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32215AAB" w14:textId="77777777" w:rsidTr="00C26302">
        <w:trPr>
          <w:trHeight w:val="3296"/>
        </w:trPr>
        <w:tc>
          <w:tcPr>
            <w:tcW w:w="7079" w:type="dxa"/>
            <w:vAlign w:val="center"/>
          </w:tcPr>
          <w:p w14:paraId="32215AAA" w14:textId="2322B850" w:rsidR="00C26302" w:rsidRDefault="0003223C" w:rsidP="00C26302">
            <w:pPr>
              <w:pStyle w:val="Header"/>
              <w:spacing w:before="0"/>
              <w:jc w:val="center"/>
            </w:pPr>
            <w:r w:rsidRPr="00847B6A">
              <w:rPr>
                <w:rFonts w:ascii="Meiryo" w:eastAsia="Meiryo" w:hAnsi="Meiryo" w:cs="Meiryo"/>
                <w:noProof/>
              </w:rPr>
              <w:drawing>
                <wp:anchor distT="0" distB="0" distL="114300" distR="114300" simplePos="0" relativeHeight="251673600" behindDoc="1" locked="0" layoutInCell="1" allowOverlap="1" wp14:anchorId="0605A1F1" wp14:editId="1982D12E">
                  <wp:simplePos x="0" y="0"/>
                  <wp:positionH relativeFrom="column">
                    <wp:posOffset>1006475</wp:posOffset>
                  </wp:positionH>
                  <wp:positionV relativeFrom="paragraph">
                    <wp:posOffset>15875</wp:posOffset>
                  </wp:positionV>
                  <wp:extent cx="2349500" cy="2135505"/>
                  <wp:effectExtent l="0" t="0" r="0" b="0"/>
                  <wp:wrapTight wrapText="bothSides">
                    <wp:wrapPolygon edited="0">
                      <wp:start x="0" y="0"/>
                      <wp:lineTo x="0" y="21388"/>
                      <wp:lineTo x="21366" y="21388"/>
                      <wp:lineTo x="21366" y="0"/>
                      <wp:lineTo x="0" y="0"/>
                    </wp:wrapPolygon>
                  </wp:wrapTight>
                  <wp:docPr id="8" name="Picture 8" descr="C:\Users\ehass20\AppData\Local\Microsoft\Windows\INetCache\Content.Outlook\TU606OH7\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ass20\AppData\Local\Microsoft\Windows\INetCache\Content.Outlook\TU606OH7\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26302" w14:paraId="32215AAD" w14:textId="77777777" w:rsidTr="00C26302">
        <w:trPr>
          <w:trHeight w:val="95"/>
        </w:trPr>
        <w:tc>
          <w:tcPr>
            <w:tcW w:w="7079" w:type="dxa"/>
          </w:tcPr>
          <w:p w14:paraId="6901035A" w14:textId="77777777" w:rsidR="0003223C" w:rsidRDefault="0003223C" w:rsidP="00C26302">
            <w:pPr>
              <w:pStyle w:val="Header"/>
              <w:jc w:val="center"/>
              <w:rPr>
                <w:rFonts w:ascii="Arial" w:hAnsi="Arial" w:cs="Arial"/>
                <w:sz w:val="56"/>
                <w:szCs w:val="56"/>
              </w:rPr>
            </w:pPr>
          </w:p>
          <w:p w14:paraId="4FFCB7EE" w14:textId="4A9FA16F" w:rsidR="0003223C" w:rsidRPr="00C25B6D" w:rsidRDefault="0003223C" w:rsidP="00C26302">
            <w:pPr>
              <w:pStyle w:val="Header"/>
              <w:jc w:val="center"/>
              <w:rPr>
                <w:rFonts w:ascii="Arial" w:hAnsi="Arial" w:cs="Arial"/>
                <w:sz w:val="72"/>
                <w:szCs w:val="72"/>
              </w:rPr>
            </w:pPr>
            <w:r w:rsidRPr="00C25B6D">
              <w:rPr>
                <w:rFonts w:ascii="Arial" w:hAnsi="Arial" w:cs="Arial"/>
                <w:sz w:val="72"/>
                <w:szCs w:val="72"/>
              </w:rPr>
              <w:t xml:space="preserve">Laidley District </w:t>
            </w:r>
          </w:p>
          <w:p w14:paraId="32215AAC" w14:textId="31F64689" w:rsidR="00C26302" w:rsidRDefault="0003223C" w:rsidP="00C26302">
            <w:pPr>
              <w:pStyle w:val="Header"/>
              <w:jc w:val="center"/>
            </w:pPr>
            <w:r w:rsidRPr="00C25B6D">
              <w:rPr>
                <w:rFonts w:ascii="Arial" w:hAnsi="Arial" w:cs="Arial"/>
                <w:sz w:val="72"/>
                <w:szCs w:val="72"/>
              </w:rPr>
              <w:t>State School</w:t>
            </w:r>
          </w:p>
        </w:tc>
      </w:tr>
    </w:tbl>
    <w:p w14:paraId="32215AA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32215AAF" w14:textId="77777777" w:rsidR="00C35A02" w:rsidRDefault="00C35A02" w:rsidP="00C35A02">
      <w:pPr>
        <w:rPr>
          <w:rFonts w:ascii="Meiryo" w:eastAsia="Meiryo" w:hAnsi="Meiryo" w:cs="Meiryo"/>
        </w:rPr>
      </w:pPr>
      <w:bookmarkStart w:id="0" w:name="Logo"/>
      <w:bookmarkEnd w:id="0"/>
    </w:p>
    <w:p w14:paraId="32215AB0" w14:textId="77777777" w:rsidR="00F8672B" w:rsidRDefault="00F8672B" w:rsidP="00C35A02">
      <w:pPr>
        <w:rPr>
          <w:rFonts w:ascii="Meiryo" w:eastAsia="Meiryo" w:hAnsi="Meiryo" w:cs="Meiryo"/>
        </w:rPr>
      </w:pPr>
    </w:p>
    <w:p w14:paraId="32215AB1" w14:textId="77777777" w:rsidR="0021434D" w:rsidRDefault="0021434D" w:rsidP="00C35A02">
      <w:pPr>
        <w:rPr>
          <w:rFonts w:ascii="Meiryo" w:eastAsia="Meiryo" w:hAnsi="Meiryo" w:cs="Meiryo"/>
        </w:rPr>
      </w:pPr>
    </w:p>
    <w:p w14:paraId="32215AB2" w14:textId="77777777" w:rsidR="0021434D" w:rsidRDefault="0021434D" w:rsidP="00C35A02">
      <w:pPr>
        <w:rPr>
          <w:rFonts w:ascii="Meiryo" w:eastAsia="Meiryo" w:hAnsi="Meiryo" w:cs="Meiryo"/>
        </w:rPr>
      </w:pPr>
    </w:p>
    <w:p w14:paraId="32215AB3" w14:textId="77777777" w:rsidR="0021434D" w:rsidRDefault="0021434D" w:rsidP="00C35A02">
      <w:pPr>
        <w:rPr>
          <w:rFonts w:ascii="Meiryo" w:eastAsia="Meiryo" w:hAnsi="Meiryo" w:cs="Meiryo"/>
        </w:rPr>
      </w:pPr>
    </w:p>
    <w:p w14:paraId="32215AB4" w14:textId="77777777" w:rsidR="00F8672B" w:rsidRDefault="00F8672B" w:rsidP="00C35A02">
      <w:pPr>
        <w:rPr>
          <w:rFonts w:ascii="Meiryo" w:eastAsia="Meiryo" w:hAnsi="Meiryo" w:cs="Meiryo"/>
        </w:rPr>
      </w:pPr>
    </w:p>
    <w:p w14:paraId="32215AB5" w14:textId="77777777" w:rsidR="007F044C" w:rsidRDefault="007F044C" w:rsidP="00C35A02">
      <w:pPr>
        <w:rPr>
          <w:rFonts w:ascii="Meiryo" w:eastAsia="Meiryo" w:hAnsi="Meiryo" w:cs="Meiryo"/>
        </w:rPr>
      </w:pPr>
    </w:p>
    <w:p w14:paraId="32215AB6"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32215C74" wp14:editId="32215C7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32215CA1" w14:textId="45237C66"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03223C">
                                  <w:rPr>
                                    <w:rFonts w:ascii="Arial" w:hAnsi="Arial" w:cs="Arial"/>
                                    <w:color w:val="FFFFFF" w:themeColor="background1"/>
                                    <w:sz w:val="98"/>
                                    <w14:ligatures w14:val="all"/>
                                  </w:rPr>
                                  <w:t>024</w:t>
                                </w:r>
                                <w:r>
                                  <w:rPr>
                                    <w:rFonts w:ascii="Arial" w:hAnsi="Arial" w:cs="Arial"/>
                                    <w:color w:val="FFFFFF" w:themeColor="background1"/>
                                    <w:sz w:val="98"/>
                                    <w14:ligatures w14:val="all"/>
                                  </w:rPr>
                                  <w:t>-2</w:t>
                                </w:r>
                                <w:r w:rsidR="0003223C">
                                  <w:rPr>
                                    <w:rFonts w:ascii="Arial" w:hAnsi="Arial" w:cs="Arial"/>
                                    <w:color w:val="FFFFFF" w:themeColor="background1"/>
                                    <w:sz w:val="98"/>
                                    <w14:ligatures w14:val="all"/>
                                  </w:rPr>
                                  <w:t>027</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32215CA2" w14:textId="328F13E1"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 xml:space="preserve">Equity and Excellence </w:t>
                              </w:r>
                              <w:proofErr w:type="gramStart"/>
                              <w:r w:rsidRPr="00073505">
                                <w:rPr>
                                  <w:rFonts w:ascii="Arial" w:hAnsi="Arial" w:cs="Arial"/>
                                  <w:b/>
                                  <w:i/>
                                  <w:color w:val="295CAB"/>
                                  <w:sz w:val="20"/>
                                  <w:szCs w:val="20"/>
                                </w:rPr>
                                <w:t>outlines</w:t>
                              </w:r>
                              <w:proofErr w:type="gramEnd"/>
                              <w:r w:rsidRPr="00073505">
                                <w:rPr>
                                  <w:rFonts w:ascii="Arial" w:hAnsi="Arial" w:cs="Arial"/>
                                  <w:b/>
                                  <w:i/>
                                  <w:color w:val="295CAB"/>
                                  <w:sz w:val="20"/>
                                  <w:szCs w:val="20"/>
                                </w:rPr>
                                <w:t xml:space="preserve"> the government's vision for a progressive, high-performing education system. Equity and Excellence </w:t>
                              </w:r>
                              <w:proofErr w:type="gramStart"/>
                              <w:r w:rsidRPr="00073505">
                                <w:rPr>
                                  <w:rFonts w:ascii="Arial" w:hAnsi="Arial" w:cs="Arial"/>
                                  <w:b/>
                                  <w:i/>
                                  <w:color w:val="295CAB"/>
                                  <w:sz w:val="20"/>
                                  <w:szCs w:val="20"/>
                                </w:rPr>
                                <w:t>provides</w:t>
                              </w:r>
                              <w:proofErr w:type="gramEnd"/>
                              <w:r w:rsidRPr="00073505">
                                <w:rPr>
                                  <w:rFonts w:ascii="Arial" w:hAnsi="Arial" w:cs="Arial"/>
                                  <w:b/>
                                  <w:i/>
                                  <w:color w:val="295CAB"/>
                                  <w:sz w:val="20"/>
                                  <w:szCs w:val="20"/>
                                </w:rPr>
                                <w:t xml:space="preserve">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2215C74"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32215CA1" w14:textId="45237C66"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w:t>
                          </w:r>
                          <w:r w:rsidR="0003223C">
                            <w:rPr>
                              <w:rFonts w:ascii="Arial" w:hAnsi="Arial" w:cs="Arial"/>
                              <w:color w:val="FFFFFF" w:themeColor="background1"/>
                              <w:sz w:val="98"/>
                              <w14:ligatures w14:val="all"/>
                            </w:rPr>
                            <w:t>024</w:t>
                          </w:r>
                          <w:r>
                            <w:rPr>
                              <w:rFonts w:ascii="Arial" w:hAnsi="Arial" w:cs="Arial"/>
                              <w:color w:val="FFFFFF" w:themeColor="background1"/>
                              <w:sz w:val="98"/>
                              <w14:ligatures w14:val="all"/>
                            </w:rPr>
                            <w:t>-2</w:t>
                          </w:r>
                          <w:r w:rsidR="0003223C">
                            <w:rPr>
                              <w:rFonts w:ascii="Arial" w:hAnsi="Arial" w:cs="Arial"/>
                              <w:color w:val="FFFFFF" w:themeColor="background1"/>
                              <w:sz w:val="98"/>
                              <w14:ligatures w14:val="all"/>
                            </w:rPr>
                            <w:t>027</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32215CA2" w14:textId="328F13E1" w:rsidR="00A210BD" w:rsidRDefault="00AA6090" w:rsidP="007F044C">
                          <w:pPr>
                            <w:spacing w:after="0"/>
                            <w:jc w:val="right"/>
                            <w:rPr>
                              <w:rFonts w:ascii="Arial" w:hAnsi="Arial" w:cs="Arial"/>
                              <w:b/>
                              <w:color w:val="295CAB"/>
                              <w:sz w:val="96"/>
                            </w:rPr>
                          </w:pPr>
                          <w:r>
                            <w:rPr>
                              <w:rFonts w:ascii="Arial" w:hAnsi="Arial" w:cs="Arial"/>
                              <w:b/>
                              <w:color w:val="295CAB"/>
                              <w:sz w:val="96"/>
                            </w:rPr>
                            <w:t xml:space="preserve"> </w:t>
                          </w:r>
                          <w:r w:rsidR="00A210BD">
                            <w:rPr>
                              <w:rFonts w:ascii="Arial" w:hAnsi="Arial" w:cs="Arial"/>
                              <w:b/>
                              <w:color w:val="295CAB"/>
                              <w:sz w:val="96"/>
                            </w:rPr>
                            <w:t>Student</w:t>
                          </w:r>
                        </w:p>
                        <w:p w14:paraId="32215CA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6DA91C0B" w14:textId="77777777" w:rsidR="00E7393D" w:rsidRDefault="00E7393D" w:rsidP="00E7393D">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0BA5CD1B" w14:textId="77777777" w:rsidR="00E7393D" w:rsidRDefault="00E7393D" w:rsidP="00E7393D">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72BA4911" w14:textId="77777777" w:rsidR="00E7393D" w:rsidRPr="00470AE3" w:rsidRDefault="00E7393D" w:rsidP="00E7393D">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6F91FD38" w14:textId="77777777" w:rsidR="00E7393D" w:rsidRPr="00FC2E29" w:rsidRDefault="00E7393D" w:rsidP="00E7393D">
                        <w:pPr>
                          <w:spacing w:after="0" w:line="240" w:lineRule="auto"/>
                          <w:jc w:val="center"/>
                          <w:rPr>
                            <w:rFonts w:ascii="Arial" w:hAnsi="Arial" w:cs="Arial"/>
                            <w:i/>
                            <w:color w:val="295CAB"/>
                            <w:sz w:val="14"/>
                          </w:rPr>
                        </w:pPr>
                      </w:p>
                      <w:p w14:paraId="32215CA6" w14:textId="60E44709" w:rsidR="00A210BD" w:rsidRPr="00E7393D" w:rsidRDefault="00A210BD" w:rsidP="00E7393D">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32215AB7" w14:textId="77777777" w:rsidR="007F044C" w:rsidRDefault="007F044C" w:rsidP="00C35A02">
      <w:pPr>
        <w:rPr>
          <w:rFonts w:ascii="Meiryo" w:eastAsia="Meiryo" w:hAnsi="Meiryo" w:cs="Meiryo"/>
        </w:rPr>
      </w:pPr>
    </w:p>
    <w:p w14:paraId="32215AB8" w14:textId="77777777" w:rsidR="007F044C" w:rsidRDefault="007F044C" w:rsidP="00C35A02">
      <w:pPr>
        <w:rPr>
          <w:rFonts w:ascii="Meiryo" w:eastAsia="Meiryo" w:hAnsi="Meiryo" w:cs="Meiryo"/>
        </w:rPr>
      </w:pPr>
    </w:p>
    <w:p w14:paraId="32215AB9" w14:textId="77777777" w:rsidR="007F044C" w:rsidRDefault="007F044C" w:rsidP="00C35A02">
      <w:pPr>
        <w:rPr>
          <w:rFonts w:ascii="Meiryo" w:eastAsia="Meiryo" w:hAnsi="Meiryo" w:cs="Meiryo"/>
        </w:rPr>
      </w:pPr>
    </w:p>
    <w:p w14:paraId="32215ABA" w14:textId="77777777" w:rsidR="007F044C" w:rsidRDefault="007F044C" w:rsidP="00C35A02">
      <w:pPr>
        <w:rPr>
          <w:rFonts w:ascii="Meiryo" w:eastAsia="Meiryo" w:hAnsi="Meiryo" w:cs="Meiryo"/>
        </w:rPr>
      </w:pPr>
    </w:p>
    <w:p w14:paraId="32215ABB" w14:textId="77777777" w:rsidR="007F044C" w:rsidRDefault="007F044C" w:rsidP="00C35A02">
      <w:pPr>
        <w:rPr>
          <w:rFonts w:ascii="Meiryo" w:eastAsia="Meiryo" w:hAnsi="Meiryo" w:cs="Meiryo"/>
        </w:rPr>
      </w:pPr>
    </w:p>
    <w:p w14:paraId="32215ABC" w14:textId="77777777" w:rsidR="007F044C" w:rsidRDefault="007F044C" w:rsidP="00C35A02">
      <w:pPr>
        <w:rPr>
          <w:rFonts w:ascii="Meiryo" w:eastAsia="Meiryo" w:hAnsi="Meiryo" w:cs="Meiryo"/>
        </w:rPr>
      </w:pPr>
    </w:p>
    <w:p w14:paraId="32215ABD" w14:textId="77777777" w:rsidR="007F044C" w:rsidRDefault="007F044C" w:rsidP="00C35A02">
      <w:pPr>
        <w:rPr>
          <w:rFonts w:ascii="Meiryo" w:eastAsia="Meiryo" w:hAnsi="Meiryo" w:cs="Meiryo"/>
        </w:rPr>
      </w:pPr>
    </w:p>
    <w:p w14:paraId="32215ABE" w14:textId="77777777" w:rsidR="007F044C" w:rsidRDefault="007F044C" w:rsidP="00C35A02">
      <w:pPr>
        <w:rPr>
          <w:rFonts w:ascii="Meiryo" w:eastAsia="Meiryo" w:hAnsi="Meiryo" w:cs="Meiryo"/>
        </w:rPr>
      </w:pPr>
    </w:p>
    <w:p w14:paraId="32215ABF" w14:textId="77777777" w:rsidR="007F044C" w:rsidRDefault="007F044C" w:rsidP="00C35A02">
      <w:pPr>
        <w:rPr>
          <w:rFonts w:ascii="Meiryo" w:eastAsia="Meiryo" w:hAnsi="Meiryo" w:cs="Meiryo"/>
        </w:rPr>
      </w:pPr>
    </w:p>
    <w:p w14:paraId="32215AC0" w14:textId="77777777" w:rsidR="007F044C" w:rsidRDefault="007F044C" w:rsidP="00C35A02">
      <w:pPr>
        <w:rPr>
          <w:rFonts w:ascii="Meiryo" w:eastAsia="Meiryo" w:hAnsi="Meiryo" w:cs="Meiryo"/>
        </w:rPr>
      </w:pPr>
    </w:p>
    <w:p w14:paraId="32215AC1" w14:textId="77777777" w:rsidR="00DB501D" w:rsidRDefault="00DB501D" w:rsidP="00C35A02">
      <w:pPr>
        <w:rPr>
          <w:rFonts w:ascii="Meiryo" w:eastAsia="Meiryo" w:hAnsi="Meiryo" w:cs="Meiryo"/>
        </w:rPr>
        <w:sectPr w:rsidR="00DB501D" w:rsidSect="00BB71EC">
          <w:footerReference w:type="default" r:id="rId12"/>
          <w:footerReference w:type="first" r:id="rId13"/>
          <w:type w:val="continuous"/>
          <w:pgSz w:w="11906" w:h="16838"/>
          <w:pgMar w:top="1440" w:right="1440" w:bottom="1440" w:left="1440" w:header="709" w:footer="340" w:gutter="0"/>
          <w:cols w:space="709"/>
          <w:titlePg/>
          <w:docGrid w:linePitch="360"/>
        </w:sectPr>
      </w:pPr>
    </w:p>
    <w:tbl>
      <w:tblPr>
        <w:tblpPr w:leftFromText="180" w:rightFromText="180" w:vertAnchor="text" w:horzAnchor="margin" w:tblpY="63"/>
        <w:tblW w:w="4911" w:type="pct"/>
        <w:shd w:val="clear" w:color="auto" w:fill="2B5CAA"/>
        <w:tblLayout w:type="fixed"/>
        <w:tblLook w:val="0000" w:firstRow="0" w:lastRow="0" w:firstColumn="0" w:lastColumn="0" w:noHBand="0" w:noVBand="0"/>
      </w:tblPr>
      <w:tblGrid>
        <w:gridCol w:w="8865"/>
      </w:tblGrid>
      <w:tr w:rsidR="002A0113" w:rsidRPr="00674B95" w14:paraId="32565466" w14:textId="77777777" w:rsidTr="002A0113">
        <w:tc>
          <w:tcPr>
            <w:tcW w:w="5000" w:type="pct"/>
            <w:shd w:val="clear" w:color="auto" w:fill="295CAB"/>
          </w:tcPr>
          <w:p w14:paraId="771D1909" w14:textId="77777777" w:rsidR="002A0113" w:rsidRPr="005144CD" w:rsidRDefault="002A0113" w:rsidP="002A0113">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ab/>
            </w:r>
            <w:r w:rsidRPr="000C49A0">
              <w:rPr>
                <w:rFonts w:ascii="Arial" w:eastAsia="Meiryo" w:hAnsi="Arial" w:cs="Arial"/>
                <w:color w:val="FFFFFF" w:themeColor="background1"/>
                <w:sz w:val="32"/>
                <w:szCs w:val="36"/>
              </w:rPr>
              <w:t>Contact Information</w:t>
            </w:r>
          </w:p>
        </w:tc>
      </w:tr>
      <w:tr w:rsidR="002A0113" w:rsidRPr="00674B95" w14:paraId="0CD28CCD" w14:textId="77777777" w:rsidTr="002A0113">
        <w:tc>
          <w:tcPr>
            <w:tcW w:w="5000" w:type="pct"/>
            <w:shd w:val="clear" w:color="auto" w:fill="DDDDDD"/>
          </w:tcPr>
          <w:p w14:paraId="34F096B6" w14:textId="77777777" w:rsidR="002A0113" w:rsidRPr="005144CD" w:rsidRDefault="002A0113" w:rsidP="002A0113">
            <w:pPr>
              <w:spacing w:before="140" w:after="120"/>
              <w:jc w:val="center"/>
              <w:rPr>
                <w:rFonts w:ascii="Arial" w:eastAsia="Meiryo" w:hAnsi="Arial" w:cs="Arial"/>
                <w:color w:val="FFFFFF" w:themeColor="background1"/>
                <w:sz w:val="12"/>
                <w:szCs w:val="12"/>
              </w:rPr>
            </w:pPr>
          </w:p>
        </w:tc>
      </w:tr>
    </w:tbl>
    <w:p w14:paraId="32215ACB" w14:textId="77777777" w:rsidR="002C7B2F" w:rsidRDefault="002C7B2F" w:rsidP="00602B5B">
      <w:pPr>
        <w:spacing w:after="0" w:line="240" w:lineRule="auto"/>
        <w:ind w:left="720" w:right="946"/>
        <w:jc w:val="both"/>
        <w:rPr>
          <w:rFonts w:ascii="Arial" w:eastAsia="Meiryo" w:hAnsi="Arial" w:cs="Arial"/>
          <w:color w:val="FF0000"/>
          <w:sz w:val="16"/>
          <w:szCs w:val="20"/>
        </w:rPr>
      </w:pPr>
    </w:p>
    <w:p w14:paraId="663F1E41" w14:textId="77777777" w:rsidR="002A0113" w:rsidRDefault="002A0113" w:rsidP="00602B5B">
      <w:pPr>
        <w:spacing w:after="0" w:line="240" w:lineRule="auto"/>
        <w:ind w:left="720" w:right="946"/>
        <w:jc w:val="both"/>
        <w:rPr>
          <w:rFonts w:ascii="Arial" w:eastAsia="Meiryo" w:hAnsi="Arial" w:cs="Arial"/>
          <w:color w:val="FF0000"/>
          <w:sz w:val="16"/>
          <w:szCs w:val="20"/>
        </w:rPr>
      </w:pPr>
    </w:p>
    <w:tbl>
      <w:tblPr>
        <w:tblpPr w:leftFromText="180" w:rightFromText="180" w:vertAnchor="text" w:horzAnchor="margin" w:tblpY="59"/>
        <w:tblW w:w="9078" w:type="dxa"/>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2A0113" w:rsidRPr="00F565E8" w14:paraId="487762BD" w14:textId="77777777" w:rsidTr="002A0113">
        <w:trPr>
          <w:cantSplit/>
          <w:trHeight w:val="353"/>
        </w:trPr>
        <w:tc>
          <w:tcPr>
            <w:tcW w:w="1296" w:type="pct"/>
            <w:vAlign w:val="center"/>
          </w:tcPr>
          <w:p w14:paraId="6C495569"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 xml:space="preserve">Postal address: </w:t>
            </w:r>
          </w:p>
        </w:tc>
        <w:tc>
          <w:tcPr>
            <w:tcW w:w="3704" w:type="pct"/>
            <w:vAlign w:val="center"/>
          </w:tcPr>
          <w:p w14:paraId="545E8093"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232 Patrick Street, Laidley, 4341</w:t>
            </w:r>
          </w:p>
        </w:tc>
      </w:tr>
      <w:tr w:rsidR="002A0113" w:rsidRPr="00F565E8" w14:paraId="548AD5DE" w14:textId="77777777" w:rsidTr="002A0113">
        <w:trPr>
          <w:cantSplit/>
          <w:trHeight w:val="353"/>
        </w:trPr>
        <w:tc>
          <w:tcPr>
            <w:tcW w:w="1296" w:type="pct"/>
            <w:vAlign w:val="center"/>
          </w:tcPr>
          <w:p w14:paraId="2713D69C"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Phone:</w:t>
            </w:r>
          </w:p>
        </w:tc>
        <w:tc>
          <w:tcPr>
            <w:tcW w:w="3704" w:type="pct"/>
            <w:vAlign w:val="center"/>
          </w:tcPr>
          <w:p w14:paraId="3F1CF25E"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07 5466 8222</w:t>
            </w:r>
          </w:p>
        </w:tc>
      </w:tr>
      <w:tr w:rsidR="002A0113" w:rsidRPr="00F565E8" w14:paraId="4952EA8A" w14:textId="77777777" w:rsidTr="002A0113">
        <w:trPr>
          <w:cantSplit/>
          <w:trHeight w:val="353"/>
        </w:trPr>
        <w:tc>
          <w:tcPr>
            <w:tcW w:w="1296" w:type="pct"/>
            <w:vAlign w:val="center"/>
          </w:tcPr>
          <w:p w14:paraId="6D3B77B1"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Email:</w:t>
            </w:r>
          </w:p>
        </w:tc>
        <w:tc>
          <w:tcPr>
            <w:tcW w:w="3704" w:type="pct"/>
            <w:vAlign w:val="center"/>
          </w:tcPr>
          <w:p w14:paraId="1D6BBD89" w14:textId="77777777" w:rsidR="002A0113" w:rsidRPr="00A82748" w:rsidRDefault="002A0113" w:rsidP="002A0113">
            <w:pPr>
              <w:spacing w:after="0" w:line="240" w:lineRule="auto"/>
              <w:rPr>
                <w:rFonts w:ascii="Arial" w:eastAsia="Meiryo" w:hAnsi="Arial" w:cs="Arial"/>
                <w:sz w:val="20"/>
                <w:szCs w:val="20"/>
              </w:rPr>
            </w:pPr>
            <w:hyperlink r:id="rId14" w:history="1">
              <w:r w:rsidRPr="00A82748">
                <w:rPr>
                  <w:rStyle w:val="Hyperlink"/>
                  <w:rFonts w:ascii="Arial" w:eastAsia="Meiryo" w:hAnsi="Arial" w:cs="Arial"/>
                  <w:sz w:val="20"/>
                  <w:szCs w:val="20"/>
                </w:rPr>
                <w:t>principal@laidleydistrictss.eq.edu.au</w:t>
              </w:r>
            </w:hyperlink>
          </w:p>
        </w:tc>
      </w:tr>
      <w:tr w:rsidR="002A0113" w:rsidRPr="00F565E8" w14:paraId="301439DD" w14:textId="77777777" w:rsidTr="002A0113">
        <w:trPr>
          <w:cantSplit/>
          <w:trHeight w:val="353"/>
        </w:trPr>
        <w:tc>
          <w:tcPr>
            <w:tcW w:w="1296" w:type="pct"/>
            <w:vAlign w:val="center"/>
          </w:tcPr>
          <w:p w14:paraId="0CFC8BB3"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School website address:</w:t>
            </w:r>
          </w:p>
        </w:tc>
        <w:tc>
          <w:tcPr>
            <w:tcW w:w="3704" w:type="pct"/>
            <w:vAlign w:val="center"/>
          </w:tcPr>
          <w:p w14:paraId="4F880427" w14:textId="77777777" w:rsidR="002A0113" w:rsidRPr="00A82748" w:rsidRDefault="002A0113" w:rsidP="002A0113">
            <w:pPr>
              <w:spacing w:after="0" w:line="240" w:lineRule="auto"/>
              <w:rPr>
                <w:rFonts w:ascii="Arial" w:eastAsia="Meiryo" w:hAnsi="Arial" w:cs="Arial"/>
                <w:sz w:val="20"/>
                <w:szCs w:val="20"/>
              </w:rPr>
            </w:pPr>
            <w:hyperlink r:id="rId15" w:history="1">
              <w:r w:rsidRPr="00A82748">
                <w:rPr>
                  <w:rStyle w:val="Hyperlink"/>
                  <w:rFonts w:ascii="Arial" w:eastAsia="Meiryo" w:hAnsi="Arial" w:cs="Arial"/>
                  <w:sz w:val="20"/>
                  <w:szCs w:val="20"/>
                </w:rPr>
                <w:t>www.laidleydistrictss.eq.edu.au</w:t>
              </w:r>
            </w:hyperlink>
          </w:p>
        </w:tc>
      </w:tr>
      <w:tr w:rsidR="002A0113" w:rsidRPr="00F565E8" w14:paraId="59E88F5F" w14:textId="77777777" w:rsidTr="002A0113">
        <w:trPr>
          <w:cantSplit/>
          <w:trHeight w:val="353"/>
        </w:trPr>
        <w:tc>
          <w:tcPr>
            <w:tcW w:w="1296" w:type="pct"/>
            <w:vAlign w:val="center"/>
          </w:tcPr>
          <w:p w14:paraId="12FCAA21" w14:textId="77777777" w:rsidR="002A0113" w:rsidRPr="00A82748" w:rsidRDefault="002A0113" w:rsidP="002A0113">
            <w:pPr>
              <w:spacing w:after="0" w:line="240" w:lineRule="auto"/>
              <w:rPr>
                <w:rFonts w:ascii="Arial" w:eastAsia="Meiryo" w:hAnsi="Arial" w:cs="Arial"/>
                <w:sz w:val="20"/>
                <w:szCs w:val="20"/>
              </w:rPr>
            </w:pPr>
            <w:r w:rsidRPr="00A82748">
              <w:rPr>
                <w:rFonts w:ascii="Arial" w:eastAsia="Meiryo" w:hAnsi="Arial" w:cs="Arial"/>
                <w:sz w:val="20"/>
                <w:szCs w:val="20"/>
              </w:rPr>
              <w:t>Contact Person:</w:t>
            </w:r>
          </w:p>
        </w:tc>
        <w:tc>
          <w:tcPr>
            <w:tcW w:w="3704" w:type="pct"/>
            <w:vAlign w:val="center"/>
          </w:tcPr>
          <w:p w14:paraId="02177B79" w14:textId="77777777" w:rsidR="002A0113" w:rsidRPr="00A82748" w:rsidRDefault="002A0113" w:rsidP="002A0113">
            <w:pPr>
              <w:spacing w:after="0" w:line="240" w:lineRule="auto"/>
              <w:rPr>
                <w:rFonts w:ascii="Arial" w:eastAsia="Meiryo" w:hAnsi="Arial" w:cs="Arial"/>
                <w:sz w:val="20"/>
                <w:szCs w:val="20"/>
              </w:rPr>
            </w:pPr>
            <w:proofErr w:type="spellStart"/>
            <w:r w:rsidRPr="00A82748">
              <w:rPr>
                <w:rFonts w:ascii="Arial" w:eastAsia="Times New Roman" w:hAnsi="Arial" w:cs="Arial"/>
                <w:sz w:val="20"/>
                <w:szCs w:val="20"/>
                <w:u w:color="FF0000"/>
                <w:lang w:val="en-US" w:eastAsia="en-US"/>
              </w:rPr>
              <w:t>Ms</w:t>
            </w:r>
            <w:proofErr w:type="spellEnd"/>
            <w:r w:rsidRPr="00A82748">
              <w:rPr>
                <w:rFonts w:ascii="Arial" w:eastAsia="Times New Roman" w:hAnsi="Arial" w:cs="Arial"/>
                <w:sz w:val="20"/>
                <w:szCs w:val="20"/>
                <w:u w:color="FF0000"/>
                <w:lang w:val="en-US" w:eastAsia="en-US"/>
              </w:rPr>
              <w:t xml:space="preserve"> Leanne Stewart (Principal)</w:t>
            </w:r>
          </w:p>
        </w:tc>
      </w:tr>
    </w:tbl>
    <w:p w14:paraId="1342F0D8"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4880D3CE"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76DB99A9"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407A5612"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5C79015D"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1E12B2B0"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7DAE37E0"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37939722"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5E37B315"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76D8CDAF"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1BC60163"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48B936ED"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4B21A91E"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703D5E67"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38BF3D9A"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0D343318"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4DDA0EA2"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0784C645"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086C1B83"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5561A4A8" w14:textId="77777777" w:rsidR="008A5694" w:rsidRDefault="008A5694" w:rsidP="00602B5B">
      <w:pPr>
        <w:spacing w:after="0" w:line="240" w:lineRule="auto"/>
        <w:ind w:left="720" w:right="946"/>
        <w:jc w:val="both"/>
        <w:rPr>
          <w:rFonts w:ascii="Arial" w:eastAsia="Meiryo" w:hAnsi="Arial" w:cs="Arial"/>
          <w:color w:val="FF0000"/>
          <w:sz w:val="16"/>
          <w:szCs w:val="20"/>
        </w:rPr>
      </w:pPr>
    </w:p>
    <w:p w14:paraId="18CE2C9E" w14:textId="77777777" w:rsidR="008A5694" w:rsidRDefault="008A5694" w:rsidP="00602B5B">
      <w:pPr>
        <w:spacing w:after="0" w:line="240" w:lineRule="auto"/>
        <w:ind w:left="720" w:right="946"/>
        <w:jc w:val="both"/>
        <w:rPr>
          <w:rFonts w:ascii="Arial" w:eastAsia="Meiryo" w:hAnsi="Arial" w:cs="Arial"/>
          <w:color w:val="FF0000"/>
          <w:sz w:val="16"/>
          <w:szCs w:val="20"/>
        </w:rPr>
      </w:pPr>
    </w:p>
    <w:tbl>
      <w:tblPr>
        <w:tblpPr w:leftFromText="180" w:rightFromText="180" w:vertAnchor="text" w:horzAnchor="margin" w:tblpY="48"/>
        <w:tblW w:w="4911" w:type="pct"/>
        <w:shd w:val="clear" w:color="auto" w:fill="2B5CAA"/>
        <w:tblLayout w:type="fixed"/>
        <w:tblLook w:val="0000" w:firstRow="0" w:lastRow="0" w:firstColumn="0" w:lastColumn="0" w:noHBand="0" w:noVBand="0"/>
      </w:tblPr>
      <w:tblGrid>
        <w:gridCol w:w="8865"/>
      </w:tblGrid>
      <w:tr w:rsidR="00602011" w:rsidRPr="00674B95" w14:paraId="2A8A2DE2" w14:textId="77777777" w:rsidTr="00602011">
        <w:tc>
          <w:tcPr>
            <w:tcW w:w="5000" w:type="pct"/>
            <w:shd w:val="clear" w:color="auto" w:fill="295CAB"/>
          </w:tcPr>
          <w:p w14:paraId="2B63B101" w14:textId="77777777" w:rsidR="00602011" w:rsidRPr="005144CD" w:rsidRDefault="00602011" w:rsidP="00602011">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w:t>
            </w:r>
          </w:p>
        </w:tc>
      </w:tr>
      <w:tr w:rsidR="00602011" w:rsidRPr="00674B95" w14:paraId="663DA867" w14:textId="77777777" w:rsidTr="00602011">
        <w:tc>
          <w:tcPr>
            <w:tcW w:w="5000" w:type="pct"/>
            <w:shd w:val="clear" w:color="auto" w:fill="DDDDDD"/>
          </w:tcPr>
          <w:p w14:paraId="120F0BA0" w14:textId="77777777" w:rsidR="00602011" w:rsidRPr="005144CD" w:rsidRDefault="00602011" w:rsidP="00602011">
            <w:pPr>
              <w:spacing w:before="140" w:after="120"/>
              <w:jc w:val="center"/>
              <w:rPr>
                <w:rFonts w:ascii="Arial" w:eastAsia="Meiryo" w:hAnsi="Arial" w:cs="Arial"/>
                <w:color w:val="FFFFFF" w:themeColor="background1"/>
                <w:sz w:val="12"/>
                <w:szCs w:val="12"/>
              </w:rPr>
            </w:pPr>
          </w:p>
        </w:tc>
      </w:tr>
    </w:tbl>
    <w:p w14:paraId="15FBF4E3" w14:textId="77777777" w:rsidR="002A0113" w:rsidRDefault="002A0113" w:rsidP="00602B5B">
      <w:pPr>
        <w:spacing w:after="0" w:line="240" w:lineRule="auto"/>
        <w:ind w:left="720" w:right="946"/>
        <w:jc w:val="both"/>
        <w:rPr>
          <w:rFonts w:ascii="Arial" w:eastAsia="Meiryo" w:hAnsi="Arial" w:cs="Arial"/>
          <w:color w:val="FF0000"/>
          <w:sz w:val="16"/>
          <w:szCs w:val="20"/>
        </w:rPr>
      </w:pPr>
    </w:p>
    <w:tbl>
      <w:tblPr>
        <w:tblpPr w:leftFromText="180" w:rightFromText="180" w:vertAnchor="text" w:horzAnchor="margin" w:tblpY="55"/>
        <w:tblW w:w="9078" w:type="dxa"/>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602011" w:rsidRPr="00F565E8" w14:paraId="23DFBBC7" w14:textId="77777777" w:rsidTr="00602011">
        <w:trPr>
          <w:cantSplit/>
          <w:trHeight w:val="353"/>
        </w:trPr>
        <w:tc>
          <w:tcPr>
            <w:tcW w:w="1296" w:type="pct"/>
            <w:vAlign w:val="center"/>
          </w:tcPr>
          <w:p w14:paraId="5C6DDBA6"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Principal Name:</w:t>
            </w:r>
          </w:p>
        </w:tc>
        <w:tc>
          <w:tcPr>
            <w:tcW w:w="3704" w:type="pct"/>
            <w:vAlign w:val="center"/>
          </w:tcPr>
          <w:p w14:paraId="7D904CD0"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Ms Leanne Stewart</w:t>
            </w:r>
          </w:p>
        </w:tc>
      </w:tr>
      <w:tr w:rsidR="00602011" w:rsidRPr="00F565E8" w14:paraId="12BD8BE1" w14:textId="77777777" w:rsidTr="00602011">
        <w:trPr>
          <w:cantSplit/>
          <w:trHeight w:val="353"/>
        </w:trPr>
        <w:tc>
          <w:tcPr>
            <w:tcW w:w="1296" w:type="pct"/>
            <w:vAlign w:val="center"/>
          </w:tcPr>
          <w:p w14:paraId="593390A4"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 xml:space="preserve">Principal </w:t>
            </w:r>
            <w:r w:rsidRPr="00A82748">
              <w:rPr>
                <w:rFonts w:ascii="Arial" w:eastAsia="Meiryo" w:hAnsi="Arial" w:cs="Arial"/>
                <w:sz w:val="20"/>
                <w:szCs w:val="20"/>
                <w:lang w:val="de-DE"/>
              </w:rPr>
              <w:t>Signature</w:t>
            </w:r>
            <w:r w:rsidRPr="00A82748">
              <w:rPr>
                <w:rFonts w:ascii="Arial" w:eastAsia="Meiryo" w:hAnsi="Arial" w:cs="Arial"/>
                <w:sz w:val="20"/>
                <w:szCs w:val="20"/>
              </w:rPr>
              <w:t>:</w:t>
            </w:r>
          </w:p>
        </w:tc>
        <w:tc>
          <w:tcPr>
            <w:tcW w:w="3704" w:type="pct"/>
            <w:vAlign w:val="center"/>
          </w:tcPr>
          <w:p w14:paraId="2A40CB21" w14:textId="77777777" w:rsidR="00602011" w:rsidRPr="00A82748" w:rsidRDefault="00602011" w:rsidP="00602011">
            <w:pPr>
              <w:spacing w:after="0" w:line="240" w:lineRule="auto"/>
              <w:rPr>
                <w:rFonts w:ascii="Arial" w:eastAsia="Meiryo" w:hAnsi="Arial" w:cs="Arial"/>
                <w:sz w:val="20"/>
                <w:szCs w:val="20"/>
              </w:rPr>
            </w:pPr>
          </w:p>
        </w:tc>
      </w:tr>
      <w:tr w:rsidR="00602011" w:rsidRPr="00F565E8" w14:paraId="533EF494" w14:textId="77777777" w:rsidTr="00602011">
        <w:trPr>
          <w:cantSplit/>
          <w:trHeight w:val="353"/>
        </w:trPr>
        <w:tc>
          <w:tcPr>
            <w:tcW w:w="1296" w:type="pct"/>
            <w:vAlign w:val="center"/>
          </w:tcPr>
          <w:p w14:paraId="0CABF6E1"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Date:</w:t>
            </w:r>
          </w:p>
        </w:tc>
        <w:tc>
          <w:tcPr>
            <w:tcW w:w="3704" w:type="pct"/>
            <w:vAlign w:val="center"/>
          </w:tcPr>
          <w:p w14:paraId="3C2ADBCC" w14:textId="77777777" w:rsidR="00602011" w:rsidRPr="00A82748" w:rsidRDefault="00602011" w:rsidP="00602011">
            <w:pPr>
              <w:spacing w:after="0" w:line="240" w:lineRule="auto"/>
              <w:rPr>
                <w:rFonts w:ascii="Arial" w:eastAsia="Meiryo" w:hAnsi="Arial" w:cs="Arial"/>
                <w:sz w:val="20"/>
                <w:szCs w:val="20"/>
              </w:rPr>
            </w:pPr>
          </w:p>
        </w:tc>
      </w:tr>
      <w:tr w:rsidR="00602011" w:rsidRPr="00F565E8" w14:paraId="4C68591C" w14:textId="77777777" w:rsidTr="00602011">
        <w:trPr>
          <w:cantSplit/>
          <w:trHeight w:val="353"/>
        </w:trPr>
        <w:tc>
          <w:tcPr>
            <w:tcW w:w="1296" w:type="pct"/>
            <w:vAlign w:val="center"/>
          </w:tcPr>
          <w:p w14:paraId="3139B8F1" w14:textId="77777777" w:rsidR="00602011" w:rsidRPr="00A82748" w:rsidRDefault="00602011" w:rsidP="00602011">
            <w:pPr>
              <w:spacing w:after="0" w:line="240" w:lineRule="auto"/>
              <w:rPr>
                <w:rFonts w:ascii="Arial" w:eastAsia="Meiryo" w:hAnsi="Arial" w:cs="Arial"/>
                <w:sz w:val="20"/>
                <w:szCs w:val="20"/>
              </w:rPr>
            </w:pPr>
          </w:p>
        </w:tc>
        <w:tc>
          <w:tcPr>
            <w:tcW w:w="3704" w:type="pct"/>
            <w:vAlign w:val="center"/>
          </w:tcPr>
          <w:p w14:paraId="0E78D3F7" w14:textId="77777777" w:rsidR="00602011" w:rsidRPr="00A82748" w:rsidRDefault="00602011" w:rsidP="00602011">
            <w:pPr>
              <w:spacing w:after="0" w:line="240" w:lineRule="auto"/>
              <w:rPr>
                <w:rFonts w:ascii="Arial" w:eastAsia="Meiryo" w:hAnsi="Arial" w:cs="Arial"/>
                <w:sz w:val="20"/>
                <w:szCs w:val="20"/>
              </w:rPr>
            </w:pPr>
          </w:p>
        </w:tc>
      </w:tr>
      <w:tr w:rsidR="00602011" w:rsidRPr="00F565E8" w14:paraId="1F3A2CD9" w14:textId="77777777" w:rsidTr="00602011">
        <w:trPr>
          <w:cantSplit/>
          <w:trHeight w:val="353"/>
        </w:trPr>
        <w:tc>
          <w:tcPr>
            <w:tcW w:w="1296" w:type="pct"/>
            <w:vAlign w:val="center"/>
          </w:tcPr>
          <w:p w14:paraId="5A2F71B8"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P/C President and-or School Council Chair Name:</w:t>
            </w:r>
          </w:p>
        </w:tc>
        <w:tc>
          <w:tcPr>
            <w:tcW w:w="3704" w:type="pct"/>
            <w:vAlign w:val="center"/>
          </w:tcPr>
          <w:p w14:paraId="692A84EB" w14:textId="77777777" w:rsidR="00602011" w:rsidRPr="00A82748" w:rsidRDefault="00602011" w:rsidP="00602011">
            <w:pPr>
              <w:spacing w:after="0" w:line="240" w:lineRule="auto"/>
              <w:rPr>
                <w:rFonts w:ascii="Arial" w:eastAsia="Meiryo" w:hAnsi="Arial" w:cs="Arial"/>
                <w:sz w:val="20"/>
                <w:szCs w:val="20"/>
              </w:rPr>
            </w:pPr>
          </w:p>
        </w:tc>
      </w:tr>
      <w:tr w:rsidR="00602011" w:rsidRPr="00F565E8" w14:paraId="6A9540EA" w14:textId="77777777" w:rsidTr="00602011">
        <w:trPr>
          <w:cantSplit/>
          <w:trHeight w:val="353"/>
        </w:trPr>
        <w:tc>
          <w:tcPr>
            <w:tcW w:w="1296" w:type="pct"/>
            <w:vAlign w:val="center"/>
          </w:tcPr>
          <w:p w14:paraId="15D755E1"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P/C President and-or School Council Chair Signature:</w:t>
            </w:r>
          </w:p>
        </w:tc>
        <w:tc>
          <w:tcPr>
            <w:tcW w:w="3704" w:type="pct"/>
            <w:vAlign w:val="center"/>
          </w:tcPr>
          <w:p w14:paraId="01065270" w14:textId="77777777" w:rsidR="00602011" w:rsidRPr="00A82748" w:rsidRDefault="00602011" w:rsidP="00602011">
            <w:pPr>
              <w:spacing w:after="0" w:line="240" w:lineRule="auto"/>
              <w:rPr>
                <w:rFonts w:ascii="Arial" w:eastAsia="Meiryo" w:hAnsi="Arial" w:cs="Arial"/>
                <w:sz w:val="20"/>
                <w:szCs w:val="20"/>
              </w:rPr>
            </w:pPr>
          </w:p>
        </w:tc>
      </w:tr>
      <w:tr w:rsidR="00602011" w:rsidRPr="00F565E8" w14:paraId="71604870" w14:textId="77777777" w:rsidTr="00602011">
        <w:trPr>
          <w:cantSplit/>
          <w:trHeight w:val="353"/>
        </w:trPr>
        <w:tc>
          <w:tcPr>
            <w:tcW w:w="1296" w:type="pct"/>
            <w:vAlign w:val="center"/>
          </w:tcPr>
          <w:p w14:paraId="7AE853FB" w14:textId="77777777" w:rsidR="00602011" w:rsidRPr="00A82748" w:rsidRDefault="00602011" w:rsidP="00602011">
            <w:pPr>
              <w:spacing w:after="0" w:line="240" w:lineRule="auto"/>
              <w:rPr>
                <w:rFonts w:ascii="Arial" w:eastAsia="Meiryo" w:hAnsi="Arial" w:cs="Arial"/>
                <w:sz w:val="20"/>
                <w:szCs w:val="20"/>
              </w:rPr>
            </w:pPr>
            <w:r w:rsidRPr="00A82748">
              <w:rPr>
                <w:rFonts w:ascii="Arial" w:eastAsia="Meiryo" w:hAnsi="Arial" w:cs="Arial"/>
                <w:sz w:val="20"/>
                <w:szCs w:val="20"/>
              </w:rPr>
              <w:t>Date:</w:t>
            </w:r>
          </w:p>
        </w:tc>
        <w:tc>
          <w:tcPr>
            <w:tcW w:w="3704" w:type="pct"/>
            <w:vAlign w:val="center"/>
          </w:tcPr>
          <w:p w14:paraId="3DEABCF8" w14:textId="77777777" w:rsidR="00602011" w:rsidRPr="00A82748" w:rsidRDefault="00602011" w:rsidP="00602011">
            <w:pPr>
              <w:spacing w:after="0" w:line="240" w:lineRule="auto"/>
              <w:rPr>
                <w:rFonts w:ascii="Arial" w:eastAsia="Meiryo" w:hAnsi="Arial" w:cs="Arial"/>
                <w:sz w:val="20"/>
                <w:szCs w:val="20"/>
              </w:rPr>
            </w:pPr>
          </w:p>
        </w:tc>
      </w:tr>
    </w:tbl>
    <w:p w14:paraId="2EDD3FB7"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13D16912"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3DDBBA89"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6FB22595"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075AEDDB"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6A1D2799" w14:textId="77777777" w:rsidR="00602011" w:rsidRDefault="00602011" w:rsidP="00602B5B">
      <w:pPr>
        <w:spacing w:after="0" w:line="240" w:lineRule="auto"/>
        <w:ind w:left="720" w:right="946"/>
        <w:jc w:val="both"/>
        <w:rPr>
          <w:rFonts w:ascii="Arial" w:eastAsia="Meiryo" w:hAnsi="Arial" w:cs="Arial"/>
          <w:color w:val="FF0000"/>
          <w:sz w:val="16"/>
          <w:szCs w:val="20"/>
        </w:rPr>
      </w:pPr>
    </w:p>
    <w:p w14:paraId="6F74F603" w14:textId="77777777" w:rsidR="00602011" w:rsidRDefault="00602011" w:rsidP="00602B5B">
      <w:pPr>
        <w:spacing w:after="0" w:line="240" w:lineRule="auto"/>
        <w:ind w:left="720" w:right="946"/>
        <w:jc w:val="both"/>
        <w:rPr>
          <w:rFonts w:ascii="Arial" w:eastAsia="Meiryo" w:hAnsi="Arial" w:cs="Arial"/>
          <w:color w:val="FF0000"/>
          <w:sz w:val="16"/>
          <w:szCs w:val="20"/>
        </w:rPr>
      </w:pPr>
    </w:p>
    <w:p w14:paraId="51A5DCD7" w14:textId="77777777" w:rsidR="00602011" w:rsidRDefault="00602011" w:rsidP="00602B5B">
      <w:pPr>
        <w:spacing w:after="0" w:line="240" w:lineRule="auto"/>
        <w:ind w:left="720" w:right="946"/>
        <w:jc w:val="both"/>
        <w:rPr>
          <w:rFonts w:ascii="Arial" w:eastAsia="Meiryo" w:hAnsi="Arial" w:cs="Arial"/>
          <w:color w:val="FF0000"/>
          <w:sz w:val="16"/>
          <w:szCs w:val="20"/>
        </w:rPr>
      </w:pPr>
    </w:p>
    <w:p w14:paraId="769E71D8" w14:textId="77777777" w:rsidR="002A0113" w:rsidRDefault="002A0113" w:rsidP="00602B5B">
      <w:pPr>
        <w:spacing w:after="0" w:line="240" w:lineRule="auto"/>
        <w:ind w:left="720" w:right="946"/>
        <w:jc w:val="both"/>
        <w:rPr>
          <w:rFonts w:ascii="Arial" w:eastAsia="Meiryo" w:hAnsi="Arial" w:cs="Arial"/>
          <w:color w:val="FF0000"/>
          <w:sz w:val="16"/>
          <w:szCs w:val="20"/>
        </w:rPr>
      </w:pPr>
    </w:p>
    <w:p w14:paraId="2C5922D3" w14:textId="77777777" w:rsidR="00602011" w:rsidRDefault="00602011" w:rsidP="00D94EFA">
      <w:pPr>
        <w:spacing w:after="0" w:line="240" w:lineRule="auto"/>
        <w:ind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EA1BFB" w:rsidRPr="00674B95" w14:paraId="7245AA9D" w14:textId="77777777" w:rsidTr="00635A7A">
        <w:tc>
          <w:tcPr>
            <w:tcW w:w="5000" w:type="pct"/>
            <w:shd w:val="clear" w:color="auto" w:fill="295CAB"/>
          </w:tcPr>
          <w:p w14:paraId="1A52B710" w14:textId="7A255361" w:rsidR="00EA1BFB" w:rsidRPr="00564CB0" w:rsidRDefault="00EA1BFB" w:rsidP="00635A7A">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p>
        </w:tc>
      </w:tr>
      <w:tr w:rsidR="00EA1BFB" w:rsidRPr="00674B95" w14:paraId="601DE064" w14:textId="77777777" w:rsidTr="00635A7A">
        <w:tc>
          <w:tcPr>
            <w:tcW w:w="5000" w:type="pct"/>
            <w:shd w:val="clear" w:color="auto" w:fill="DDDDDD"/>
          </w:tcPr>
          <w:p w14:paraId="75AF4603" w14:textId="77777777" w:rsidR="00EA1BFB" w:rsidRPr="005144CD" w:rsidRDefault="00EA1BFB" w:rsidP="00635A7A">
            <w:pPr>
              <w:spacing w:before="140" w:after="120"/>
              <w:jc w:val="center"/>
              <w:rPr>
                <w:rFonts w:ascii="Arial" w:eastAsia="Meiryo" w:hAnsi="Arial" w:cs="Arial"/>
                <w:color w:val="FFFFFF" w:themeColor="background1"/>
                <w:sz w:val="12"/>
                <w:szCs w:val="36"/>
              </w:rPr>
            </w:pPr>
          </w:p>
        </w:tc>
      </w:tr>
    </w:tbl>
    <w:p w14:paraId="0DDA4F3D" w14:textId="77777777" w:rsidR="00602011" w:rsidRDefault="00602011" w:rsidP="00602B5B">
      <w:pPr>
        <w:spacing w:after="0" w:line="240" w:lineRule="auto"/>
        <w:ind w:left="720" w:right="946"/>
        <w:jc w:val="both"/>
        <w:rPr>
          <w:rFonts w:ascii="Arial" w:eastAsia="Meiryo" w:hAnsi="Arial" w:cs="Arial"/>
          <w:color w:val="FF0000"/>
          <w:sz w:val="16"/>
          <w:szCs w:val="20"/>
        </w:rPr>
      </w:pPr>
    </w:p>
    <w:p w14:paraId="2FB909DE" w14:textId="77777777" w:rsidR="00602011" w:rsidRDefault="00602011" w:rsidP="00602B5B">
      <w:pPr>
        <w:spacing w:after="0" w:line="240" w:lineRule="auto"/>
        <w:ind w:left="720" w:right="946"/>
        <w:jc w:val="both"/>
        <w:rPr>
          <w:rFonts w:ascii="Arial" w:eastAsia="Meiryo" w:hAnsi="Arial" w:cs="Arial"/>
          <w:color w:val="FF0000"/>
          <w:sz w:val="16"/>
          <w:szCs w:val="20"/>
        </w:rPr>
      </w:pPr>
    </w:p>
    <w:p w14:paraId="5E5945BE" w14:textId="224DBA5D" w:rsidR="00EA1BFB" w:rsidRPr="00E5646E" w:rsidRDefault="00EA1BFB" w:rsidP="00EA1BFB">
      <w:pPr>
        <w:spacing w:after="0" w:line="240" w:lineRule="auto"/>
        <w:ind w:left="720" w:right="946"/>
        <w:jc w:val="both"/>
        <w:rPr>
          <w:rFonts w:ascii="Arial" w:eastAsia="Meiryo" w:hAnsi="Arial" w:cs="Arial"/>
          <w:color w:val="FF0000"/>
          <w:sz w:val="16"/>
          <w:szCs w:val="20"/>
        </w:rPr>
      </w:pPr>
      <w:r w:rsidRPr="00E5646E">
        <w:rPr>
          <w:rFonts w:ascii="Arial" w:eastAsia="Meiryo" w:hAnsi="Arial" w:cs="Arial"/>
          <w:sz w:val="16"/>
          <w:szCs w:val="20"/>
        </w:rPr>
        <w:t>Purpose</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175C3C">
        <w:rPr>
          <w:rFonts w:ascii="Arial" w:eastAsia="Meiryo" w:hAnsi="Arial" w:cs="Arial"/>
          <w:sz w:val="16"/>
          <w:szCs w:val="20"/>
        </w:rPr>
        <w:t>4</w:t>
      </w:r>
    </w:p>
    <w:p w14:paraId="21D57BEB" w14:textId="77777777" w:rsidR="00EA1BFB" w:rsidRPr="00E5646E" w:rsidRDefault="00EA1BFB" w:rsidP="00EA1BFB">
      <w:pPr>
        <w:spacing w:after="0" w:line="240" w:lineRule="auto"/>
        <w:ind w:left="720" w:right="946"/>
        <w:jc w:val="both"/>
        <w:rPr>
          <w:rFonts w:ascii="Arial" w:eastAsia="Meiryo" w:hAnsi="Arial" w:cs="Arial"/>
          <w:sz w:val="16"/>
          <w:szCs w:val="20"/>
        </w:rPr>
      </w:pPr>
    </w:p>
    <w:p w14:paraId="15FF9D72" w14:textId="77777777" w:rsidR="00EA1BFB"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Principal’s Foreword</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5</w:t>
      </w:r>
    </w:p>
    <w:p w14:paraId="7E843B59" w14:textId="77777777" w:rsidR="000B6571" w:rsidRDefault="000B6571" w:rsidP="00EA1BFB">
      <w:pPr>
        <w:spacing w:after="0" w:line="240" w:lineRule="auto"/>
        <w:ind w:left="720" w:right="946"/>
        <w:jc w:val="both"/>
        <w:rPr>
          <w:rFonts w:ascii="Arial" w:eastAsia="Meiryo" w:hAnsi="Arial" w:cs="Arial"/>
          <w:sz w:val="16"/>
          <w:szCs w:val="20"/>
        </w:rPr>
      </w:pPr>
    </w:p>
    <w:p w14:paraId="47BABE2F" w14:textId="1E4DCAEB" w:rsidR="000B6571" w:rsidRDefault="000B6571" w:rsidP="00EA1BFB">
      <w:pPr>
        <w:spacing w:after="0" w:line="240" w:lineRule="auto"/>
        <w:ind w:left="720" w:right="946"/>
        <w:jc w:val="both"/>
        <w:rPr>
          <w:rFonts w:ascii="Arial" w:eastAsia="Meiryo" w:hAnsi="Arial" w:cs="Arial"/>
          <w:sz w:val="16"/>
          <w:szCs w:val="20"/>
        </w:rPr>
      </w:pPr>
      <w:r>
        <w:rPr>
          <w:rFonts w:ascii="Arial" w:eastAsia="Meiryo" w:hAnsi="Arial" w:cs="Arial"/>
          <w:sz w:val="16"/>
          <w:szCs w:val="20"/>
        </w:rPr>
        <w:t>P&amp;C Statement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2355A">
        <w:rPr>
          <w:rFonts w:ascii="Arial" w:eastAsia="Meiryo" w:hAnsi="Arial" w:cs="Arial"/>
          <w:sz w:val="16"/>
          <w:szCs w:val="20"/>
        </w:rPr>
        <w:t>6</w:t>
      </w:r>
    </w:p>
    <w:p w14:paraId="15D1337A" w14:textId="77777777" w:rsidR="00D2355A" w:rsidRDefault="00D2355A" w:rsidP="00EA1BFB">
      <w:pPr>
        <w:spacing w:after="0" w:line="240" w:lineRule="auto"/>
        <w:ind w:left="720" w:right="946"/>
        <w:jc w:val="both"/>
        <w:rPr>
          <w:rFonts w:ascii="Arial" w:eastAsia="Meiryo" w:hAnsi="Arial" w:cs="Arial"/>
          <w:sz w:val="16"/>
          <w:szCs w:val="20"/>
        </w:rPr>
      </w:pPr>
    </w:p>
    <w:p w14:paraId="4BB806D3" w14:textId="2788D2CE" w:rsidR="00D2355A" w:rsidRDefault="00D2355A" w:rsidP="00EA1BFB">
      <w:pPr>
        <w:spacing w:after="0" w:line="240" w:lineRule="auto"/>
        <w:ind w:left="720" w:right="946"/>
        <w:jc w:val="both"/>
        <w:rPr>
          <w:rFonts w:ascii="Arial" w:eastAsia="Meiryo" w:hAnsi="Arial" w:cs="Arial"/>
          <w:sz w:val="16"/>
          <w:szCs w:val="20"/>
        </w:rPr>
      </w:pPr>
      <w:r>
        <w:rPr>
          <w:rFonts w:ascii="Arial" w:eastAsia="Meiryo" w:hAnsi="Arial" w:cs="Arial"/>
          <w:sz w:val="16"/>
          <w:szCs w:val="20"/>
        </w:rPr>
        <w:t>School Captains’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2E0EC1">
        <w:rPr>
          <w:rFonts w:ascii="Arial" w:eastAsia="Meiryo" w:hAnsi="Arial" w:cs="Arial"/>
          <w:sz w:val="16"/>
          <w:szCs w:val="20"/>
        </w:rPr>
        <w:t>7</w:t>
      </w:r>
    </w:p>
    <w:p w14:paraId="2E93C947" w14:textId="77777777" w:rsidR="002E0EC1" w:rsidRDefault="002E0EC1" w:rsidP="00EA1BFB">
      <w:pPr>
        <w:spacing w:after="0" w:line="240" w:lineRule="auto"/>
        <w:ind w:left="720" w:right="946"/>
        <w:jc w:val="both"/>
        <w:rPr>
          <w:rFonts w:ascii="Arial" w:eastAsia="Meiryo" w:hAnsi="Arial" w:cs="Arial"/>
          <w:sz w:val="16"/>
          <w:szCs w:val="20"/>
        </w:rPr>
      </w:pPr>
    </w:p>
    <w:p w14:paraId="10B5548A" w14:textId="481FAB4F" w:rsidR="002E0EC1" w:rsidRDefault="002E0EC1" w:rsidP="00EA1BFB">
      <w:pPr>
        <w:spacing w:after="0" w:line="240" w:lineRule="auto"/>
        <w:ind w:left="720" w:right="946"/>
        <w:jc w:val="both"/>
        <w:rPr>
          <w:rFonts w:ascii="Arial" w:eastAsia="Meiryo" w:hAnsi="Arial" w:cs="Arial"/>
          <w:sz w:val="16"/>
          <w:szCs w:val="20"/>
        </w:rPr>
      </w:pPr>
      <w:r>
        <w:rPr>
          <w:rFonts w:ascii="Arial" w:eastAsia="Meiryo" w:hAnsi="Arial" w:cs="Arial"/>
          <w:sz w:val="16"/>
          <w:szCs w:val="20"/>
        </w:rPr>
        <w:t>Consultation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0A47E54D" w14:textId="77777777" w:rsidR="00EA1BFB" w:rsidRPr="00E5646E" w:rsidRDefault="00EA1BFB" w:rsidP="003A03E5">
      <w:pPr>
        <w:spacing w:after="0" w:line="240" w:lineRule="auto"/>
        <w:ind w:right="946"/>
        <w:jc w:val="both"/>
        <w:rPr>
          <w:rFonts w:ascii="Arial" w:eastAsia="Meiryo" w:hAnsi="Arial" w:cs="Arial"/>
          <w:sz w:val="16"/>
          <w:szCs w:val="20"/>
        </w:rPr>
      </w:pPr>
    </w:p>
    <w:p w14:paraId="03346802" w14:textId="09971414"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Learning and Behaviour Statement</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FF5F5B">
        <w:rPr>
          <w:rFonts w:ascii="Arial" w:eastAsia="Meiryo" w:hAnsi="Arial" w:cs="Arial"/>
          <w:sz w:val="16"/>
          <w:szCs w:val="20"/>
        </w:rPr>
        <w:t>9</w:t>
      </w:r>
    </w:p>
    <w:p w14:paraId="0C86CE93" w14:textId="77777777" w:rsidR="00EA1BFB" w:rsidRPr="00E5646E" w:rsidRDefault="00EA1BFB" w:rsidP="00EA1BFB">
      <w:pPr>
        <w:spacing w:after="0" w:line="240" w:lineRule="auto"/>
        <w:ind w:left="720" w:right="946"/>
        <w:jc w:val="both"/>
        <w:rPr>
          <w:rFonts w:ascii="Arial" w:eastAsia="Meiryo" w:hAnsi="Arial" w:cs="Arial"/>
          <w:sz w:val="16"/>
          <w:szCs w:val="20"/>
        </w:rPr>
      </w:pPr>
    </w:p>
    <w:p w14:paraId="2AAF9993" w14:textId="7541562E"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ab/>
      </w:r>
      <w:r w:rsidRPr="00E5646E">
        <w:rPr>
          <w:rFonts w:ascii="Arial" w:eastAsia="Meiryo" w:hAnsi="Arial" w:cs="Arial"/>
          <w:sz w:val="16"/>
          <w:szCs w:val="20"/>
        </w:rPr>
        <w:tab/>
        <w:t>Multi-</w:t>
      </w:r>
      <w:proofErr w:type="spellStart"/>
      <w:r w:rsidRPr="00E5646E">
        <w:rPr>
          <w:rFonts w:ascii="Arial" w:eastAsia="Meiryo" w:hAnsi="Arial" w:cs="Arial"/>
          <w:sz w:val="16"/>
          <w:szCs w:val="20"/>
        </w:rPr>
        <w:t>Leveled</w:t>
      </w:r>
      <w:proofErr w:type="spellEnd"/>
      <w:r w:rsidRPr="00E5646E">
        <w:rPr>
          <w:rFonts w:ascii="Arial" w:eastAsia="Meiryo" w:hAnsi="Arial" w:cs="Arial"/>
          <w:sz w:val="16"/>
          <w:szCs w:val="20"/>
        </w:rPr>
        <w:t xml:space="preserve"> Systems of Support</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FF5F5B">
        <w:rPr>
          <w:rFonts w:ascii="Arial" w:eastAsia="Meiryo" w:hAnsi="Arial" w:cs="Arial"/>
          <w:sz w:val="16"/>
          <w:szCs w:val="20"/>
        </w:rPr>
        <w:t>9</w:t>
      </w:r>
    </w:p>
    <w:p w14:paraId="797ABAB2" w14:textId="7C5F9DFD" w:rsidR="00EA1BFB" w:rsidRPr="00E5646E" w:rsidRDefault="00EA1BFB" w:rsidP="00E412EC">
      <w:pPr>
        <w:spacing w:after="0" w:line="240" w:lineRule="auto"/>
        <w:ind w:right="946"/>
        <w:jc w:val="both"/>
        <w:rPr>
          <w:rFonts w:ascii="Arial" w:eastAsia="Meiryo" w:hAnsi="Arial" w:cs="Arial"/>
          <w:sz w:val="16"/>
          <w:szCs w:val="20"/>
        </w:rPr>
      </w:pPr>
    </w:p>
    <w:p w14:paraId="745925B0" w14:textId="66A1BBD9"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ab/>
      </w:r>
      <w:r w:rsidRPr="00E5646E">
        <w:rPr>
          <w:rFonts w:ascii="Arial" w:eastAsia="Meiryo" w:hAnsi="Arial" w:cs="Arial"/>
          <w:sz w:val="16"/>
          <w:szCs w:val="20"/>
        </w:rPr>
        <w:tab/>
        <w:t>Student Wellbeing</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E412EC">
        <w:rPr>
          <w:rFonts w:ascii="Arial" w:eastAsia="Meiryo" w:hAnsi="Arial" w:cs="Arial"/>
          <w:sz w:val="16"/>
          <w:szCs w:val="20"/>
        </w:rPr>
        <w:t>1</w:t>
      </w:r>
      <w:r w:rsidR="00320EAD">
        <w:rPr>
          <w:rFonts w:ascii="Arial" w:eastAsia="Meiryo" w:hAnsi="Arial" w:cs="Arial"/>
          <w:sz w:val="16"/>
          <w:szCs w:val="20"/>
        </w:rPr>
        <w:t>1</w:t>
      </w:r>
    </w:p>
    <w:p w14:paraId="1B07C7DA" w14:textId="77777777" w:rsidR="00EA1BFB" w:rsidRPr="00E5646E" w:rsidRDefault="00EA1BFB" w:rsidP="00EA1BFB">
      <w:pPr>
        <w:spacing w:after="0" w:line="240" w:lineRule="auto"/>
        <w:ind w:left="720" w:right="946"/>
        <w:jc w:val="both"/>
        <w:rPr>
          <w:rFonts w:ascii="Arial" w:eastAsia="Meiryo" w:hAnsi="Arial" w:cs="Arial"/>
          <w:sz w:val="16"/>
          <w:szCs w:val="20"/>
        </w:rPr>
      </w:pPr>
    </w:p>
    <w:p w14:paraId="148AB3DD" w14:textId="5CB28BEB"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ab/>
      </w:r>
      <w:r w:rsidRPr="00E5646E">
        <w:rPr>
          <w:rFonts w:ascii="Arial" w:eastAsia="Meiryo" w:hAnsi="Arial" w:cs="Arial"/>
          <w:sz w:val="16"/>
          <w:szCs w:val="20"/>
        </w:rPr>
        <w:tab/>
        <w:t>Student Support Network</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1</w:t>
      </w:r>
      <w:r w:rsidR="00FF5F5B">
        <w:rPr>
          <w:rFonts w:ascii="Arial" w:eastAsia="Meiryo" w:hAnsi="Arial" w:cs="Arial"/>
          <w:sz w:val="16"/>
          <w:szCs w:val="20"/>
        </w:rPr>
        <w:t>2</w:t>
      </w:r>
    </w:p>
    <w:p w14:paraId="2822EB92" w14:textId="77777777"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ab/>
      </w:r>
    </w:p>
    <w:p w14:paraId="5EB4020D" w14:textId="357BAB57"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Whole School Approach to Discipline</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1</w:t>
      </w:r>
      <w:r w:rsidR="004E7529">
        <w:rPr>
          <w:rFonts w:ascii="Arial" w:eastAsia="Meiryo" w:hAnsi="Arial" w:cs="Arial"/>
          <w:sz w:val="16"/>
          <w:szCs w:val="20"/>
        </w:rPr>
        <w:t>4</w:t>
      </w:r>
    </w:p>
    <w:p w14:paraId="3ABF8789" w14:textId="77777777" w:rsidR="00EA1BFB" w:rsidRPr="00E5646E" w:rsidRDefault="00EA1BFB" w:rsidP="00EA1BFB">
      <w:pPr>
        <w:spacing w:after="0" w:line="240" w:lineRule="auto"/>
        <w:ind w:left="720" w:right="946" w:firstLine="720"/>
        <w:jc w:val="both"/>
        <w:rPr>
          <w:rFonts w:ascii="Arial" w:eastAsia="Meiryo" w:hAnsi="Arial" w:cs="Arial"/>
          <w:sz w:val="16"/>
          <w:szCs w:val="20"/>
        </w:rPr>
      </w:pPr>
    </w:p>
    <w:p w14:paraId="60BF724D" w14:textId="2B1CA643" w:rsidR="00EA1BFB" w:rsidRDefault="00EA1BFB" w:rsidP="00EA1BFB">
      <w:pPr>
        <w:spacing w:after="0" w:line="240" w:lineRule="auto"/>
        <w:ind w:left="720" w:right="946" w:firstLine="720"/>
        <w:jc w:val="both"/>
        <w:rPr>
          <w:rFonts w:ascii="Arial" w:eastAsia="Meiryo" w:hAnsi="Arial" w:cs="Arial"/>
          <w:sz w:val="16"/>
          <w:szCs w:val="20"/>
        </w:rPr>
      </w:pPr>
      <w:r w:rsidRPr="00E5646E">
        <w:rPr>
          <w:rFonts w:ascii="Arial" w:eastAsia="Meiryo" w:hAnsi="Arial" w:cs="Arial"/>
          <w:sz w:val="16"/>
          <w:szCs w:val="20"/>
        </w:rPr>
        <w:tab/>
        <w:t>Behaviour Expectations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1</w:t>
      </w:r>
      <w:r w:rsidR="004E7529">
        <w:rPr>
          <w:rFonts w:ascii="Arial" w:eastAsia="Meiryo" w:hAnsi="Arial" w:cs="Arial"/>
          <w:sz w:val="16"/>
          <w:szCs w:val="20"/>
        </w:rPr>
        <w:t>4</w:t>
      </w:r>
    </w:p>
    <w:p w14:paraId="09CC7F0C" w14:textId="77777777" w:rsidR="004E7529" w:rsidRDefault="004E7529" w:rsidP="00EA1BFB">
      <w:pPr>
        <w:spacing w:after="0" w:line="240" w:lineRule="auto"/>
        <w:ind w:left="720" w:right="946" w:firstLine="720"/>
        <w:jc w:val="both"/>
        <w:rPr>
          <w:rFonts w:ascii="Arial" w:eastAsia="Meiryo" w:hAnsi="Arial" w:cs="Arial"/>
          <w:sz w:val="16"/>
          <w:szCs w:val="20"/>
        </w:rPr>
      </w:pPr>
    </w:p>
    <w:p w14:paraId="2E2CCFB8" w14:textId="295D3A95" w:rsidR="004E7529" w:rsidRDefault="004E7529" w:rsidP="004E7529">
      <w:pPr>
        <w:spacing w:after="0" w:line="240" w:lineRule="auto"/>
        <w:ind w:left="1440" w:right="946" w:firstLine="720"/>
        <w:jc w:val="both"/>
        <w:rPr>
          <w:rFonts w:ascii="Arial" w:eastAsia="Meiryo" w:hAnsi="Arial" w:cs="Arial"/>
          <w:sz w:val="16"/>
          <w:szCs w:val="20"/>
        </w:rPr>
      </w:pPr>
      <w:r>
        <w:rPr>
          <w:rFonts w:ascii="Arial" w:eastAsia="Meiryo" w:hAnsi="Arial" w:cs="Arial"/>
          <w:sz w:val="16"/>
          <w:szCs w:val="20"/>
        </w:rPr>
        <w:t>Rewarding Positive Behaviour</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104ED5">
        <w:rPr>
          <w:rFonts w:ascii="Arial" w:eastAsia="Meiryo" w:hAnsi="Arial" w:cs="Arial"/>
          <w:sz w:val="16"/>
          <w:szCs w:val="20"/>
        </w:rPr>
        <w:t>1</w:t>
      </w:r>
      <w:r w:rsidR="00C52965">
        <w:rPr>
          <w:rFonts w:ascii="Arial" w:eastAsia="Meiryo" w:hAnsi="Arial" w:cs="Arial"/>
          <w:sz w:val="16"/>
          <w:szCs w:val="20"/>
        </w:rPr>
        <w:t>7</w:t>
      </w:r>
    </w:p>
    <w:p w14:paraId="70B71ADD" w14:textId="77777777" w:rsidR="00104ED5" w:rsidRDefault="00104ED5" w:rsidP="004E7529">
      <w:pPr>
        <w:spacing w:after="0" w:line="240" w:lineRule="auto"/>
        <w:ind w:left="1440" w:right="946" w:firstLine="720"/>
        <w:jc w:val="both"/>
        <w:rPr>
          <w:rFonts w:ascii="Arial" w:eastAsia="Meiryo" w:hAnsi="Arial" w:cs="Arial"/>
          <w:sz w:val="16"/>
          <w:szCs w:val="20"/>
        </w:rPr>
      </w:pPr>
    </w:p>
    <w:p w14:paraId="638F8817" w14:textId="737311A8" w:rsidR="00104ED5" w:rsidRDefault="00104ED5" w:rsidP="004E7529">
      <w:pPr>
        <w:spacing w:after="0" w:line="240" w:lineRule="auto"/>
        <w:ind w:left="1440" w:right="946" w:firstLine="720"/>
        <w:jc w:val="both"/>
        <w:rPr>
          <w:rFonts w:ascii="Arial" w:eastAsia="Meiryo" w:hAnsi="Arial" w:cs="Arial"/>
          <w:sz w:val="16"/>
          <w:szCs w:val="20"/>
        </w:rPr>
      </w:pPr>
      <w:r>
        <w:rPr>
          <w:rFonts w:ascii="Arial" w:eastAsia="Meiryo" w:hAnsi="Arial" w:cs="Arial"/>
          <w:sz w:val="16"/>
          <w:szCs w:val="20"/>
        </w:rPr>
        <w:t>Responding to Unacceptable Behaviour</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18</w:t>
      </w:r>
    </w:p>
    <w:p w14:paraId="10C72D56" w14:textId="77777777" w:rsidR="00E412EC" w:rsidRDefault="00E412EC" w:rsidP="00EA1BFB">
      <w:pPr>
        <w:spacing w:after="0" w:line="240" w:lineRule="auto"/>
        <w:ind w:left="720" w:right="946" w:firstLine="720"/>
        <w:jc w:val="both"/>
        <w:rPr>
          <w:rFonts w:ascii="Arial" w:eastAsia="Meiryo" w:hAnsi="Arial" w:cs="Arial"/>
          <w:sz w:val="16"/>
          <w:szCs w:val="20"/>
        </w:rPr>
      </w:pPr>
    </w:p>
    <w:p w14:paraId="4979F540" w14:textId="5CF0A329" w:rsidR="00E412EC" w:rsidRPr="00E5646E" w:rsidRDefault="00E412EC" w:rsidP="00E412EC">
      <w:pPr>
        <w:spacing w:after="0" w:line="240" w:lineRule="auto"/>
        <w:ind w:left="1440" w:right="946" w:firstLine="720"/>
        <w:jc w:val="both"/>
        <w:rPr>
          <w:rFonts w:ascii="Arial" w:eastAsia="Meiryo" w:hAnsi="Arial" w:cs="Arial"/>
          <w:sz w:val="16"/>
          <w:szCs w:val="20"/>
        </w:rPr>
      </w:pPr>
      <w:r w:rsidRPr="00E5646E">
        <w:rPr>
          <w:rFonts w:ascii="Arial" w:eastAsia="Meiryo" w:hAnsi="Arial" w:cs="Arial"/>
          <w:sz w:val="16"/>
          <w:szCs w:val="20"/>
        </w:rPr>
        <w:t>Consideration of Individual Circumstances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104ED5">
        <w:rPr>
          <w:rFonts w:ascii="Arial" w:eastAsia="Meiryo" w:hAnsi="Arial" w:cs="Arial"/>
          <w:sz w:val="16"/>
          <w:szCs w:val="20"/>
        </w:rPr>
        <w:t>19</w:t>
      </w:r>
    </w:p>
    <w:p w14:paraId="2B90E484" w14:textId="77777777" w:rsidR="00EA1BFB" w:rsidRPr="00E5646E" w:rsidRDefault="00EA1BFB" w:rsidP="00EA1BFB">
      <w:pPr>
        <w:spacing w:after="0" w:line="240" w:lineRule="auto"/>
        <w:ind w:left="720" w:right="946"/>
        <w:jc w:val="both"/>
        <w:rPr>
          <w:rFonts w:ascii="Arial" w:eastAsia="Meiryo" w:hAnsi="Arial" w:cs="Arial"/>
          <w:sz w:val="16"/>
          <w:szCs w:val="20"/>
        </w:rPr>
      </w:pPr>
    </w:p>
    <w:p w14:paraId="709B6F0C" w14:textId="0B623AA0"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ab/>
      </w:r>
      <w:r w:rsidRPr="00E5646E">
        <w:rPr>
          <w:rFonts w:ascii="Arial" w:eastAsia="Meiryo" w:hAnsi="Arial" w:cs="Arial"/>
          <w:sz w:val="16"/>
          <w:szCs w:val="20"/>
        </w:rPr>
        <w:tab/>
      </w:r>
      <w:r w:rsidR="00C632C5">
        <w:rPr>
          <w:rFonts w:ascii="Arial" w:eastAsia="Meiryo" w:hAnsi="Arial" w:cs="Arial"/>
          <w:sz w:val="16"/>
          <w:szCs w:val="20"/>
        </w:rPr>
        <w:t>Differentiated and Explicit Teaching</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4E6023">
        <w:rPr>
          <w:rFonts w:ascii="Arial" w:eastAsia="Meiryo" w:hAnsi="Arial" w:cs="Arial"/>
          <w:sz w:val="16"/>
          <w:szCs w:val="20"/>
        </w:rPr>
        <w:t>20</w:t>
      </w:r>
    </w:p>
    <w:p w14:paraId="16000A0F" w14:textId="77777777" w:rsidR="00EA1BFB" w:rsidRPr="00E5646E" w:rsidRDefault="00EA1BFB" w:rsidP="00EA1BFB">
      <w:pPr>
        <w:spacing w:after="0" w:line="240" w:lineRule="auto"/>
        <w:ind w:left="720" w:right="946"/>
        <w:jc w:val="both"/>
        <w:rPr>
          <w:rFonts w:ascii="Arial" w:eastAsia="Meiryo" w:hAnsi="Arial" w:cs="Arial"/>
          <w:sz w:val="16"/>
          <w:szCs w:val="20"/>
        </w:rPr>
      </w:pPr>
      <w:r w:rsidRPr="00E5646E">
        <w:rPr>
          <w:rFonts w:ascii="Arial" w:eastAsia="Meiryo" w:hAnsi="Arial" w:cs="Arial"/>
          <w:sz w:val="16"/>
          <w:szCs w:val="20"/>
        </w:rPr>
        <w:tab/>
      </w:r>
    </w:p>
    <w:p w14:paraId="1A8EAE1A" w14:textId="4C3A608A" w:rsidR="00EA1BFB" w:rsidRPr="00E5646E" w:rsidRDefault="00EA1BFB" w:rsidP="00EA1BFB">
      <w:pPr>
        <w:spacing w:after="0" w:line="240" w:lineRule="auto"/>
        <w:ind w:left="720" w:right="946" w:firstLine="720"/>
        <w:jc w:val="both"/>
        <w:rPr>
          <w:rFonts w:ascii="Arial" w:eastAsia="Meiryo" w:hAnsi="Arial" w:cs="Arial"/>
          <w:sz w:val="16"/>
          <w:szCs w:val="20"/>
        </w:rPr>
      </w:pPr>
      <w:r w:rsidRPr="00E5646E">
        <w:rPr>
          <w:rFonts w:ascii="Arial" w:eastAsia="Meiryo" w:hAnsi="Arial" w:cs="Arial"/>
          <w:sz w:val="16"/>
          <w:szCs w:val="20"/>
        </w:rPr>
        <w:tab/>
      </w:r>
      <w:r w:rsidR="00240BB8">
        <w:rPr>
          <w:rFonts w:ascii="Arial" w:eastAsia="Meiryo" w:hAnsi="Arial" w:cs="Arial"/>
          <w:sz w:val="16"/>
          <w:szCs w:val="20"/>
        </w:rPr>
        <w:t>Focussed Teaching</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240BB8">
        <w:rPr>
          <w:rFonts w:ascii="Arial" w:eastAsia="Meiryo" w:hAnsi="Arial" w:cs="Arial"/>
          <w:sz w:val="16"/>
          <w:szCs w:val="20"/>
        </w:rPr>
        <w:tab/>
      </w:r>
      <w:r w:rsidR="00240BB8">
        <w:rPr>
          <w:rFonts w:ascii="Arial" w:eastAsia="Meiryo" w:hAnsi="Arial" w:cs="Arial"/>
          <w:sz w:val="16"/>
          <w:szCs w:val="20"/>
        </w:rPr>
        <w:tab/>
      </w:r>
      <w:r w:rsidR="00240BB8">
        <w:rPr>
          <w:rFonts w:ascii="Arial" w:eastAsia="Meiryo" w:hAnsi="Arial" w:cs="Arial"/>
          <w:sz w:val="16"/>
          <w:szCs w:val="20"/>
        </w:rPr>
        <w:tab/>
        <w:t>2</w:t>
      </w:r>
      <w:r w:rsidR="0099591A">
        <w:rPr>
          <w:rFonts w:ascii="Arial" w:eastAsia="Meiryo" w:hAnsi="Arial" w:cs="Arial"/>
          <w:sz w:val="16"/>
          <w:szCs w:val="20"/>
        </w:rPr>
        <w:t>2</w:t>
      </w:r>
    </w:p>
    <w:p w14:paraId="6EB9EE50" w14:textId="77777777" w:rsidR="00EA1BFB" w:rsidRDefault="00EA1BFB" w:rsidP="00EA1BFB">
      <w:pPr>
        <w:spacing w:after="0" w:line="240" w:lineRule="auto"/>
        <w:ind w:left="720" w:right="946"/>
        <w:jc w:val="both"/>
        <w:rPr>
          <w:rFonts w:ascii="Arial" w:eastAsia="Meiryo" w:hAnsi="Arial" w:cs="Arial"/>
          <w:sz w:val="16"/>
          <w:szCs w:val="20"/>
        </w:rPr>
      </w:pPr>
    </w:p>
    <w:p w14:paraId="1C253505" w14:textId="2535BBB0" w:rsidR="00240BB8" w:rsidRPr="00E5646E" w:rsidRDefault="00240BB8" w:rsidP="00EA1BFB">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r>
        <w:rPr>
          <w:rFonts w:ascii="Arial" w:eastAsia="Meiryo" w:hAnsi="Arial" w:cs="Arial"/>
          <w:sz w:val="16"/>
          <w:szCs w:val="20"/>
        </w:rPr>
        <w:tab/>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E0AB9">
        <w:rPr>
          <w:rFonts w:ascii="Arial" w:eastAsia="Meiryo" w:hAnsi="Arial" w:cs="Arial"/>
          <w:sz w:val="16"/>
          <w:szCs w:val="20"/>
        </w:rPr>
        <w:t>2</w:t>
      </w:r>
      <w:r w:rsidR="004E6023">
        <w:rPr>
          <w:rFonts w:ascii="Arial" w:eastAsia="Meiryo" w:hAnsi="Arial" w:cs="Arial"/>
          <w:sz w:val="16"/>
          <w:szCs w:val="20"/>
        </w:rPr>
        <w:t>3</w:t>
      </w:r>
    </w:p>
    <w:p w14:paraId="206E00C2" w14:textId="77777777" w:rsidR="00A64289" w:rsidRDefault="00A64289" w:rsidP="00EA1BFB">
      <w:pPr>
        <w:spacing w:after="0" w:line="240" w:lineRule="auto"/>
        <w:ind w:right="946" w:firstLine="720"/>
        <w:jc w:val="both"/>
        <w:rPr>
          <w:rFonts w:ascii="Arial" w:eastAsia="Meiryo" w:hAnsi="Arial" w:cs="Arial"/>
          <w:sz w:val="16"/>
          <w:szCs w:val="20"/>
        </w:rPr>
      </w:pPr>
    </w:p>
    <w:p w14:paraId="3E60AB79" w14:textId="2DC99DE3" w:rsidR="00A64289" w:rsidRPr="00E5646E" w:rsidRDefault="00A64289" w:rsidP="00A64289">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Legislative Delegations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2</w:t>
      </w:r>
      <w:r w:rsidR="004E6023">
        <w:rPr>
          <w:rFonts w:ascii="Arial" w:eastAsia="Meiryo" w:hAnsi="Arial" w:cs="Arial"/>
          <w:sz w:val="16"/>
          <w:szCs w:val="20"/>
        </w:rPr>
        <w:t>4</w:t>
      </w:r>
    </w:p>
    <w:p w14:paraId="1D9F115C" w14:textId="77777777" w:rsidR="00A64289" w:rsidRPr="00E5646E" w:rsidRDefault="00A64289" w:rsidP="0099591A">
      <w:pPr>
        <w:spacing w:after="0" w:line="240" w:lineRule="auto"/>
        <w:ind w:right="946"/>
        <w:jc w:val="both"/>
        <w:rPr>
          <w:rFonts w:ascii="Arial" w:eastAsia="Meiryo" w:hAnsi="Arial" w:cs="Arial"/>
          <w:sz w:val="16"/>
          <w:szCs w:val="20"/>
        </w:rPr>
      </w:pPr>
    </w:p>
    <w:p w14:paraId="7A69A613" w14:textId="40C550F1" w:rsidR="00A64289" w:rsidRPr="00E5646E" w:rsidRDefault="00A64289" w:rsidP="00A64289">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00F41336">
        <w:rPr>
          <w:rFonts w:ascii="Arial" w:eastAsia="Meiryo" w:hAnsi="Arial" w:cs="Arial"/>
          <w:sz w:val="16"/>
          <w:szCs w:val="20"/>
        </w:rPr>
        <w:tab/>
      </w:r>
      <w:r w:rsidRPr="00E5646E">
        <w:rPr>
          <w:rFonts w:ascii="Arial" w:eastAsia="Meiryo" w:hAnsi="Arial" w:cs="Arial"/>
          <w:sz w:val="16"/>
          <w:szCs w:val="20"/>
        </w:rPr>
        <w:t>Legislation</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2</w:t>
      </w:r>
      <w:r w:rsidR="004E6023">
        <w:rPr>
          <w:rFonts w:ascii="Arial" w:eastAsia="Meiryo" w:hAnsi="Arial" w:cs="Arial"/>
          <w:sz w:val="16"/>
          <w:szCs w:val="20"/>
        </w:rPr>
        <w:t>4</w:t>
      </w:r>
    </w:p>
    <w:p w14:paraId="421514D3" w14:textId="77777777" w:rsidR="00A64289" w:rsidRPr="00E5646E" w:rsidRDefault="00A64289" w:rsidP="00A64289">
      <w:pPr>
        <w:spacing w:after="0" w:line="240" w:lineRule="auto"/>
        <w:ind w:right="946" w:firstLine="720"/>
        <w:jc w:val="both"/>
        <w:rPr>
          <w:rFonts w:ascii="Arial" w:eastAsia="Meiryo" w:hAnsi="Arial" w:cs="Arial"/>
          <w:sz w:val="16"/>
          <w:szCs w:val="20"/>
        </w:rPr>
      </w:pPr>
    </w:p>
    <w:p w14:paraId="3DCCA81D" w14:textId="4666CAB4" w:rsidR="00A64289" w:rsidRPr="00E5646E" w:rsidRDefault="00A64289" w:rsidP="00A64289">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00F41336">
        <w:rPr>
          <w:rFonts w:ascii="Arial" w:eastAsia="Meiryo" w:hAnsi="Arial" w:cs="Arial"/>
          <w:sz w:val="16"/>
          <w:szCs w:val="20"/>
        </w:rPr>
        <w:tab/>
      </w:r>
      <w:r w:rsidRPr="00E5646E">
        <w:rPr>
          <w:rFonts w:ascii="Arial" w:eastAsia="Meiryo" w:hAnsi="Arial" w:cs="Arial"/>
          <w:sz w:val="16"/>
          <w:szCs w:val="20"/>
        </w:rPr>
        <w:t>Delegations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2</w:t>
      </w:r>
      <w:r w:rsidR="00576350">
        <w:rPr>
          <w:rFonts w:ascii="Arial" w:eastAsia="Meiryo" w:hAnsi="Arial" w:cs="Arial"/>
          <w:sz w:val="16"/>
          <w:szCs w:val="20"/>
        </w:rPr>
        <w:t>4</w:t>
      </w:r>
    </w:p>
    <w:p w14:paraId="502BF23B" w14:textId="77777777" w:rsidR="00A64289" w:rsidRDefault="00A64289" w:rsidP="00EA1BFB">
      <w:pPr>
        <w:spacing w:after="0" w:line="240" w:lineRule="auto"/>
        <w:ind w:right="946" w:firstLine="720"/>
        <w:jc w:val="both"/>
        <w:rPr>
          <w:rFonts w:ascii="Arial" w:eastAsia="Meiryo" w:hAnsi="Arial" w:cs="Arial"/>
          <w:sz w:val="16"/>
          <w:szCs w:val="20"/>
        </w:rPr>
      </w:pPr>
    </w:p>
    <w:p w14:paraId="2BE4CB1E" w14:textId="7F7884E6" w:rsidR="00023F25" w:rsidRDefault="00EA1BFB" w:rsidP="00023F25">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Disciplinary Consequences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023F25">
        <w:rPr>
          <w:rFonts w:ascii="Arial" w:eastAsia="Meiryo" w:hAnsi="Arial" w:cs="Arial"/>
          <w:sz w:val="16"/>
          <w:szCs w:val="20"/>
        </w:rPr>
        <w:t>2</w:t>
      </w:r>
      <w:r w:rsidR="009A5EA2">
        <w:rPr>
          <w:rFonts w:ascii="Arial" w:eastAsia="Meiryo" w:hAnsi="Arial" w:cs="Arial"/>
          <w:sz w:val="16"/>
          <w:szCs w:val="20"/>
        </w:rPr>
        <w:t>5</w:t>
      </w:r>
    </w:p>
    <w:p w14:paraId="1298BE0E" w14:textId="77777777" w:rsidR="009A5EA2" w:rsidRDefault="009A5EA2" w:rsidP="00023F25">
      <w:pPr>
        <w:spacing w:after="0" w:line="240" w:lineRule="auto"/>
        <w:ind w:right="946" w:firstLine="720"/>
        <w:jc w:val="both"/>
        <w:rPr>
          <w:rFonts w:ascii="Arial" w:eastAsia="Meiryo" w:hAnsi="Arial" w:cs="Arial"/>
          <w:sz w:val="16"/>
          <w:szCs w:val="20"/>
        </w:rPr>
      </w:pPr>
    </w:p>
    <w:p w14:paraId="4142D864" w14:textId="7F36963F" w:rsidR="009A5EA2" w:rsidRDefault="009A5EA2" w:rsidP="00023F25">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F41336">
        <w:rPr>
          <w:rFonts w:ascii="Arial" w:eastAsia="Meiryo" w:hAnsi="Arial" w:cs="Arial"/>
          <w:sz w:val="16"/>
          <w:szCs w:val="20"/>
        </w:rPr>
        <w:tab/>
      </w:r>
      <w:r>
        <w:rPr>
          <w:rFonts w:ascii="Arial" w:eastAsia="Meiryo" w:hAnsi="Arial" w:cs="Arial"/>
          <w:sz w:val="16"/>
          <w:szCs w:val="20"/>
        </w:rPr>
        <w:t>Major &amp; Minor Behaviours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26</w:t>
      </w:r>
    </w:p>
    <w:p w14:paraId="31A73C2E" w14:textId="77BC76EA" w:rsidR="009A5EA2" w:rsidRDefault="009A5EA2" w:rsidP="00023F25">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p>
    <w:p w14:paraId="4F4A0F3A" w14:textId="5D49D1B0" w:rsidR="009A5EA2" w:rsidRPr="00E5646E" w:rsidRDefault="009A5EA2" w:rsidP="00023F25">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r>
      <w:r w:rsidR="00F41336">
        <w:rPr>
          <w:rFonts w:ascii="Arial" w:eastAsia="Meiryo" w:hAnsi="Arial" w:cs="Arial"/>
          <w:sz w:val="16"/>
          <w:szCs w:val="20"/>
        </w:rPr>
        <w:tab/>
        <w:t>Behaviour Flowcharts</w:t>
      </w:r>
      <w:r w:rsidR="00F41336">
        <w:rPr>
          <w:rFonts w:ascii="Arial" w:eastAsia="Meiryo" w:hAnsi="Arial" w:cs="Arial"/>
          <w:sz w:val="16"/>
          <w:szCs w:val="20"/>
        </w:rPr>
        <w:tab/>
      </w:r>
      <w:r w:rsidR="00F41336">
        <w:rPr>
          <w:rFonts w:ascii="Arial" w:eastAsia="Meiryo" w:hAnsi="Arial" w:cs="Arial"/>
          <w:sz w:val="16"/>
          <w:szCs w:val="20"/>
        </w:rPr>
        <w:tab/>
      </w:r>
      <w:r w:rsidR="00F41336">
        <w:rPr>
          <w:rFonts w:ascii="Arial" w:eastAsia="Meiryo" w:hAnsi="Arial" w:cs="Arial"/>
          <w:sz w:val="16"/>
          <w:szCs w:val="20"/>
        </w:rPr>
        <w:tab/>
      </w:r>
      <w:r w:rsidR="00F41336">
        <w:rPr>
          <w:rFonts w:ascii="Arial" w:eastAsia="Meiryo" w:hAnsi="Arial" w:cs="Arial"/>
          <w:sz w:val="16"/>
          <w:szCs w:val="20"/>
        </w:rPr>
        <w:tab/>
      </w:r>
      <w:r w:rsidR="00F41336">
        <w:rPr>
          <w:rFonts w:ascii="Arial" w:eastAsia="Meiryo" w:hAnsi="Arial" w:cs="Arial"/>
          <w:sz w:val="16"/>
          <w:szCs w:val="20"/>
        </w:rPr>
        <w:tab/>
        <w:t>27</w:t>
      </w:r>
    </w:p>
    <w:p w14:paraId="092376F1" w14:textId="5A9E11AC" w:rsidR="00EA1BFB" w:rsidRPr="00E5646E" w:rsidRDefault="00EA1BFB" w:rsidP="00AF345B">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p>
    <w:p w14:paraId="0F9A05C8" w14:textId="40B6159E" w:rsidR="00023F25" w:rsidRPr="00E5646E" w:rsidRDefault="00023F25" w:rsidP="00023F25">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School Policies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AF345B">
        <w:rPr>
          <w:rFonts w:ascii="Arial" w:eastAsia="Meiryo" w:hAnsi="Arial" w:cs="Arial"/>
          <w:sz w:val="16"/>
          <w:szCs w:val="20"/>
        </w:rPr>
        <w:t>3</w:t>
      </w:r>
      <w:r w:rsidR="00576350">
        <w:rPr>
          <w:rFonts w:ascii="Arial" w:eastAsia="Meiryo" w:hAnsi="Arial" w:cs="Arial"/>
          <w:sz w:val="16"/>
          <w:szCs w:val="20"/>
        </w:rPr>
        <w:t>1</w:t>
      </w:r>
    </w:p>
    <w:p w14:paraId="22DC7A10" w14:textId="77777777" w:rsidR="00023F25" w:rsidRPr="00E5646E" w:rsidRDefault="00023F25" w:rsidP="00023F25">
      <w:pPr>
        <w:spacing w:after="0" w:line="240" w:lineRule="auto"/>
        <w:ind w:right="946" w:firstLine="720"/>
        <w:jc w:val="both"/>
        <w:rPr>
          <w:rFonts w:ascii="Arial" w:eastAsia="Meiryo" w:hAnsi="Arial" w:cs="Arial"/>
          <w:sz w:val="16"/>
          <w:szCs w:val="20"/>
        </w:rPr>
      </w:pPr>
    </w:p>
    <w:p w14:paraId="7F437852" w14:textId="48475B94" w:rsidR="00023F25" w:rsidRPr="00E5646E" w:rsidRDefault="00023F25" w:rsidP="00023F25">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003F0409">
        <w:rPr>
          <w:rFonts w:ascii="Arial" w:eastAsia="Meiryo" w:hAnsi="Arial" w:cs="Arial"/>
          <w:sz w:val="16"/>
          <w:szCs w:val="20"/>
        </w:rPr>
        <w:tab/>
      </w:r>
      <w:r w:rsidRPr="00E5646E">
        <w:rPr>
          <w:rFonts w:ascii="Arial" w:eastAsia="Meiryo" w:hAnsi="Arial" w:cs="Arial"/>
          <w:sz w:val="16"/>
          <w:szCs w:val="20"/>
        </w:rPr>
        <w:t>Temporary removal of student property</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AF345B">
        <w:rPr>
          <w:rFonts w:ascii="Arial" w:eastAsia="Meiryo" w:hAnsi="Arial" w:cs="Arial"/>
          <w:sz w:val="16"/>
          <w:szCs w:val="20"/>
        </w:rPr>
        <w:t>3</w:t>
      </w:r>
      <w:r w:rsidR="00576350">
        <w:rPr>
          <w:rFonts w:ascii="Arial" w:eastAsia="Meiryo" w:hAnsi="Arial" w:cs="Arial"/>
          <w:sz w:val="16"/>
          <w:szCs w:val="20"/>
        </w:rPr>
        <w:t>1</w:t>
      </w:r>
    </w:p>
    <w:p w14:paraId="5A6BF10D" w14:textId="77777777" w:rsidR="00023F25" w:rsidRPr="00E5646E" w:rsidRDefault="00023F25" w:rsidP="00023F25">
      <w:pPr>
        <w:spacing w:after="0" w:line="240" w:lineRule="auto"/>
        <w:ind w:right="946" w:firstLine="720"/>
        <w:jc w:val="both"/>
        <w:rPr>
          <w:rFonts w:ascii="Arial" w:eastAsia="Meiryo" w:hAnsi="Arial" w:cs="Arial"/>
          <w:sz w:val="16"/>
          <w:szCs w:val="20"/>
        </w:rPr>
      </w:pPr>
    </w:p>
    <w:p w14:paraId="7A0B64F3" w14:textId="7B5C9E27" w:rsidR="00023F25" w:rsidRPr="00E5646E" w:rsidRDefault="00023F25" w:rsidP="00023F25">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003F0409">
        <w:rPr>
          <w:rFonts w:ascii="Arial" w:eastAsia="Meiryo" w:hAnsi="Arial" w:cs="Arial"/>
          <w:sz w:val="16"/>
          <w:szCs w:val="20"/>
        </w:rPr>
        <w:tab/>
      </w:r>
      <w:r w:rsidRPr="00E5646E">
        <w:rPr>
          <w:rFonts w:ascii="Arial" w:eastAsia="Meiryo" w:hAnsi="Arial" w:cs="Arial"/>
          <w:sz w:val="16"/>
          <w:szCs w:val="20"/>
        </w:rPr>
        <w:t>Use of mobile phones and other devices by students</w:t>
      </w:r>
      <w:r w:rsidRPr="00E5646E">
        <w:rPr>
          <w:rFonts w:ascii="Arial" w:eastAsia="Meiryo" w:hAnsi="Arial" w:cs="Arial"/>
          <w:sz w:val="16"/>
          <w:szCs w:val="20"/>
        </w:rPr>
        <w:tab/>
      </w:r>
      <w:r w:rsidRPr="00E5646E">
        <w:rPr>
          <w:rFonts w:ascii="Arial" w:eastAsia="Meiryo" w:hAnsi="Arial" w:cs="Arial"/>
          <w:sz w:val="16"/>
          <w:szCs w:val="20"/>
        </w:rPr>
        <w:tab/>
        <w:t>3</w:t>
      </w:r>
      <w:r w:rsidR="00576350">
        <w:rPr>
          <w:rFonts w:ascii="Arial" w:eastAsia="Meiryo" w:hAnsi="Arial" w:cs="Arial"/>
          <w:sz w:val="16"/>
          <w:szCs w:val="20"/>
        </w:rPr>
        <w:t>3</w:t>
      </w:r>
    </w:p>
    <w:p w14:paraId="222CA754" w14:textId="77777777" w:rsidR="00023F25" w:rsidRPr="00E5646E" w:rsidRDefault="00023F25" w:rsidP="00023F25">
      <w:pPr>
        <w:spacing w:after="0" w:line="240" w:lineRule="auto"/>
        <w:ind w:right="946" w:firstLine="720"/>
        <w:jc w:val="both"/>
        <w:rPr>
          <w:rFonts w:ascii="Arial" w:eastAsia="Meiryo" w:hAnsi="Arial" w:cs="Arial"/>
          <w:sz w:val="16"/>
          <w:szCs w:val="20"/>
        </w:rPr>
      </w:pPr>
    </w:p>
    <w:p w14:paraId="261C0E78" w14:textId="5FE08EE1" w:rsidR="00023F25" w:rsidRPr="00E5646E" w:rsidRDefault="00023F25" w:rsidP="00023F25">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00667B52">
        <w:rPr>
          <w:rFonts w:ascii="Arial" w:eastAsia="Meiryo" w:hAnsi="Arial" w:cs="Arial"/>
          <w:sz w:val="16"/>
          <w:szCs w:val="20"/>
        </w:rPr>
        <w:tab/>
      </w:r>
      <w:r w:rsidRPr="00E5646E">
        <w:rPr>
          <w:rFonts w:ascii="Arial" w:eastAsia="Meiryo" w:hAnsi="Arial" w:cs="Arial"/>
          <w:sz w:val="16"/>
          <w:szCs w:val="20"/>
        </w:rPr>
        <w:t>Preventing and responding to Mean on Purpose Behaviour (bullying)</w:t>
      </w:r>
      <w:r w:rsidRPr="00E5646E">
        <w:rPr>
          <w:rFonts w:ascii="Arial" w:eastAsia="Meiryo" w:hAnsi="Arial" w:cs="Arial"/>
          <w:sz w:val="16"/>
          <w:szCs w:val="20"/>
        </w:rPr>
        <w:tab/>
        <w:t>3</w:t>
      </w:r>
      <w:r w:rsidR="00122EE3">
        <w:rPr>
          <w:rFonts w:ascii="Arial" w:eastAsia="Meiryo" w:hAnsi="Arial" w:cs="Arial"/>
          <w:sz w:val="16"/>
          <w:szCs w:val="20"/>
        </w:rPr>
        <w:t>4</w:t>
      </w:r>
    </w:p>
    <w:p w14:paraId="1D63D9FA" w14:textId="77777777" w:rsidR="00023F25" w:rsidRPr="00E5646E" w:rsidRDefault="00023F25" w:rsidP="00023F25">
      <w:pPr>
        <w:spacing w:after="0" w:line="240" w:lineRule="auto"/>
        <w:ind w:right="946" w:firstLine="720"/>
        <w:jc w:val="both"/>
        <w:rPr>
          <w:rFonts w:ascii="Arial" w:eastAsia="Meiryo" w:hAnsi="Arial" w:cs="Arial"/>
          <w:sz w:val="16"/>
          <w:szCs w:val="20"/>
        </w:rPr>
      </w:pPr>
    </w:p>
    <w:p w14:paraId="23BF5857" w14:textId="11B63074" w:rsidR="00EA1BFB" w:rsidRPr="00E5646E" w:rsidRDefault="00023F25" w:rsidP="00EA49D9">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ab/>
      </w:r>
      <w:r w:rsidR="00667B52">
        <w:rPr>
          <w:rFonts w:ascii="Arial" w:eastAsia="Meiryo" w:hAnsi="Arial" w:cs="Arial"/>
          <w:sz w:val="16"/>
          <w:szCs w:val="20"/>
        </w:rPr>
        <w:tab/>
      </w:r>
      <w:r w:rsidR="00B04275">
        <w:rPr>
          <w:rFonts w:ascii="Arial" w:eastAsia="Meiryo" w:hAnsi="Arial" w:cs="Arial"/>
          <w:sz w:val="16"/>
          <w:szCs w:val="20"/>
        </w:rPr>
        <w:t>Appropriate use of social media</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t>3</w:t>
      </w:r>
      <w:r w:rsidR="002D38C2">
        <w:rPr>
          <w:rFonts w:ascii="Arial" w:eastAsia="Meiryo" w:hAnsi="Arial" w:cs="Arial"/>
          <w:sz w:val="16"/>
          <w:szCs w:val="20"/>
        </w:rPr>
        <w:t>7</w:t>
      </w:r>
      <w:r w:rsidR="00EA1BFB" w:rsidRPr="00E5646E">
        <w:rPr>
          <w:rFonts w:ascii="Arial" w:eastAsia="Meiryo" w:hAnsi="Arial" w:cs="Arial"/>
          <w:sz w:val="16"/>
          <w:szCs w:val="20"/>
        </w:rPr>
        <w:tab/>
      </w:r>
      <w:r w:rsidR="00EA1BFB" w:rsidRPr="00E5646E">
        <w:rPr>
          <w:rFonts w:ascii="Arial" w:eastAsia="Meiryo" w:hAnsi="Arial" w:cs="Arial"/>
          <w:sz w:val="16"/>
          <w:szCs w:val="20"/>
        </w:rPr>
        <w:tab/>
      </w:r>
      <w:r w:rsidR="00EA1BFB" w:rsidRPr="00E5646E">
        <w:rPr>
          <w:rFonts w:ascii="Arial" w:eastAsia="Meiryo" w:hAnsi="Arial" w:cs="Arial"/>
          <w:sz w:val="16"/>
          <w:szCs w:val="20"/>
        </w:rPr>
        <w:tab/>
      </w:r>
      <w:r w:rsidR="00EA1BFB" w:rsidRPr="00E5646E">
        <w:rPr>
          <w:rFonts w:ascii="Arial" w:eastAsia="Meiryo" w:hAnsi="Arial" w:cs="Arial"/>
          <w:sz w:val="16"/>
          <w:szCs w:val="20"/>
        </w:rPr>
        <w:tab/>
      </w:r>
    </w:p>
    <w:p w14:paraId="7EACBFA5" w14:textId="2B16FD69" w:rsidR="00EA1BFB" w:rsidRPr="00E5646E" w:rsidRDefault="00EA1BFB" w:rsidP="00EA1BFB">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Restrictive Practices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5E7F79">
        <w:rPr>
          <w:rFonts w:ascii="Arial" w:eastAsia="Meiryo" w:hAnsi="Arial" w:cs="Arial"/>
          <w:sz w:val="16"/>
          <w:szCs w:val="20"/>
        </w:rPr>
        <w:t>40</w:t>
      </w:r>
    </w:p>
    <w:p w14:paraId="44410611" w14:textId="77777777" w:rsidR="00EA1BFB" w:rsidRPr="00E5646E" w:rsidRDefault="00EA1BFB" w:rsidP="00EA1BFB">
      <w:pPr>
        <w:spacing w:after="0" w:line="240" w:lineRule="auto"/>
        <w:ind w:right="946" w:firstLine="720"/>
        <w:jc w:val="both"/>
        <w:rPr>
          <w:rFonts w:ascii="Arial" w:eastAsia="Meiryo" w:hAnsi="Arial" w:cs="Arial"/>
          <w:sz w:val="16"/>
          <w:szCs w:val="20"/>
        </w:rPr>
      </w:pPr>
    </w:p>
    <w:p w14:paraId="0D928E06" w14:textId="40779E86" w:rsidR="00EA1BFB" w:rsidRPr="00E5646E" w:rsidRDefault="00EA1BFB" w:rsidP="00EA1BFB">
      <w:pPr>
        <w:spacing w:after="0" w:line="240" w:lineRule="auto"/>
        <w:ind w:right="946" w:firstLine="720"/>
        <w:jc w:val="both"/>
        <w:rPr>
          <w:rFonts w:ascii="Arial" w:eastAsia="Meiryo" w:hAnsi="Arial" w:cs="Arial"/>
          <w:sz w:val="16"/>
          <w:szCs w:val="20"/>
        </w:rPr>
      </w:pPr>
      <w:r w:rsidRPr="00E5646E">
        <w:rPr>
          <w:rFonts w:ascii="Arial" w:eastAsia="Meiryo" w:hAnsi="Arial" w:cs="Arial"/>
          <w:sz w:val="16"/>
          <w:szCs w:val="20"/>
        </w:rPr>
        <w:t>Critical Incidents</w:t>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Pr="00E5646E">
        <w:rPr>
          <w:rFonts w:ascii="Arial" w:eastAsia="Meiryo" w:hAnsi="Arial" w:cs="Arial"/>
          <w:sz w:val="16"/>
          <w:szCs w:val="20"/>
        </w:rPr>
        <w:tab/>
      </w:r>
      <w:r w:rsidR="00EA49D9">
        <w:rPr>
          <w:rFonts w:ascii="Arial" w:eastAsia="Meiryo" w:hAnsi="Arial" w:cs="Arial"/>
          <w:sz w:val="16"/>
          <w:szCs w:val="20"/>
        </w:rPr>
        <w:t>4</w:t>
      </w:r>
      <w:r w:rsidR="005E7F79">
        <w:rPr>
          <w:rFonts w:ascii="Arial" w:eastAsia="Meiryo" w:hAnsi="Arial" w:cs="Arial"/>
          <w:sz w:val="16"/>
          <w:szCs w:val="20"/>
        </w:rPr>
        <w:t>1</w:t>
      </w:r>
    </w:p>
    <w:p w14:paraId="4A5F3979" w14:textId="77777777" w:rsidR="00EA1BFB" w:rsidRPr="00A96EB3" w:rsidRDefault="00EA1BFB" w:rsidP="00EA1BFB">
      <w:pPr>
        <w:spacing w:after="0" w:line="240" w:lineRule="auto"/>
        <w:ind w:right="946" w:firstLine="720"/>
        <w:jc w:val="both"/>
        <w:rPr>
          <w:rFonts w:ascii="Arial" w:eastAsia="Meiryo" w:hAnsi="Arial" w:cs="Arial"/>
          <w:sz w:val="16"/>
          <w:szCs w:val="20"/>
          <w:highlight w:val="cyan"/>
        </w:rPr>
      </w:pPr>
    </w:p>
    <w:p w14:paraId="422CA0C3" w14:textId="2ACB0F2B" w:rsidR="00EA1BFB" w:rsidRDefault="00EA1BFB" w:rsidP="00EA1BFB">
      <w:pPr>
        <w:spacing w:after="0" w:line="240" w:lineRule="auto"/>
        <w:ind w:right="946" w:firstLine="720"/>
        <w:jc w:val="both"/>
        <w:rPr>
          <w:rFonts w:ascii="Arial" w:eastAsia="Meiryo" w:hAnsi="Arial" w:cs="Arial"/>
          <w:sz w:val="16"/>
          <w:szCs w:val="20"/>
        </w:rPr>
      </w:pPr>
      <w:r w:rsidRPr="00AA4A73">
        <w:rPr>
          <w:rFonts w:ascii="Arial" w:eastAsia="Meiryo" w:hAnsi="Arial" w:cs="Arial"/>
          <w:sz w:val="16"/>
          <w:szCs w:val="20"/>
        </w:rPr>
        <w:t>Related Procedures and Guidelines</w:t>
      </w:r>
      <w:r w:rsidRPr="00AA4A73">
        <w:rPr>
          <w:rFonts w:ascii="Arial" w:eastAsia="Meiryo" w:hAnsi="Arial" w:cs="Arial"/>
          <w:sz w:val="16"/>
          <w:szCs w:val="20"/>
        </w:rPr>
        <w:tab/>
      </w:r>
      <w:r w:rsidRPr="00AA4A73">
        <w:rPr>
          <w:rFonts w:ascii="Arial" w:eastAsia="Meiryo" w:hAnsi="Arial" w:cs="Arial"/>
          <w:sz w:val="16"/>
          <w:szCs w:val="20"/>
        </w:rPr>
        <w:tab/>
      </w:r>
      <w:r w:rsidRPr="00AA4A73">
        <w:rPr>
          <w:rFonts w:ascii="Arial" w:eastAsia="Meiryo" w:hAnsi="Arial" w:cs="Arial"/>
          <w:sz w:val="16"/>
          <w:szCs w:val="20"/>
        </w:rPr>
        <w:tab/>
      </w:r>
      <w:r w:rsidRPr="00AA4A73">
        <w:rPr>
          <w:rFonts w:ascii="Arial" w:eastAsia="Meiryo" w:hAnsi="Arial" w:cs="Arial"/>
          <w:sz w:val="16"/>
          <w:szCs w:val="20"/>
        </w:rPr>
        <w:tab/>
      </w:r>
      <w:r w:rsidRPr="00AA4A73">
        <w:rPr>
          <w:rFonts w:ascii="Arial" w:eastAsia="Meiryo" w:hAnsi="Arial" w:cs="Arial"/>
          <w:sz w:val="16"/>
          <w:szCs w:val="20"/>
        </w:rPr>
        <w:tab/>
      </w:r>
      <w:r w:rsidRPr="00AA4A73">
        <w:rPr>
          <w:rFonts w:ascii="Arial" w:eastAsia="Meiryo" w:hAnsi="Arial" w:cs="Arial"/>
          <w:sz w:val="16"/>
          <w:szCs w:val="20"/>
        </w:rPr>
        <w:tab/>
      </w:r>
      <w:r w:rsidR="00A03EA3">
        <w:rPr>
          <w:rFonts w:ascii="Arial" w:eastAsia="Meiryo" w:hAnsi="Arial" w:cs="Arial"/>
          <w:sz w:val="16"/>
          <w:szCs w:val="20"/>
        </w:rPr>
        <w:t>4</w:t>
      </w:r>
      <w:r w:rsidR="005E7F79">
        <w:rPr>
          <w:rFonts w:ascii="Arial" w:eastAsia="Meiryo" w:hAnsi="Arial" w:cs="Arial"/>
          <w:sz w:val="16"/>
          <w:szCs w:val="20"/>
        </w:rPr>
        <w:t>2</w:t>
      </w:r>
    </w:p>
    <w:p w14:paraId="149575B2" w14:textId="77777777" w:rsidR="00A03EA3" w:rsidRDefault="00A03EA3" w:rsidP="004D3C68">
      <w:pPr>
        <w:spacing w:after="0" w:line="240" w:lineRule="auto"/>
        <w:ind w:right="946"/>
        <w:jc w:val="both"/>
        <w:rPr>
          <w:rFonts w:ascii="Arial" w:eastAsia="Meiryo" w:hAnsi="Arial" w:cs="Arial"/>
          <w:sz w:val="16"/>
          <w:szCs w:val="20"/>
        </w:rPr>
      </w:pPr>
    </w:p>
    <w:p w14:paraId="1B43204C" w14:textId="01013AD9" w:rsidR="00A03EA3" w:rsidRDefault="00A03EA3" w:rsidP="00EA1BF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5E7F79">
        <w:rPr>
          <w:rFonts w:ascii="Arial" w:eastAsia="Meiryo" w:hAnsi="Arial" w:cs="Arial"/>
          <w:sz w:val="16"/>
          <w:szCs w:val="20"/>
        </w:rPr>
        <w:t>3</w:t>
      </w:r>
    </w:p>
    <w:p w14:paraId="018FFB0A" w14:textId="77777777" w:rsidR="00A03EA3" w:rsidRDefault="00A03EA3" w:rsidP="00EA1BFB">
      <w:pPr>
        <w:spacing w:after="0" w:line="240" w:lineRule="auto"/>
        <w:ind w:right="946" w:firstLine="720"/>
        <w:jc w:val="both"/>
        <w:rPr>
          <w:rFonts w:ascii="Arial" w:eastAsia="Meiryo" w:hAnsi="Arial" w:cs="Arial"/>
          <w:sz w:val="16"/>
          <w:szCs w:val="20"/>
        </w:rPr>
      </w:pPr>
    </w:p>
    <w:p w14:paraId="578DEDAE" w14:textId="3863B71B" w:rsidR="00A03EA3" w:rsidRDefault="00A03EA3" w:rsidP="00EA1BFB">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8E7D5E">
        <w:rPr>
          <w:rFonts w:ascii="Arial" w:eastAsia="Meiryo" w:hAnsi="Arial" w:cs="Arial"/>
          <w:sz w:val="16"/>
          <w:szCs w:val="20"/>
        </w:rPr>
        <w:t>4</w:t>
      </w:r>
    </w:p>
    <w:p w14:paraId="45202F75" w14:textId="77777777" w:rsidR="00EA1BFB" w:rsidRDefault="00EA1BFB" w:rsidP="00EA1BFB">
      <w:pPr>
        <w:spacing w:after="0" w:line="240" w:lineRule="auto"/>
        <w:ind w:right="946" w:firstLine="720"/>
        <w:jc w:val="both"/>
        <w:rPr>
          <w:rFonts w:ascii="Arial" w:eastAsia="Meiryo" w:hAnsi="Arial" w:cs="Arial"/>
          <w:sz w:val="16"/>
          <w:szCs w:val="20"/>
        </w:rPr>
      </w:pPr>
    </w:p>
    <w:p w14:paraId="5334DF6B" w14:textId="77777777" w:rsidR="002A0113" w:rsidRDefault="002A0113" w:rsidP="0013498F">
      <w:pPr>
        <w:spacing w:after="0" w:line="240" w:lineRule="auto"/>
        <w:ind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32215ACD" w14:textId="77777777" w:rsidTr="00CF7D61">
        <w:tc>
          <w:tcPr>
            <w:tcW w:w="5000" w:type="pct"/>
            <w:shd w:val="clear" w:color="auto" w:fill="295CAB"/>
          </w:tcPr>
          <w:p w14:paraId="32215ACC" w14:textId="69338B8B"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Purpose</w:t>
            </w:r>
          </w:p>
        </w:tc>
      </w:tr>
      <w:tr w:rsidR="002C7B2F" w:rsidRPr="005144CD" w14:paraId="32215ACF" w14:textId="77777777" w:rsidTr="00CF7D61">
        <w:tc>
          <w:tcPr>
            <w:tcW w:w="5000" w:type="pct"/>
            <w:shd w:val="clear" w:color="auto" w:fill="DDDDDD"/>
          </w:tcPr>
          <w:p w14:paraId="32215ACE"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32215AD0"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331EAFBE" w14:textId="35B3C1DC" w:rsidR="00292314" w:rsidRPr="00C64F72" w:rsidRDefault="00292314" w:rsidP="00F843CF">
      <w:pPr>
        <w:spacing w:after="0" w:line="240" w:lineRule="auto"/>
        <w:rPr>
          <w:rFonts w:ascii="Arial" w:eastAsia="Meiryo" w:hAnsi="Arial" w:cs="Arial"/>
        </w:rPr>
      </w:pPr>
      <w:r w:rsidRPr="00C64F72">
        <w:rPr>
          <w:rFonts w:ascii="Arial" w:eastAsia="Meiryo" w:hAnsi="Arial" w:cs="Arial"/>
        </w:rPr>
        <w:t>Laidley District State School is committed to providing a safe, respectful and disciplined learning environment for all students, staff, parents and visitors.</w:t>
      </w:r>
    </w:p>
    <w:p w14:paraId="3B48DBAC" w14:textId="77777777" w:rsidR="00292314" w:rsidRPr="00C64F72" w:rsidRDefault="00292314" w:rsidP="00A96EB3">
      <w:pPr>
        <w:spacing w:after="0" w:line="240" w:lineRule="auto"/>
        <w:ind w:left="720"/>
        <w:rPr>
          <w:rFonts w:ascii="Arial" w:eastAsia="Meiryo" w:hAnsi="Arial" w:cs="Arial"/>
        </w:rPr>
      </w:pPr>
    </w:p>
    <w:p w14:paraId="56715B3C" w14:textId="34A2A58D" w:rsidR="00292314" w:rsidRPr="00C64F72" w:rsidRDefault="00292314" w:rsidP="00A96EB3">
      <w:pPr>
        <w:spacing w:after="0" w:line="240" w:lineRule="auto"/>
        <w:rPr>
          <w:rFonts w:ascii="Arial" w:eastAsia="Meiryo" w:hAnsi="Arial" w:cs="Arial"/>
        </w:rPr>
      </w:pPr>
      <w:r w:rsidRPr="00C64F72">
        <w:rPr>
          <w:rFonts w:ascii="Arial" w:eastAsia="Meiryo" w:hAnsi="Arial" w:cs="Arial"/>
        </w:rPr>
        <w:t xml:space="preserve">Laidley District State School’s Student Code of Conduct is designed to facilitate high standards of behaviour to provide innovative opportunities that empower students, embrace diversity and engage our community through the core values of being </w:t>
      </w:r>
      <w:r w:rsidRPr="00C64F72">
        <w:rPr>
          <w:rFonts w:ascii="Arial" w:eastAsia="Meiryo" w:hAnsi="Arial" w:cs="Arial"/>
          <w:i/>
          <w:iCs/>
        </w:rPr>
        <w:t>respectful</w:t>
      </w:r>
      <w:r w:rsidRPr="00C64F72">
        <w:rPr>
          <w:rFonts w:ascii="Arial" w:eastAsia="Meiryo" w:hAnsi="Arial" w:cs="Arial"/>
        </w:rPr>
        <w:t xml:space="preserve">, </w:t>
      </w:r>
      <w:r w:rsidRPr="00C64F72">
        <w:rPr>
          <w:rFonts w:ascii="Arial" w:eastAsia="Meiryo" w:hAnsi="Arial" w:cs="Arial"/>
          <w:i/>
          <w:iCs/>
        </w:rPr>
        <w:t>responsible</w:t>
      </w:r>
      <w:r w:rsidR="00901447">
        <w:rPr>
          <w:rFonts w:ascii="Arial" w:eastAsia="Meiryo" w:hAnsi="Arial" w:cs="Arial"/>
        </w:rPr>
        <w:t xml:space="preserve">, </w:t>
      </w:r>
      <w:r w:rsidR="00E336E7" w:rsidRPr="00C64F72">
        <w:rPr>
          <w:rFonts w:ascii="Arial" w:eastAsia="Meiryo" w:hAnsi="Arial" w:cs="Arial"/>
          <w:i/>
          <w:iCs/>
        </w:rPr>
        <w:t>resilient</w:t>
      </w:r>
      <w:r w:rsidR="00E336E7" w:rsidRPr="00C64F72">
        <w:rPr>
          <w:rFonts w:ascii="Arial" w:eastAsia="Meiryo" w:hAnsi="Arial" w:cs="Arial"/>
        </w:rPr>
        <w:t xml:space="preserve"> </w:t>
      </w:r>
      <w:r w:rsidRPr="00C64F72">
        <w:rPr>
          <w:rFonts w:ascii="Arial" w:eastAsia="Meiryo" w:hAnsi="Arial" w:cs="Arial"/>
        </w:rPr>
        <w:t>and</w:t>
      </w:r>
      <w:r w:rsidR="00E336E7">
        <w:rPr>
          <w:rFonts w:ascii="Arial" w:eastAsia="Meiryo" w:hAnsi="Arial" w:cs="Arial"/>
        </w:rPr>
        <w:t xml:space="preserve"> </w:t>
      </w:r>
      <w:r w:rsidR="00E336E7" w:rsidRPr="00E336E7">
        <w:rPr>
          <w:rFonts w:ascii="Arial" w:eastAsia="Meiryo" w:hAnsi="Arial" w:cs="Arial"/>
          <w:i/>
          <w:iCs/>
        </w:rPr>
        <w:t>ready to learn</w:t>
      </w:r>
      <w:r w:rsidRPr="00C64F72">
        <w:rPr>
          <w:rFonts w:ascii="Arial" w:eastAsia="Meiryo" w:hAnsi="Arial" w:cs="Arial"/>
        </w:rPr>
        <w:t>.</w:t>
      </w:r>
    </w:p>
    <w:p w14:paraId="23141990" w14:textId="77777777" w:rsidR="00292314" w:rsidRPr="00C64F72" w:rsidRDefault="00292314" w:rsidP="00A96EB3">
      <w:pPr>
        <w:spacing w:after="0" w:line="240" w:lineRule="auto"/>
        <w:ind w:left="720"/>
        <w:rPr>
          <w:rFonts w:ascii="Arial" w:eastAsia="Meiryo" w:hAnsi="Arial" w:cs="Arial"/>
        </w:rPr>
      </w:pPr>
    </w:p>
    <w:p w14:paraId="32215AE8" w14:textId="760DE35F" w:rsidR="000A6C71" w:rsidRPr="008E5FB5" w:rsidRDefault="00292314" w:rsidP="008E5FB5">
      <w:pPr>
        <w:spacing w:after="0" w:line="240" w:lineRule="auto"/>
        <w:rPr>
          <w:rFonts w:ascii="Arial" w:eastAsia="Meiryo" w:hAnsi="Arial" w:cs="Arial"/>
        </w:rPr>
        <w:sectPr w:rsidR="000A6C71" w:rsidRPr="008E5FB5" w:rsidSect="00DB501D">
          <w:pgSz w:w="11906" w:h="16838"/>
          <w:pgMar w:top="1440" w:right="1440" w:bottom="1440" w:left="1440" w:header="709" w:footer="340" w:gutter="0"/>
          <w:cols w:space="709"/>
          <w:docGrid w:linePitch="360"/>
        </w:sectPr>
      </w:pPr>
      <w:r w:rsidRPr="00C64F72">
        <w:rPr>
          <w:rFonts w:ascii="Arial" w:eastAsia="Meiryo" w:hAnsi="Arial" w:cs="Arial"/>
        </w:rPr>
        <w:t xml:space="preserve">Its purpose is to facilitate high standards of behaviour from all in the school community, ensuring learning and teaching in our school is prioritised, where all students </w:t>
      </w:r>
      <w:proofErr w:type="gramStart"/>
      <w:r w:rsidRPr="00C64F72">
        <w:rPr>
          <w:rFonts w:ascii="Arial" w:eastAsia="Meiryo" w:hAnsi="Arial" w:cs="Arial"/>
        </w:rPr>
        <w:t>are able to</w:t>
      </w:r>
      <w:proofErr w:type="gramEnd"/>
      <w:r w:rsidRPr="00C64F72">
        <w:rPr>
          <w:rFonts w:ascii="Arial" w:eastAsia="Meiryo" w:hAnsi="Arial" w:cs="Arial"/>
        </w:rPr>
        <w:t xml:space="preserve"> experience success and staff enjoy a safe workplace.</w:t>
      </w:r>
    </w:p>
    <w:p w14:paraId="79DA2B8C" w14:textId="77777777" w:rsidR="00C64F72" w:rsidRPr="008E5FB5" w:rsidRDefault="00C64F72" w:rsidP="001D0F90">
      <w:pPr>
        <w:tabs>
          <w:tab w:val="center" w:pos="4513"/>
        </w:tabs>
        <w:spacing w:after="120"/>
        <w:rPr>
          <w:rFonts w:ascii="Arial" w:eastAsia="Meiryo" w:hAnsi="Arial" w:cs="Arial"/>
          <w:sz w:val="4"/>
          <w:szCs w:val="6"/>
        </w:rPr>
      </w:pPr>
    </w:p>
    <w:tbl>
      <w:tblPr>
        <w:tblpPr w:leftFromText="180" w:rightFromText="180" w:vertAnchor="text" w:horzAnchor="margin" w:tblpY="-709"/>
        <w:tblW w:w="4911" w:type="pct"/>
        <w:shd w:val="clear" w:color="auto" w:fill="2B5CAA"/>
        <w:tblLayout w:type="fixed"/>
        <w:tblLook w:val="0000" w:firstRow="0" w:lastRow="0" w:firstColumn="0" w:lastColumn="0" w:noHBand="0" w:noVBand="0"/>
      </w:tblPr>
      <w:tblGrid>
        <w:gridCol w:w="8865"/>
      </w:tblGrid>
      <w:tr w:rsidR="00C64F72" w:rsidRPr="005144CD" w14:paraId="562CB8B1" w14:textId="77777777" w:rsidTr="00883813">
        <w:tc>
          <w:tcPr>
            <w:tcW w:w="5000" w:type="pct"/>
            <w:shd w:val="clear" w:color="auto" w:fill="295CAB"/>
          </w:tcPr>
          <w:p w14:paraId="41C5A3E1" w14:textId="77777777" w:rsidR="00C64F72" w:rsidRPr="005144CD" w:rsidRDefault="00C64F72" w:rsidP="00883813">
            <w:pPr>
              <w:spacing w:before="140" w:after="120"/>
              <w:jc w:val="center"/>
            </w:pPr>
            <w:r w:rsidRPr="005144CD">
              <w:rPr>
                <w:rFonts w:ascii="Arial" w:eastAsia="Meiryo" w:hAnsi="Arial" w:cs="Arial"/>
                <w:color w:val="FFFFFF" w:themeColor="background1"/>
                <w:sz w:val="32"/>
                <w:szCs w:val="36"/>
              </w:rPr>
              <w:t>Principal’s For</w:t>
            </w:r>
            <w:r>
              <w:rPr>
                <w:rFonts w:ascii="Arial" w:eastAsia="Meiryo" w:hAnsi="Arial" w:cs="Arial"/>
                <w:color w:val="FFFFFF" w:themeColor="background1"/>
                <w:sz w:val="32"/>
                <w:szCs w:val="36"/>
              </w:rPr>
              <w:t>eword</w:t>
            </w:r>
          </w:p>
        </w:tc>
      </w:tr>
      <w:tr w:rsidR="00C64F72" w:rsidRPr="005144CD" w14:paraId="472F9C42" w14:textId="77777777" w:rsidTr="00883813">
        <w:tc>
          <w:tcPr>
            <w:tcW w:w="5000" w:type="pct"/>
            <w:shd w:val="clear" w:color="auto" w:fill="DDDDDD"/>
          </w:tcPr>
          <w:p w14:paraId="0CB642DC" w14:textId="77777777" w:rsidR="00C64F72" w:rsidRPr="005144CD" w:rsidRDefault="00C64F72" w:rsidP="00883813">
            <w:pPr>
              <w:spacing w:before="120" w:after="120"/>
              <w:rPr>
                <w:rFonts w:ascii="Arial" w:hAnsi="Arial" w:cs="Arial"/>
                <w:sz w:val="16"/>
              </w:rPr>
            </w:pPr>
            <w:r>
              <w:tab/>
            </w:r>
          </w:p>
        </w:tc>
      </w:tr>
    </w:tbl>
    <w:p w14:paraId="32215B1A" w14:textId="589F6AEA" w:rsidR="000A73B9" w:rsidRPr="008E5FB5" w:rsidRDefault="008E5FB5" w:rsidP="00B12C07">
      <w:pPr>
        <w:keepNext/>
        <w:shd w:val="clear" w:color="auto" w:fill="F2F2F2" w:themeFill="background1" w:themeFillShade="F2"/>
        <w:spacing w:before="120" w:after="120" w:line="240" w:lineRule="auto"/>
        <w:jc w:val="center"/>
        <w:rPr>
          <w:rFonts w:ascii="Arial" w:eastAsia="Meiryo" w:hAnsi="Arial" w:cs="Arial"/>
          <w:b/>
        </w:rPr>
      </w:pPr>
      <w:r w:rsidRPr="008E5FB5">
        <w:rPr>
          <w:rFonts w:ascii="Arial" w:eastAsia="Meiryo" w:hAnsi="Arial" w:cs="Arial"/>
          <w:b/>
        </w:rPr>
        <w:t>I</w:t>
      </w:r>
      <w:r w:rsidR="000A73B9" w:rsidRPr="008E5FB5">
        <w:rPr>
          <w:rFonts w:ascii="Arial" w:eastAsia="Meiryo" w:hAnsi="Arial" w:cs="Arial"/>
          <w:b/>
        </w:rPr>
        <w:t>ntroduction</w:t>
      </w:r>
    </w:p>
    <w:p w14:paraId="21F2DF0F" w14:textId="77777777" w:rsidR="00B9517F" w:rsidRDefault="00B9517F" w:rsidP="00A96EB3">
      <w:pPr>
        <w:spacing w:after="0" w:line="240" w:lineRule="auto"/>
        <w:jc w:val="both"/>
        <w:rPr>
          <w:rFonts w:ascii="Arial" w:eastAsia="Meiryo" w:hAnsi="Arial" w:cs="Arial"/>
        </w:rPr>
      </w:pPr>
      <w:r w:rsidRPr="008E5FB5">
        <w:rPr>
          <w:rFonts w:ascii="Arial" w:eastAsia="Meiryo" w:hAnsi="Arial" w:cs="Arial"/>
        </w:rPr>
        <w:t>Laidley District State School has a long and proud tradition of providing high quality education to students.  We believe strong, positive relationships between all members of our school are the foundation to supporting the success of all students.</w:t>
      </w:r>
    </w:p>
    <w:p w14:paraId="7339056D" w14:textId="77777777" w:rsidR="00DB4655" w:rsidRDefault="00DB4655" w:rsidP="00A96EB3">
      <w:pPr>
        <w:spacing w:after="0" w:line="240" w:lineRule="auto"/>
        <w:jc w:val="both"/>
        <w:rPr>
          <w:rFonts w:ascii="Arial" w:eastAsia="Meiryo" w:hAnsi="Arial" w:cs="Arial"/>
        </w:rPr>
      </w:pPr>
    </w:p>
    <w:p w14:paraId="19579DBC" w14:textId="115D52A2" w:rsidR="00DB4655" w:rsidRPr="00DB4655" w:rsidRDefault="00DB4655" w:rsidP="00DB4655">
      <w:pPr>
        <w:spacing w:after="0" w:line="240" w:lineRule="auto"/>
        <w:jc w:val="both"/>
        <w:rPr>
          <w:rFonts w:ascii="Arial" w:eastAsia="Meiryo" w:hAnsi="Arial" w:cs="Arial"/>
        </w:rPr>
      </w:pPr>
      <w:r w:rsidRPr="00DB4655">
        <w:rPr>
          <w:rFonts w:ascii="Arial" w:eastAsia="Meiryo" w:hAnsi="Arial" w:cs="Arial"/>
        </w:rPr>
        <w:t xml:space="preserve">This school began its journey in 2000, as an amalgamation of Laidley North, Laidley Central and Mulgowie State Schools after their respective closures. At this time, the school was primarily rebuilt on the grounds of the old Laidley North State School site, which means that today we enjoy exceptional facilities and extensive landscaping – a superb school to learn and play in. Our school is truly the heart of the Laidley </w:t>
      </w:r>
      <w:proofErr w:type="gramStart"/>
      <w:r w:rsidRPr="00DB4655">
        <w:rPr>
          <w:rFonts w:ascii="Arial" w:eastAsia="Meiryo" w:hAnsi="Arial" w:cs="Arial"/>
        </w:rPr>
        <w:t>community, and</w:t>
      </w:r>
      <w:proofErr w:type="gramEnd"/>
      <w:r w:rsidRPr="00DB4655">
        <w:rPr>
          <w:rFonts w:ascii="Arial" w:eastAsia="Meiryo" w:hAnsi="Arial" w:cs="Arial"/>
        </w:rPr>
        <w:t xml:space="preserve"> enjoys strong partnerships with a wide range of community stakeholders</w:t>
      </w:r>
      <w:r w:rsidR="00176BE2">
        <w:rPr>
          <w:rFonts w:ascii="Arial" w:eastAsia="Meiryo" w:hAnsi="Arial" w:cs="Arial"/>
        </w:rPr>
        <w:t>.</w:t>
      </w:r>
    </w:p>
    <w:p w14:paraId="57F288D1" w14:textId="77777777" w:rsidR="00DB4655" w:rsidRPr="00DB4655" w:rsidRDefault="00DB4655" w:rsidP="00DB4655">
      <w:pPr>
        <w:spacing w:after="0" w:line="240" w:lineRule="auto"/>
        <w:jc w:val="both"/>
        <w:rPr>
          <w:rFonts w:ascii="Arial" w:eastAsia="Meiryo" w:hAnsi="Arial" w:cs="Arial"/>
        </w:rPr>
      </w:pPr>
    </w:p>
    <w:p w14:paraId="1BD30D9E" w14:textId="7D436383" w:rsidR="00DB4655" w:rsidRPr="008E5FB5" w:rsidRDefault="00DB4655" w:rsidP="00A96EB3">
      <w:pPr>
        <w:spacing w:after="0" w:line="240" w:lineRule="auto"/>
        <w:jc w:val="both"/>
        <w:rPr>
          <w:rFonts w:ascii="Arial" w:eastAsia="Meiryo" w:hAnsi="Arial" w:cs="Arial"/>
        </w:rPr>
      </w:pPr>
      <w:r w:rsidRPr="00DB4655">
        <w:rPr>
          <w:rFonts w:ascii="Arial" w:eastAsia="Meiryo" w:hAnsi="Arial" w:cs="Arial"/>
        </w:rPr>
        <w:t xml:space="preserve">A comprehensive recent review spoke highly of the friendly and welcoming environment Laidley District embodies, as well as acknowledging the tremendous work of staff to ensure success for every student in our care. </w:t>
      </w:r>
    </w:p>
    <w:p w14:paraId="7D641431" w14:textId="77777777" w:rsidR="00B9517F" w:rsidRPr="008E5FB5" w:rsidRDefault="00B9517F" w:rsidP="00A96EB3">
      <w:pPr>
        <w:spacing w:after="0" w:line="240" w:lineRule="auto"/>
        <w:jc w:val="both"/>
        <w:rPr>
          <w:rFonts w:ascii="Arial" w:eastAsia="Meiryo" w:hAnsi="Arial" w:cs="Arial"/>
        </w:rPr>
      </w:pPr>
    </w:p>
    <w:p w14:paraId="0367A287" w14:textId="7EA6CD82" w:rsidR="00B9517F" w:rsidRPr="008E5FB5" w:rsidRDefault="00B9517F" w:rsidP="00A96EB3">
      <w:pPr>
        <w:spacing w:after="0" w:line="240" w:lineRule="auto"/>
        <w:jc w:val="both"/>
        <w:rPr>
          <w:rFonts w:ascii="Arial" w:eastAsia="Meiryo" w:hAnsi="Arial" w:cs="Arial"/>
        </w:rPr>
      </w:pPr>
      <w:r w:rsidRPr="008E5FB5">
        <w:rPr>
          <w:rFonts w:ascii="Arial" w:eastAsia="Meiryo" w:hAnsi="Arial" w:cs="Arial"/>
        </w:rPr>
        <w:t xml:space="preserve">Laidley District State School has </w:t>
      </w:r>
      <w:r w:rsidR="008E5FB5">
        <w:rPr>
          <w:rFonts w:ascii="Arial" w:eastAsia="Meiryo" w:hAnsi="Arial" w:cs="Arial"/>
        </w:rPr>
        <w:t>four</w:t>
      </w:r>
      <w:r w:rsidRPr="008E5FB5">
        <w:rPr>
          <w:rFonts w:ascii="Arial" w:eastAsia="Meiryo" w:hAnsi="Arial" w:cs="Arial"/>
        </w:rPr>
        <w:t xml:space="preserve"> core values</w:t>
      </w:r>
      <w:r w:rsidR="003E7639">
        <w:rPr>
          <w:rFonts w:ascii="Arial" w:eastAsia="Meiryo" w:hAnsi="Arial" w:cs="Arial"/>
        </w:rPr>
        <w:t>:</w:t>
      </w:r>
      <w:r w:rsidRPr="008E5FB5">
        <w:rPr>
          <w:rFonts w:ascii="Arial" w:eastAsia="Meiryo" w:hAnsi="Arial" w:cs="Arial"/>
        </w:rPr>
        <w:t xml:space="preserve"> </w:t>
      </w:r>
      <w:r w:rsidR="008E5FB5">
        <w:rPr>
          <w:rFonts w:ascii="Arial" w:eastAsia="Meiryo" w:hAnsi="Arial" w:cs="Arial"/>
        </w:rPr>
        <w:t xml:space="preserve">I AM </w:t>
      </w:r>
      <w:proofErr w:type="spellStart"/>
      <w:r w:rsidRPr="008E5FB5">
        <w:rPr>
          <w:rFonts w:ascii="Arial" w:eastAsia="Meiryo" w:hAnsi="Arial" w:cs="Arial"/>
        </w:rPr>
        <w:t>Respect</w:t>
      </w:r>
      <w:r w:rsidR="003F3959">
        <w:rPr>
          <w:rFonts w:ascii="Arial" w:eastAsia="Meiryo" w:hAnsi="Arial" w:cs="Arial"/>
        </w:rPr>
        <w:t>ul</w:t>
      </w:r>
      <w:proofErr w:type="spellEnd"/>
      <w:r w:rsidRPr="008E5FB5">
        <w:rPr>
          <w:rFonts w:ascii="Arial" w:eastAsia="Meiryo" w:hAnsi="Arial" w:cs="Arial"/>
        </w:rPr>
        <w:t xml:space="preserve">, </w:t>
      </w:r>
      <w:r w:rsidR="003F3959">
        <w:rPr>
          <w:rFonts w:ascii="Arial" w:eastAsia="Meiryo" w:hAnsi="Arial" w:cs="Arial"/>
        </w:rPr>
        <w:t xml:space="preserve">I AM </w:t>
      </w:r>
      <w:r w:rsidRPr="008E5FB5">
        <w:rPr>
          <w:rFonts w:ascii="Arial" w:eastAsia="Meiryo" w:hAnsi="Arial" w:cs="Arial"/>
        </w:rPr>
        <w:t>Responsib</w:t>
      </w:r>
      <w:r w:rsidR="003F3959">
        <w:rPr>
          <w:rFonts w:ascii="Arial" w:eastAsia="Meiryo" w:hAnsi="Arial" w:cs="Arial"/>
        </w:rPr>
        <w:t>le, I AM Resilient</w:t>
      </w:r>
      <w:r w:rsidRPr="008E5FB5">
        <w:rPr>
          <w:rFonts w:ascii="Arial" w:eastAsia="Meiryo" w:hAnsi="Arial" w:cs="Arial"/>
        </w:rPr>
        <w:t xml:space="preserve"> and </w:t>
      </w:r>
      <w:r w:rsidR="003F3959">
        <w:rPr>
          <w:rFonts w:ascii="Arial" w:eastAsia="Meiryo" w:hAnsi="Arial" w:cs="Arial"/>
        </w:rPr>
        <w:t xml:space="preserve">I AM </w:t>
      </w:r>
      <w:r w:rsidR="00CA6658">
        <w:rPr>
          <w:rFonts w:ascii="Arial" w:eastAsia="Meiryo" w:hAnsi="Arial" w:cs="Arial"/>
        </w:rPr>
        <w:t>R</w:t>
      </w:r>
      <w:r w:rsidR="003E7639">
        <w:rPr>
          <w:rFonts w:ascii="Arial" w:eastAsia="Meiryo" w:hAnsi="Arial" w:cs="Arial"/>
        </w:rPr>
        <w:t>eady to learn</w:t>
      </w:r>
      <w:r w:rsidRPr="008E5FB5">
        <w:rPr>
          <w:rFonts w:ascii="Arial" w:eastAsia="Meiryo" w:hAnsi="Arial" w:cs="Arial"/>
        </w:rPr>
        <w:t xml:space="preserve">.  </w:t>
      </w:r>
    </w:p>
    <w:p w14:paraId="39D2B8EF" w14:textId="77777777" w:rsidR="00B9517F" w:rsidRPr="008E5FB5" w:rsidRDefault="00B9517F" w:rsidP="00B9517F">
      <w:pPr>
        <w:spacing w:after="0" w:line="240" w:lineRule="auto"/>
        <w:ind w:left="720" w:right="946"/>
        <w:jc w:val="both"/>
        <w:rPr>
          <w:rFonts w:ascii="Arial" w:eastAsia="Meiryo" w:hAnsi="Arial" w:cs="Arial"/>
        </w:rPr>
      </w:pPr>
    </w:p>
    <w:p w14:paraId="640D82E3" w14:textId="37FD2A02" w:rsidR="00B9517F" w:rsidRPr="008E5FB5" w:rsidRDefault="00B9517F" w:rsidP="00A96EB3">
      <w:pPr>
        <w:spacing w:after="0" w:line="240" w:lineRule="auto"/>
        <w:jc w:val="both"/>
        <w:rPr>
          <w:rFonts w:ascii="Arial" w:eastAsia="Meiryo" w:hAnsi="Arial" w:cs="Arial"/>
        </w:rPr>
      </w:pPr>
      <w:r w:rsidRPr="008E5FB5">
        <w:rPr>
          <w:rFonts w:ascii="Arial" w:eastAsia="Meiryo" w:hAnsi="Arial" w:cs="Arial"/>
          <w:b/>
        </w:rPr>
        <w:t>Respect</w:t>
      </w:r>
      <w:r w:rsidR="003E7639">
        <w:rPr>
          <w:rFonts w:ascii="Arial" w:eastAsia="Meiryo" w:hAnsi="Arial" w:cs="Arial"/>
          <w:b/>
        </w:rPr>
        <w:t>ful</w:t>
      </w:r>
      <w:r w:rsidRPr="008E5FB5">
        <w:rPr>
          <w:rFonts w:ascii="Arial" w:eastAsia="Meiryo" w:hAnsi="Arial" w:cs="Arial"/>
          <w:b/>
        </w:rPr>
        <w:tab/>
      </w:r>
      <w:r w:rsidR="000369E0" w:rsidRPr="008E5FB5">
        <w:rPr>
          <w:rFonts w:ascii="Arial" w:eastAsia="Meiryo" w:hAnsi="Arial" w:cs="Arial"/>
          <w:b/>
        </w:rPr>
        <w:t xml:space="preserve">            </w:t>
      </w:r>
      <w:r w:rsidR="00B156D9">
        <w:rPr>
          <w:rFonts w:ascii="Arial" w:eastAsia="Meiryo" w:hAnsi="Arial" w:cs="Arial"/>
        </w:rPr>
        <w:t>to</w:t>
      </w:r>
      <w:r w:rsidRPr="008E5FB5">
        <w:rPr>
          <w:rFonts w:ascii="Arial" w:eastAsia="Meiryo" w:hAnsi="Arial" w:cs="Arial"/>
        </w:rPr>
        <w:t xml:space="preserve"> self and others</w:t>
      </w:r>
    </w:p>
    <w:p w14:paraId="7563250A" w14:textId="77777777" w:rsidR="00B9517F" w:rsidRPr="008E5FB5" w:rsidRDefault="00B9517F" w:rsidP="00A96EB3">
      <w:pPr>
        <w:spacing w:after="0" w:line="240" w:lineRule="auto"/>
        <w:ind w:left="720"/>
        <w:jc w:val="both"/>
        <w:rPr>
          <w:rFonts w:ascii="Arial" w:eastAsia="Meiryo" w:hAnsi="Arial" w:cs="Arial"/>
        </w:rPr>
      </w:pPr>
    </w:p>
    <w:p w14:paraId="7790E405" w14:textId="64691183" w:rsidR="00B9517F" w:rsidRPr="008E5FB5" w:rsidRDefault="00B9517F" w:rsidP="003C1DBE">
      <w:pPr>
        <w:spacing w:after="0" w:line="240" w:lineRule="auto"/>
        <w:ind w:left="2160" w:hanging="2160"/>
        <w:jc w:val="both"/>
        <w:rPr>
          <w:rFonts w:ascii="Arial" w:eastAsia="Meiryo" w:hAnsi="Arial" w:cs="Arial"/>
        </w:rPr>
      </w:pPr>
      <w:r w:rsidRPr="008E5FB5">
        <w:rPr>
          <w:rFonts w:ascii="Arial" w:eastAsia="Meiryo" w:hAnsi="Arial" w:cs="Arial"/>
          <w:b/>
        </w:rPr>
        <w:t>Responsib</w:t>
      </w:r>
      <w:r w:rsidR="003E7639">
        <w:rPr>
          <w:rFonts w:ascii="Arial" w:eastAsia="Meiryo" w:hAnsi="Arial" w:cs="Arial"/>
          <w:b/>
        </w:rPr>
        <w:t>le</w:t>
      </w:r>
      <w:r w:rsidRPr="008E5FB5">
        <w:rPr>
          <w:rFonts w:ascii="Arial" w:eastAsia="Meiryo" w:hAnsi="Arial" w:cs="Arial"/>
        </w:rPr>
        <w:tab/>
        <w:t>accountable for your actions, resolve differences in constructive,</w:t>
      </w:r>
      <w:r w:rsidR="00B156D9">
        <w:rPr>
          <w:rFonts w:ascii="Arial" w:eastAsia="Meiryo" w:hAnsi="Arial" w:cs="Arial"/>
        </w:rPr>
        <w:t xml:space="preserve"> </w:t>
      </w:r>
      <w:r w:rsidRPr="008E5FB5">
        <w:rPr>
          <w:rFonts w:ascii="Arial" w:eastAsia="Meiryo" w:hAnsi="Arial" w:cs="Arial"/>
        </w:rPr>
        <w:t>non-violent and peaceful ways, contribute to society and civic life and take care of the environment</w:t>
      </w:r>
    </w:p>
    <w:p w14:paraId="63734E61" w14:textId="77777777" w:rsidR="00A96EB3" w:rsidRPr="008E5FB5" w:rsidRDefault="00A96EB3" w:rsidP="00A96EB3">
      <w:pPr>
        <w:spacing w:after="0" w:line="240" w:lineRule="auto"/>
        <w:ind w:left="2160"/>
        <w:jc w:val="both"/>
        <w:rPr>
          <w:rFonts w:ascii="Arial" w:eastAsia="Meiryo" w:hAnsi="Arial" w:cs="Arial"/>
        </w:rPr>
      </w:pPr>
    </w:p>
    <w:p w14:paraId="6D10E7AB" w14:textId="7711453F" w:rsidR="00B9517F" w:rsidRDefault="00B9517F" w:rsidP="000D20FC">
      <w:pPr>
        <w:spacing w:after="0" w:line="240" w:lineRule="auto"/>
        <w:ind w:left="2160" w:hanging="2160"/>
        <w:jc w:val="both"/>
        <w:rPr>
          <w:rFonts w:ascii="Arial" w:eastAsia="Meiryo" w:hAnsi="Arial" w:cs="Arial"/>
        </w:rPr>
      </w:pPr>
      <w:r w:rsidRPr="008E5FB5">
        <w:rPr>
          <w:rFonts w:ascii="Arial" w:eastAsia="Meiryo" w:hAnsi="Arial" w:cs="Arial"/>
          <w:b/>
        </w:rPr>
        <w:t>Resilie</w:t>
      </w:r>
      <w:r w:rsidR="00B156D9">
        <w:rPr>
          <w:rFonts w:ascii="Arial" w:eastAsia="Meiryo" w:hAnsi="Arial" w:cs="Arial"/>
          <w:b/>
        </w:rPr>
        <w:t>nt</w:t>
      </w:r>
      <w:r w:rsidRPr="008E5FB5">
        <w:rPr>
          <w:rFonts w:ascii="Arial" w:eastAsia="Meiryo" w:hAnsi="Arial" w:cs="Arial"/>
        </w:rPr>
        <w:tab/>
        <w:t xml:space="preserve">never give up; try at everything; </w:t>
      </w:r>
      <w:r w:rsidR="00FF5B01">
        <w:rPr>
          <w:rFonts w:ascii="Arial" w:eastAsia="Meiryo" w:hAnsi="Arial" w:cs="Arial"/>
        </w:rPr>
        <w:t xml:space="preserve">persevere </w:t>
      </w:r>
      <w:r w:rsidRPr="008E5FB5">
        <w:rPr>
          <w:rFonts w:ascii="Arial" w:eastAsia="Meiryo" w:hAnsi="Arial" w:cs="Arial"/>
        </w:rPr>
        <w:t>through triumphs and difficulties, hold your head high</w:t>
      </w:r>
    </w:p>
    <w:p w14:paraId="7E55D9A3" w14:textId="77777777" w:rsidR="000D20FC" w:rsidRDefault="000D20FC" w:rsidP="000D20FC">
      <w:pPr>
        <w:spacing w:after="0" w:line="240" w:lineRule="auto"/>
        <w:ind w:left="2160" w:hanging="2160"/>
        <w:jc w:val="both"/>
        <w:rPr>
          <w:rFonts w:ascii="Arial" w:eastAsia="Meiryo" w:hAnsi="Arial" w:cs="Arial"/>
        </w:rPr>
      </w:pPr>
    </w:p>
    <w:p w14:paraId="1363F97D" w14:textId="6EBB9E5F" w:rsidR="004E324E" w:rsidRPr="008E5FB5" w:rsidRDefault="004E324E" w:rsidP="000D20FC">
      <w:pPr>
        <w:spacing w:after="0" w:line="240" w:lineRule="auto"/>
        <w:ind w:left="2160" w:hanging="2160"/>
        <w:jc w:val="both"/>
        <w:rPr>
          <w:rFonts w:ascii="Arial" w:eastAsia="Meiryo" w:hAnsi="Arial" w:cs="Arial"/>
        </w:rPr>
      </w:pPr>
      <w:r w:rsidRPr="000D20FC">
        <w:rPr>
          <w:rFonts w:ascii="Arial" w:eastAsia="Meiryo" w:hAnsi="Arial" w:cs="Arial"/>
          <w:b/>
        </w:rPr>
        <w:t>Ready to learn</w:t>
      </w:r>
      <w:r>
        <w:rPr>
          <w:rFonts w:ascii="Arial" w:eastAsia="Meiryo" w:hAnsi="Arial" w:cs="Arial"/>
          <w:b/>
        </w:rPr>
        <w:tab/>
      </w:r>
      <w:r w:rsidR="000D20FC" w:rsidRPr="000D20FC">
        <w:rPr>
          <w:rFonts w:ascii="Arial" w:eastAsia="Meiryo" w:hAnsi="Arial" w:cs="Arial"/>
          <w:bCs/>
        </w:rPr>
        <w:t>ready</w:t>
      </w:r>
      <w:r w:rsidR="00813775">
        <w:rPr>
          <w:rFonts w:ascii="Arial" w:eastAsia="Meiryo" w:hAnsi="Arial" w:cs="Arial"/>
          <w:bCs/>
        </w:rPr>
        <w:t xml:space="preserve"> and prepared</w:t>
      </w:r>
      <w:r w:rsidR="00925B6F">
        <w:rPr>
          <w:rFonts w:ascii="Arial" w:eastAsia="Meiryo" w:hAnsi="Arial" w:cs="Arial"/>
          <w:bCs/>
        </w:rPr>
        <w:t xml:space="preserve"> for all lessons</w:t>
      </w:r>
      <w:r w:rsidR="00F27926">
        <w:rPr>
          <w:rFonts w:ascii="Arial" w:eastAsia="Meiryo" w:hAnsi="Arial" w:cs="Arial"/>
          <w:bCs/>
        </w:rPr>
        <w:t xml:space="preserve">, </w:t>
      </w:r>
      <w:r w:rsidR="005D1F1A">
        <w:rPr>
          <w:rFonts w:ascii="Arial" w:eastAsia="Meiryo" w:hAnsi="Arial" w:cs="Arial"/>
          <w:bCs/>
        </w:rPr>
        <w:t xml:space="preserve">complete set </w:t>
      </w:r>
      <w:proofErr w:type="gramStart"/>
      <w:r w:rsidR="005D1F1A">
        <w:rPr>
          <w:rFonts w:ascii="Arial" w:eastAsia="Meiryo" w:hAnsi="Arial" w:cs="Arial"/>
          <w:bCs/>
        </w:rPr>
        <w:t>tasks</w:t>
      </w:r>
      <w:r w:rsidR="00F27926">
        <w:rPr>
          <w:rFonts w:ascii="Arial" w:eastAsia="Meiryo" w:hAnsi="Arial" w:cs="Arial"/>
          <w:bCs/>
        </w:rPr>
        <w:t xml:space="preserve">, </w:t>
      </w:r>
      <w:r w:rsidR="005D1F1A">
        <w:rPr>
          <w:rFonts w:ascii="Arial" w:eastAsia="Meiryo" w:hAnsi="Arial" w:cs="Arial"/>
          <w:bCs/>
        </w:rPr>
        <w:t xml:space="preserve"> </w:t>
      </w:r>
      <w:r w:rsidR="0050379A">
        <w:rPr>
          <w:rFonts w:ascii="Arial" w:eastAsia="Meiryo" w:hAnsi="Arial" w:cs="Arial"/>
          <w:bCs/>
        </w:rPr>
        <w:t>ask</w:t>
      </w:r>
      <w:proofErr w:type="gramEnd"/>
      <w:r w:rsidR="0050379A">
        <w:rPr>
          <w:rFonts w:ascii="Arial" w:eastAsia="Meiryo" w:hAnsi="Arial" w:cs="Arial"/>
          <w:bCs/>
        </w:rPr>
        <w:t xml:space="preserve"> for help</w:t>
      </w:r>
      <w:r w:rsidR="00F27926">
        <w:rPr>
          <w:rFonts w:ascii="Arial" w:eastAsia="Meiryo" w:hAnsi="Arial" w:cs="Arial"/>
          <w:bCs/>
        </w:rPr>
        <w:t xml:space="preserve"> as needed</w:t>
      </w:r>
    </w:p>
    <w:p w14:paraId="2525955A" w14:textId="77777777" w:rsidR="00B9517F" w:rsidRPr="008E5FB5" w:rsidRDefault="00B9517F" w:rsidP="001D0F90">
      <w:pPr>
        <w:spacing w:after="0" w:line="240" w:lineRule="auto"/>
        <w:ind w:right="946"/>
        <w:jc w:val="both"/>
        <w:rPr>
          <w:rFonts w:ascii="Arial" w:eastAsia="Meiryo" w:hAnsi="Arial" w:cs="Arial"/>
        </w:rPr>
      </w:pPr>
    </w:p>
    <w:p w14:paraId="2DDF7211" w14:textId="77777777" w:rsidR="00B9517F" w:rsidRPr="008E5FB5" w:rsidRDefault="00B9517F" w:rsidP="00A96EB3">
      <w:pPr>
        <w:spacing w:after="0" w:line="240" w:lineRule="auto"/>
        <w:jc w:val="both"/>
        <w:rPr>
          <w:rFonts w:ascii="Arial" w:eastAsia="Meiryo" w:hAnsi="Arial" w:cs="Arial"/>
        </w:rPr>
      </w:pPr>
      <w:r w:rsidRPr="008E5FB5">
        <w:rPr>
          <w:rFonts w:ascii="Arial" w:eastAsia="Meiryo" w:hAnsi="Arial" w:cs="Arial"/>
        </w:rPr>
        <w:t xml:space="preserve">These values have been used in the development of this Student Code of Conduct, with the aim of helping shape and build the skills of all our students to be confident, self-disciplined and kind young people.  Our school staff believe that communication and positive connections with other people are the most valuable skills our communities need now and in the future. </w:t>
      </w:r>
    </w:p>
    <w:p w14:paraId="7027BDE1" w14:textId="77777777" w:rsidR="00B9517F" w:rsidRPr="008E5FB5" w:rsidRDefault="00B9517F" w:rsidP="00A96EB3">
      <w:pPr>
        <w:spacing w:after="0" w:line="240" w:lineRule="auto"/>
        <w:jc w:val="both"/>
        <w:rPr>
          <w:rFonts w:ascii="Arial" w:eastAsia="Meiryo" w:hAnsi="Arial" w:cs="Arial"/>
        </w:rPr>
      </w:pPr>
    </w:p>
    <w:p w14:paraId="3FAC5A6C" w14:textId="77777777" w:rsidR="00B9517F" w:rsidRPr="008E5FB5" w:rsidRDefault="00B9517F" w:rsidP="00A96EB3">
      <w:pPr>
        <w:spacing w:after="0" w:line="240" w:lineRule="auto"/>
        <w:jc w:val="both"/>
        <w:rPr>
          <w:rFonts w:ascii="Arial" w:eastAsia="Meiryo" w:hAnsi="Arial" w:cs="Arial"/>
        </w:rPr>
      </w:pPr>
      <w:r w:rsidRPr="008E5FB5">
        <w:rPr>
          <w:rFonts w:ascii="Arial" w:eastAsia="Meiryo" w:hAnsi="Arial" w:cs="Arial"/>
        </w:rPr>
        <w:t>Laidley District State School staff take an educative approach to discipline, that behaviour can be taught and that mistakes are opportunities for everyone to learn.  Our Student Code of Conduct provides an overview of the school’s local policies on use of mobile phones and other technology, removal of student property and the approach to preventing and addressing incidents of mean on purpose behaviour.  It also details the steps school staff take to educate students about these policies and how students are explicitly taught the expected behaviours. Finally, it details the consequences that may apply when students breach the expected standards of behaviour, including the use of suspension or exclusion.</w:t>
      </w:r>
    </w:p>
    <w:p w14:paraId="5215BA79" w14:textId="77777777" w:rsidR="00B9517F" w:rsidRPr="008E5FB5" w:rsidRDefault="00B9517F" w:rsidP="00B9517F">
      <w:pPr>
        <w:spacing w:after="0" w:line="240" w:lineRule="auto"/>
        <w:ind w:left="720" w:right="946"/>
        <w:jc w:val="both"/>
        <w:rPr>
          <w:rFonts w:ascii="Arial" w:eastAsia="Meiryo" w:hAnsi="Arial" w:cs="Arial"/>
        </w:rPr>
      </w:pPr>
    </w:p>
    <w:p w14:paraId="32215B1E" w14:textId="269F9A9C" w:rsidR="00EA6510" w:rsidRPr="008E5FB5" w:rsidRDefault="00B9517F" w:rsidP="00A96EB3">
      <w:pPr>
        <w:spacing w:after="0" w:line="240" w:lineRule="auto"/>
        <w:jc w:val="both"/>
        <w:rPr>
          <w:rFonts w:ascii="Arial" w:eastAsia="Meiryo" w:hAnsi="Arial" w:cs="Arial"/>
          <w:color w:val="FF0000"/>
        </w:rPr>
      </w:pPr>
      <w:r w:rsidRPr="008E5FB5">
        <w:rPr>
          <w:rFonts w:ascii="Arial" w:eastAsia="Meiryo" w:hAnsi="Arial" w:cs="Arial"/>
        </w:rPr>
        <w:t>I thank the students, teachers, parents and other members of the community for their work in bringing this Laidley District State School Student Code of Conduct together. Your interest and views shared through the process of developing this document have been invaluable.  It provides a clear explanation of what we expect from students and how we will support them to meet those expectations.</w:t>
      </w:r>
    </w:p>
    <w:p w14:paraId="32215B1F" w14:textId="77777777" w:rsidR="002C7B2F" w:rsidRPr="008E5FB5" w:rsidRDefault="002C7B2F">
      <w:pPr>
        <w:spacing w:after="0" w:line="240" w:lineRule="auto"/>
        <w:rPr>
          <w:rFonts w:ascii="Arial" w:hAnsi="Arial" w:cs="Arial"/>
        </w:rPr>
      </w:pPr>
      <w:r w:rsidRPr="008E5FB5">
        <w:rPr>
          <w:rFonts w:ascii="Arial"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1" w14:textId="77777777" w:rsidTr="00644934">
        <w:tc>
          <w:tcPr>
            <w:tcW w:w="5000" w:type="pct"/>
            <w:shd w:val="clear" w:color="auto" w:fill="295CAB"/>
          </w:tcPr>
          <w:p w14:paraId="32215B20" w14:textId="75834CE8"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P&amp;C Statement of Support</w:t>
            </w:r>
            <w:r w:rsidR="000D5454">
              <w:rPr>
                <w:rFonts w:ascii="Arial" w:eastAsia="Meiryo" w:hAnsi="Arial" w:cs="Arial"/>
                <w:color w:val="FFFFFF" w:themeColor="background1"/>
                <w:sz w:val="32"/>
                <w:szCs w:val="36"/>
              </w:rPr>
              <w:t xml:space="preserve"> </w:t>
            </w:r>
          </w:p>
        </w:tc>
      </w:tr>
      <w:tr w:rsidR="009276DE" w:rsidRPr="00674B95" w14:paraId="32215B23" w14:textId="77777777" w:rsidTr="00644934">
        <w:tc>
          <w:tcPr>
            <w:tcW w:w="5000" w:type="pct"/>
            <w:shd w:val="clear" w:color="auto" w:fill="DDDDDD"/>
          </w:tcPr>
          <w:p w14:paraId="32215B22" w14:textId="77777777" w:rsidR="009276DE" w:rsidRPr="005144CD" w:rsidRDefault="009276DE" w:rsidP="00644934">
            <w:pPr>
              <w:spacing w:before="120" w:after="120"/>
              <w:rPr>
                <w:rFonts w:ascii="Arial" w:hAnsi="Arial" w:cs="Arial"/>
                <w:sz w:val="16"/>
              </w:rPr>
            </w:pPr>
            <w:r>
              <w:tab/>
            </w:r>
          </w:p>
        </w:tc>
      </w:tr>
    </w:tbl>
    <w:p w14:paraId="32215B24"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581C2242" w14:textId="1D1C7644" w:rsidR="009808B8" w:rsidRDefault="009808B8" w:rsidP="000D724B">
      <w:pPr>
        <w:spacing w:after="0" w:line="240" w:lineRule="auto"/>
        <w:jc w:val="both"/>
        <w:rPr>
          <w:rFonts w:ascii="Arial" w:eastAsia="Meiryo" w:hAnsi="Arial" w:cs="Arial"/>
        </w:rPr>
      </w:pPr>
      <w:r w:rsidRPr="00842255">
        <w:rPr>
          <w:rFonts w:ascii="Arial" w:eastAsia="Meiryo" w:hAnsi="Arial" w:cs="Arial"/>
        </w:rPr>
        <w:t xml:space="preserve">As president of the </w:t>
      </w:r>
      <w:r w:rsidR="000D724B">
        <w:rPr>
          <w:rFonts w:ascii="Arial" w:eastAsia="Meiryo" w:hAnsi="Arial" w:cs="Arial"/>
        </w:rPr>
        <w:t>Laidley District</w:t>
      </w:r>
      <w:r>
        <w:rPr>
          <w:rFonts w:ascii="Arial" w:eastAsia="Meiryo" w:hAnsi="Arial" w:cs="Arial"/>
        </w:rPr>
        <w:t xml:space="preserve"> State School</w:t>
      </w:r>
      <w:r w:rsidRPr="00842255">
        <w:rPr>
          <w:rFonts w:ascii="Arial" w:eastAsia="Meiryo" w:hAnsi="Arial" w:cs="Arial"/>
        </w:rPr>
        <w:t xml:space="preserve"> P&amp;C Committee, I am proud to support the new Student Code of Conduct. </w:t>
      </w:r>
    </w:p>
    <w:p w14:paraId="63F2F055" w14:textId="77777777" w:rsidR="00087E2B" w:rsidRDefault="00087E2B" w:rsidP="000D724B">
      <w:pPr>
        <w:spacing w:after="0" w:line="240" w:lineRule="auto"/>
        <w:jc w:val="both"/>
        <w:rPr>
          <w:rFonts w:ascii="Arial" w:eastAsia="Meiryo" w:hAnsi="Arial" w:cs="Arial"/>
        </w:rPr>
      </w:pPr>
    </w:p>
    <w:p w14:paraId="0BF60BEF" w14:textId="1FDE65BC" w:rsidR="00087E2B" w:rsidRDefault="00087E2B" w:rsidP="00087E2B">
      <w:pPr>
        <w:spacing w:after="0" w:line="240" w:lineRule="auto"/>
        <w:jc w:val="both"/>
        <w:rPr>
          <w:rFonts w:ascii="Arial" w:eastAsia="Meiryo" w:hAnsi="Arial" w:cs="Arial"/>
        </w:rPr>
      </w:pPr>
      <w:r w:rsidRPr="00842255">
        <w:rPr>
          <w:rFonts w:ascii="Arial" w:eastAsia="Meiryo" w:hAnsi="Arial" w:cs="Arial"/>
        </w:rPr>
        <w:t xml:space="preserve">We encourage all parents to familiarise themselves with the </w:t>
      </w:r>
      <w:r>
        <w:rPr>
          <w:rFonts w:ascii="Arial" w:eastAsia="Meiryo" w:hAnsi="Arial" w:cs="Arial"/>
        </w:rPr>
        <w:t xml:space="preserve">Laidley District State School </w:t>
      </w:r>
      <w:r w:rsidRPr="00842255">
        <w:rPr>
          <w:rFonts w:ascii="Arial" w:eastAsia="Meiryo" w:hAnsi="Arial" w:cs="Arial"/>
        </w:rPr>
        <w:t xml:space="preserve">Student Code of Conduct, and to take time to talk with their children about the </w:t>
      </w:r>
      <w:r w:rsidR="0080696D">
        <w:rPr>
          <w:rFonts w:ascii="Arial" w:eastAsia="Meiryo" w:hAnsi="Arial" w:cs="Arial"/>
        </w:rPr>
        <w:t xml:space="preserve">school </w:t>
      </w:r>
      <w:r w:rsidRPr="00842255">
        <w:rPr>
          <w:rFonts w:ascii="Arial" w:eastAsia="Meiryo" w:hAnsi="Arial" w:cs="Arial"/>
        </w:rPr>
        <w:t>expectations</w:t>
      </w:r>
      <w:r w:rsidR="00C13781">
        <w:rPr>
          <w:rFonts w:ascii="Arial" w:eastAsia="Meiryo" w:hAnsi="Arial" w:cs="Arial"/>
        </w:rPr>
        <w:t xml:space="preserve">, </w:t>
      </w:r>
      <w:r w:rsidR="00AD5832">
        <w:rPr>
          <w:rFonts w:ascii="Arial" w:eastAsia="Meiryo" w:hAnsi="Arial" w:cs="Arial"/>
        </w:rPr>
        <w:t>multi-tiered</w:t>
      </w:r>
      <w:r w:rsidR="0080696D">
        <w:rPr>
          <w:rFonts w:ascii="Arial" w:eastAsia="Meiryo" w:hAnsi="Arial" w:cs="Arial"/>
        </w:rPr>
        <w:t xml:space="preserve"> </w:t>
      </w:r>
      <w:r w:rsidR="00AD5832">
        <w:rPr>
          <w:rFonts w:ascii="Arial" w:eastAsia="Meiryo" w:hAnsi="Arial" w:cs="Arial"/>
        </w:rPr>
        <w:t>systems of support</w:t>
      </w:r>
      <w:r w:rsidR="006C293D">
        <w:rPr>
          <w:rFonts w:ascii="Arial" w:eastAsia="Meiryo" w:hAnsi="Arial" w:cs="Arial"/>
        </w:rPr>
        <w:t>, student support network, the whole school approach to discipline</w:t>
      </w:r>
      <w:r w:rsidR="004103D2">
        <w:rPr>
          <w:rFonts w:ascii="Arial" w:eastAsia="Meiryo" w:hAnsi="Arial" w:cs="Arial"/>
        </w:rPr>
        <w:t>, reward</w:t>
      </w:r>
      <w:r w:rsidR="0055439C">
        <w:rPr>
          <w:rFonts w:ascii="Arial" w:eastAsia="Meiryo" w:hAnsi="Arial" w:cs="Arial"/>
        </w:rPr>
        <w:t xml:space="preserve"> system for acknowledging</w:t>
      </w:r>
      <w:r w:rsidR="004103D2">
        <w:rPr>
          <w:rFonts w:ascii="Arial" w:eastAsia="Meiryo" w:hAnsi="Arial" w:cs="Arial"/>
        </w:rPr>
        <w:t xml:space="preserve"> </w:t>
      </w:r>
      <w:r w:rsidR="00C13781">
        <w:rPr>
          <w:rFonts w:ascii="Arial" w:eastAsia="Meiryo" w:hAnsi="Arial" w:cs="Arial"/>
        </w:rPr>
        <w:t>positive</w:t>
      </w:r>
      <w:r w:rsidR="004103D2">
        <w:rPr>
          <w:rFonts w:ascii="Arial" w:eastAsia="Meiryo" w:hAnsi="Arial" w:cs="Arial"/>
        </w:rPr>
        <w:t xml:space="preserve"> behaviour</w:t>
      </w:r>
      <w:r w:rsidR="0055439C">
        <w:rPr>
          <w:rFonts w:ascii="Arial" w:eastAsia="Meiryo" w:hAnsi="Arial" w:cs="Arial"/>
        </w:rPr>
        <w:t xml:space="preserve">, </w:t>
      </w:r>
      <w:r w:rsidRPr="00842255">
        <w:rPr>
          <w:rFonts w:ascii="Arial" w:eastAsia="Meiryo" w:hAnsi="Arial" w:cs="Arial"/>
        </w:rPr>
        <w:t xml:space="preserve">and discuss any </w:t>
      </w:r>
      <w:r w:rsidR="0055439C">
        <w:rPr>
          <w:rFonts w:ascii="Arial" w:eastAsia="Meiryo" w:hAnsi="Arial" w:cs="Arial"/>
        </w:rPr>
        <w:t xml:space="preserve">additional </w:t>
      </w:r>
      <w:r w:rsidRPr="00842255">
        <w:rPr>
          <w:rFonts w:ascii="Arial" w:eastAsia="Meiryo" w:hAnsi="Arial" w:cs="Arial"/>
        </w:rPr>
        <w:t xml:space="preserve">support they may need. </w:t>
      </w:r>
    </w:p>
    <w:p w14:paraId="34CAD1DC" w14:textId="77777777" w:rsidR="00087E2B" w:rsidRPr="00842255" w:rsidRDefault="00087E2B" w:rsidP="00087E2B">
      <w:pPr>
        <w:spacing w:after="0" w:line="240" w:lineRule="auto"/>
        <w:jc w:val="both"/>
        <w:rPr>
          <w:rFonts w:ascii="Arial" w:eastAsia="Meiryo" w:hAnsi="Arial" w:cs="Arial"/>
        </w:rPr>
      </w:pPr>
    </w:p>
    <w:p w14:paraId="4A5B2BD2" w14:textId="326F2371" w:rsidR="009808B8" w:rsidRPr="00842255" w:rsidRDefault="00087E2B" w:rsidP="00087E2B">
      <w:pPr>
        <w:spacing w:after="0" w:line="240" w:lineRule="auto"/>
        <w:jc w:val="both"/>
        <w:rPr>
          <w:rFonts w:ascii="Arial" w:eastAsia="Meiryo" w:hAnsi="Arial" w:cs="Arial"/>
        </w:rPr>
      </w:pPr>
      <w:r w:rsidRPr="00087E2B">
        <w:rPr>
          <w:rFonts w:ascii="Arial" w:eastAsia="Meiryo" w:hAnsi="Arial" w:cs="Arial"/>
        </w:rPr>
        <w:t>Throughout the year, we will continue to work with the school administration team</w:t>
      </w:r>
      <w:r>
        <w:rPr>
          <w:rFonts w:ascii="Arial" w:eastAsia="Meiryo" w:hAnsi="Arial" w:cs="Arial"/>
        </w:rPr>
        <w:t xml:space="preserve"> </w:t>
      </w:r>
      <w:r w:rsidRPr="00087E2B">
        <w:rPr>
          <w:rFonts w:ascii="Arial" w:eastAsia="Meiryo" w:hAnsi="Arial" w:cs="Arial"/>
        </w:rPr>
        <w:t>on how the Student Code of Conduct is working, identify areas for improvement</w:t>
      </w:r>
      <w:r w:rsidR="00352AC3">
        <w:rPr>
          <w:rFonts w:ascii="Arial" w:eastAsia="Meiryo" w:hAnsi="Arial" w:cs="Arial"/>
        </w:rPr>
        <w:t>,</w:t>
      </w:r>
      <w:r w:rsidRPr="00087E2B">
        <w:rPr>
          <w:rFonts w:ascii="Arial" w:eastAsia="Meiryo" w:hAnsi="Arial" w:cs="Arial"/>
        </w:rPr>
        <w:t xml:space="preserve"> and present alternative options or suggestions for consideration.  </w:t>
      </w:r>
    </w:p>
    <w:p w14:paraId="5FA876D9" w14:textId="77777777" w:rsidR="009808B8" w:rsidRPr="0006672D" w:rsidRDefault="009808B8" w:rsidP="00087E2B">
      <w:pPr>
        <w:spacing w:after="0" w:line="240" w:lineRule="auto"/>
        <w:ind w:right="946"/>
        <w:jc w:val="both"/>
        <w:rPr>
          <w:rFonts w:ascii="Arial" w:eastAsia="Meiryo" w:hAnsi="Arial" w:cs="Arial"/>
        </w:rPr>
      </w:pPr>
    </w:p>
    <w:p w14:paraId="5CE44583" w14:textId="0005B35A" w:rsidR="009808B8" w:rsidRPr="00842255" w:rsidRDefault="009808B8" w:rsidP="007A29C5">
      <w:pPr>
        <w:spacing w:after="0" w:line="240" w:lineRule="auto"/>
        <w:jc w:val="both"/>
        <w:rPr>
          <w:rFonts w:ascii="Arial" w:hAnsi="Arial" w:cs="Arial"/>
        </w:rPr>
      </w:pPr>
      <w:r w:rsidRPr="0006672D">
        <w:rPr>
          <w:rFonts w:ascii="Arial" w:eastAsia="Meiryo" w:hAnsi="Arial" w:cs="Arial"/>
        </w:rPr>
        <w:t xml:space="preserve">Any parents who wish to discuss the </w:t>
      </w:r>
      <w:r w:rsidR="003E277C">
        <w:rPr>
          <w:rFonts w:ascii="Arial" w:eastAsia="Meiryo" w:hAnsi="Arial" w:cs="Arial"/>
        </w:rPr>
        <w:t>Laidley District</w:t>
      </w:r>
      <w:r>
        <w:rPr>
          <w:rFonts w:ascii="Arial" w:eastAsia="Meiryo" w:hAnsi="Arial" w:cs="Arial"/>
        </w:rPr>
        <w:t xml:space="preserve"> State School’s</w:t>
      </w:r>
      <w:r w:rsidRPr="0006672D">
        <w:rPr>
          <w:rFonts w:ascii="Arial" w:eastAsia="Meiryo" w:hAnsi="Arial" w:cs="Arial"/>
        </w:rPr>
        <w:t xml:space="preserve"> Student Code of Conduct and the role of families in supporting</w:t>
      </w:r>
      <w:r w:rsidRPr="00842255">
        <w:rPr>
          <w:rFonts w:ascii="Arial" w:eastAsia="Meiryo" w:hAnsi="Arial" w:cs="Arial"/>
        </w:rPr>
        <w:t xml:space="preserve"> the behavioural expectations of students are welcome to contact myself or to join the </w:t>
      </w:r>
      <w:r w:rsidR="003E277C">
        <w:rPr>
          <w:rFonts w:ascii="Arial" w:eastAsia="Meiryo" w:hAnsi="Arial" w:cs="Arial"/>
        </w:rPr>
        <w:t>Laidley District</w:t>
      </w:r>
      <w:r>
        <w:rPr>
          <w:rFonts w:ascii="Arial" w:eastAsia="Meiryo" w:hAnsi="Arial" w:cs="Arial"/>
        </w:rPr>
        <w:t xml:space="preserve"> State School</w:t>
      </w:r>
      <w:r w:rsidRPr="00842255">
        <w:rPr>
          <w:rFonts w:ascii="Arial" w:eastAsia="Meiryo" w:hAnsi="Arial" w:cs="Arial"/>
        </w:rPr>
        <w:t xml:space="preserve"> P&amp;C </w:t>
      </w:r>
      <w:r>
        <w:rPr>
          <w:rFonts w:ascii="Arial" w:eastAsia="Meiryo" w:hAnsi="Arial" w:cs="Arial"/>
        </w:rPr>
        <w:t>Association</w:t>
      </w:r>
      <w:r w:rsidRPr="00842255">
        <w:rPr>
          <w:rFonts w:ascii="Arial" w:eastAsia="Meiryo" w:hAnsi="Arial" w:cs="Arial"/>
        </w:rPr>
        <w:t>.  It is with your support that we can work collaboratively with school staff to ensure all students are safe, and appropriately supported to meet their individual social</w:t>
      </w:r>
      <w:r w:rsidR="009C47E1">
        <w:rPr>
          <w:rFonts w:ascii="Arial" w:eastAsia="Meiryo" w:hAnsi="Arial" w:cs="Arial"/>
        </w:rPr>
        <w:t>, emotional,</w:t>
      </w:r>
      <w:r w:rsidRPr="00842255">
        <w:rPr>
          <w:rFonts w:ascii="Arial" w:eastAsia="Meiryo" w:hAnsi="Arial" w:cs="Arial"/>
        </w:rPr>
        <w:t xml:space="preserve"> and learning needs.</w:t>
      </w:r>
    </w:p>
    <w:p w14:paraId="32215B26" w14:textId="77777777" w:rsidR="009276DE" w:rsidRDefault="009276DE">
      <w:pPr>
        <w:spacing w:after="0" w:line="240" w:lineRule="auto"/>
        <w:rPr>
          <w:rFonts w:ascii="Arial" w:hAnsi="Arial" w:cs="Arial"/>
          <w:sz w:val="16"/>
          <w:szCs w:val="16"/>
        </w:rPr>
      </w:pPr>
    </w:p>
    <w:p w14:paraId="32215B27" w14:textId="77777777" w:rsidR="009276DE" w:rsidRDefault="009276DE">
      <w:pPr>
        <w:spacing w:after="0" w:line="240" w:lineRule="auto"/>
        <w:rPr>
          <w:rFonts w:ascii="Arial" w:hAnsi="Arial" w:cs="Arial"/>
          <w:sz w:val="16"/>
          <w:szCs w:val="16"/>
        </w:rPr>
      </w:pPr>
    </w:p>
    <w:p w14:paraId="32215B28" w14:textId="77777777" w:rsidR="009276DE" w:rsidRDefault="009276DE">
      <w:pPr>
        <w:spacing w:after="0" w:line="240" w:lineRule="auto"/>
        <w:rPr>
          <w:rFonts w:ascii="Arial" w:hAnsi="Arial" w:cs="Arial"/>
          <w:sz w:val="16"/>
          <w:szCs w:val="16"/>
        </w:rPr>
      </w:pPr>
    </w:p>
    <w:p w14:paraId="32215B29" w14:textId="77777777" w:rsidR="009276DE" w:rsidRDefault="009276DE">
      <w:pPr>
        <w:spacing w:after="0" w:line="240" w:lineRule="auto"/>
        <w:rPr>
          <w:rFonts w:ascii="Arial" w:hAnsi="Arial" w:cs="Arial"/>
          <w:sz w:val="16"/>
          <w:szCs w:val="16"/>
        </w:rPr>
      </w:pPr>
    </w:p>
    <w:p w14:paraId="32215B2A" w14:textId="77777777" w:rsidR="009276DE" w:rsidRDefault="009276DE">
      <w:pPr>
        <w:spacing w:after="0" w:line="240" w:lineRule="auto"/>
        <w:rPr>
          <w:rFonts w:ascii="Arial" w:hAnsi="Arial" w:cs="Arial"/>
          <w:sz w:val="16"/>
          <w:szCs w:val="16"/>
        </w:rPr>
      </w:pPr>
    </w:p>
    <w:p w14:paraId="32215B2B" w14:textId="77777777" w:rsidR="002C7B2F" w:rsidRDefault="002C7B2F">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9276DE" w:rsidRPr="00674B95" w14:paraId="32215B2D" w14:textId="77777777" w:rsidTr="00644934">
        <w:tc>
          <w:tcPr>
            <w:tcW w:w="5000" w:type="pct"/>
            <w:shd w:val="clear" w:color="auto" w:fill="295CAB"/>
          </w:tcPr>
          <w:p w14:paraId="32215B2C" w14:textId="35EE47A8" w:rsidR="009276DE" w:rsidRPr="005144CD" w:rsidRDefault="009276DE" w:rsidP="009276DE">
            <w:pPr>
              <w:spacing w:before="140" w:after="120"/>
              <w:jc w:val="center"/>
            </w:pPr>
            <w:r>
              <w:rPr>
                <w:rFonts w:ascii="Arial" w:eastAsia="Meiryo" w:hAnsi="Arial" w:cs="Arial"/>
                <w:color w:val="FFFFFF" w:themeColor="background1"/>
                <w:sz w:val="32"/>
                <w:szCs w:val="36"/>
              </w:rPr>
              <w:lastRenderedPageBreak/>
              <w:t>School Captains/Leaders Statement</w:t>
            </w:r>
          </w:p>
        </w:tc>
      </w:tr>
      <w:tr w:rsidR="009276DE" w:rsidRPr="00674B95" w14:paraId="32215B2F" w14:textId="77777777" w:rsidTr="00644934">
        <w:tc>
          <w:tcPr>
            <w:tcW w:w="5000" w:type="pct"/>
            <w:shd w:val="clear" w:color="auto" w:fill="DDDDDD"/>
          </w:tcPr>
          <w:p w14:paraId="32215B2E" w14:textId="77777777" w:rsidR="009276DE" w:rsidRPr="005144CD" w:rsidRDefault="009276DE" w:rsidP="00644934">
            <w:pPr>
              <w:spacing w:before="120" w:after="120"/>
              <w:rPr>
                <w:rFonts w:ascii="Arial" w:hAnsi="Arial" w:cs="Arial"/>
                <w:sz w:val="16"/>
              </w:rPr>
            </w:pPr>
            <w:r>
              <w:tab/>
            </w:r>
          </w:p>
        </w:tc>
      </w:tr>
    </w:tbl>
    <w:p w14:paraId="32215B30" w14:textId="77777777" w:rsidR="009F0514" w:rsidRDefault="009F0514" w:rsidP="009276DE">
      <w:pPr>
        <w:spacing w:after="0" w:line="240" w:lineRule="auto"/>
        <w:ind w:left="720" w:right="946"/>
        <w:jc w:val="both"/>
        <w:rPr>
          <w:rFonts w:ascii="Arial" w:eastAsia="Meiryo" w:hAnsi="Arial" w:cs="Arial"/>
          <w:color w:val="FF0000"/>
          <w:sz w:val="16"/>
          <w:szCs w:val="20"/>
        </w:rPr>
      </w:pPr>
    </w:p>
    <w:p w14:paraId="07C3F2D0" w14:textId="679FE98D" w:rsidR="00A23E28" w:rsidRDefault="00A23E28" w:rsidP="00E95ADA">
      <w:pPr>
        <w:spacing w:after="0" w:line="240" w:lineRule="auto"/>
        <w:jc w:val="both"/>
        <w:rPr>
          <w:rFonts w:ascii="Arial" w:eastAsia="Meiryo" w:hAnsi="Arial" w:cs="Arial"/>
        </w:rPr>
      </w:pPr>
      <w:r w:rsidRPr="00842255">
        <w:rPr>
          <w:rFonts w:ascii="Arial" w:eastAsia="Meiryo" w:hAnsi="Arial" w:cs="Arial"/>
        </w:rPr>
        <w:t xml:space="preserve">On behalf of the student body at </w:t>
      </w:r>
      <w:r>
        <w:rPr>
          <w:rFonts w:ascii="Arial" w:eastAsia="Meiryo" w:hAnsi="Arial" w:cs="Arial"/>
        </w:rPr>
        <w:t>Laidley District State School</w:t>
      </w:r>
      <w:r w:rsidRPr="00842255">
        <w:rPr>
          <w:rFonts w:ascii="Arial" w:eastAsia="Meiryo" w:hAnsi="Arial" w:cs="Arial"/>
        </w:rPr>
        <w:t>, we endorse the Student Code of Conduct for</w:t>
      </w:r>
      <w:r>
        <w:rPr>
          <w:rFonts w:ascii="Arial" w:eastAsia="Meiryo" w:hAnsi="Arial" w:cs="Arial"/>
          <w:sz w:val="16"/>
          <w:szCs w:val="20"/>
        </w:rPr>
        <w:t xml:space="preserve"> </w:t>
      </w:r>
      <w:r w:rsidRPr="00842255">
        <w:rPr>
          <w:rFonts w:ascii="Arial" w:eastAsia="Meiryo" w:hAnsi="Arial" w:cs="Arial"/>
        </w:rPr>
        <w:t>20</w:t>
      </w:r>
      <w:r>
        <w:rPr>
          <w:rFonts w:ascii="Arial" w:eastAsia="Meiryo" w:hAnsi="Arial" w:cs="Arial"/>
        </w:rPr>
        <w:t>2</w:t>
      </w:r>
      <w:r w:rsidR="001D6008">
        <w:rPr>
          <w:rFonts w:ascii="Arial" w:eastAsia="Meiryo" w:hAnsi="Arial" w:cs="Arial"/>
        </w:rPr>
        <w:t>4-2027</w:t>
      </w:r>
      <w:r w:rsidRPr="00842255">
        <w:rPr>
          <w:rFonts w:ascii="Arial" w:eastAsia="Meiryo" w:hAnsi="Arial" w:cs="Arial"/>
        </w:rPr>
        <w:t>.  We have represented students on the consultation committee, provided feedback on draft materials and put forward the views of young people on a range of issues affecting their lives at school.  Throughout the year, we will continue to work</w:t>
      </w:r>
      <w:r>
        <w:rPr>
          <w:rFonts w:ascii="Arial" w:eastAsia="Meiryo" w:hAnsi="Arial" w:cs="Arial"/>
        </w:rPr>
        <w:t xml:space="preserve"> with</w:t>
      </w:r>
      <w:r w:rsidRPr="00842255">
        <w:rPr>
          <w:rFonts w:ascii="Arial" w:eastAsia="Meiryo" w:hAnsi="Arial" w:cs="Arial"/>
        </w:rPr>
        <w:t xml:space="preserve"> the school administration team and </w:t>
      </w:r>
      <w:r w:rsidR="001D6008">
        <w:rPr>
          <w:rFonts w:ascii="Arial" w:eastAsia="Meiryo" w:hAnsi="Arial" w:cs="Arial"/>
        </w:rPr>
        <w:t>Laidley District</w:t>
      </w:r>
      <w:r>
        <w:rPr>
          <w:rFonts w:ascii="Arial" w:eastAsia="Meiryo" w:hAnsi="Arial" w:cs="Arial"/>
        </w:rPr>
        <w:t xml:space="preserve"> State School</w:t>
      </w:r>
      <w:r w:rsidRPr="00842255">
        <w:rPr>
          <w:rFonts w:ascii="Arial" w:eastAsia="Meiryo" w:hAnsi="Arial" w:cs="Arial"/>
        </w:rPr>
        <w:t xml:space="preserve"> P&amp;C </w:t>
      </w:r>
      <w:r>
        <w:rPr>
          <w:rFonts w:ascii="Arial" w:eastAsia="Meiryo" w:hAnsi="Arial" w:cs="Arial"/>
        </w:rPr>
        <w:t>Association</w:t>
      </w:r>
      <w:r w:rsidRPr="00842255">
        <w:rPr>
          <w:rFonts w:ascii="Arial" w:eastAsia="Meiryo" w:hAnsi="Arial" w:cs="Arial"/>
        </w:rPr>
        <w:t xml:space="preserve"> on how the Student Code of Conduct is working, identify areas for improvement and present alternative options or suggestions for consideration.  </w:t>
      </w:r>
    </w:p>
    <w:p w14:paraId="0346C393" w14:textId="77777777" w:rsidR="00A23E28" w:rsidRDefault="00A23E28" w:rsidP="00A23E28">
      <w:pPr>
        <w:spacing w:after="0" w:line="240" w:lineRule="auto"/>
        <w:ind w:left="720" w:right="946"/>
        <w:jc w:val="both"/>
        <w:rPr>
          <w:rFonts w:ascii="Arial" w:eastAsia="Meiryo" w:hAnsi="Arial" w:cs="Arial"/>
        </w:rPr>
      </w:pPr>
    </w:p>
    <w:p w14:paraId="4CC97FBF" w14:textId="77777777" w:rsidR="00A23E28" w:rsidRPr="00842255" w:rsidRDefault="00A23E28" w:rsidP="00E95ADA">
      <w:pPr>
        <w:spacing w:after="0" w:line="240" w:lineRule="auto"/>
        <w:jc w:val="both"/>
        <w:rPr>
          <w:rFonts w:ascii="Arial" w:eastAsia="Meiryo" w:hAnsi="Arial" w:cs="Arial"/>
        </w:rPr>
      </w:pPr>
      <w:r w:rsidRPr="00842255">
        <w:rPr>
          <w:rFonts w:ascii="Arial" w:eastAsia="Meiryo" w:hAnsi="Arial" w:cs="Arial"/>
        </w:rPr>
        <w:t>Any student who has questions or issues they would like raised by the School Captains are first encouraged to talk with their class representative, however you are also invited to approach any of us directly.</w:t>
      </w:r>
    </w:p>
    <w:p w14:paraId="32215B32" w14:textId="77777777" w:rsidR="009276DE" w:rsidRDefault="009276DE">
      <w:pPr>
        <w:spacing w:after="0" w:line="240" w:lineRule="auto"/>
        <w:rPr>
          <w:rFonts w:ascii="Arial" w:hAnsi="Arial" w:cs="Arial"/>
          <w:sz w:val="16"/>
          <w:szCs w:val="16"/>
        </w:rPr>
      </w:pPr>
    </w:p>
    <w:p w14:paraId="32215B33" w14:textId="77777777" w:rsidR="009276DE" w:rsidRDefault="009276DE">
      <w:pPr>
        <w:spacing w:after="0" w:line="240" w:lineRule="auto"/>
        <w:rPr>
          <w:rFonts w:ascii="Arial" w:hAnsi="Arial" w:cs="Arial"/>
          <w:sz w:val="16"/>
          <w:szCs w:val="16"/>
        </w:rPr>
      </w:pPr>
    </w:p>
    <w:p w14:paraId="63371E7D" w14:textId="77777777" w:rsidR="00BB4921" w:rsidRDefault="00644934" w:rsidP="00E95ADA">
      <w:pPr>
        <w:spacing w:after="0" w:line="240" w:lineRule="auto"/>
        <w:ind w:right="946"/>
        <w:jc w:val="both"/>
        <w:rPr>
          <w:rFonts w:ascii="Arial" w:eastAsia="Meiryo" w:hAnsi="Arial" w:cs="Arial"/>
          <w:szCs w:val="28"/>
        </w:rPr>
      </w:pPr>
      <w:r w:rsidRPr="003132AD">
        <w:rPr>
          <w:rFonts w:ascii="Arial" w:eastAsia="Meiryo" w:hAnsi="Arial" w:cs="Arial"/>
          <w:szCs w:val="28"/>
        </w:rPr>
        <w:t>School Captain Name:</w:t>
      </w:r>
      <w:r w:rsidRPr="003132AD">
        <w:rPr>
          <w:rFonts w:ascii="Arial" w:eastAsia="Meiryo" w:hAnsi="Arial" w:cs="Arial"/>
          <w:szCs w:val="28"/>
        </w:rPr>
        <w:tab/>
      </w:r>
      <w:r w:rsidRPr="003132AD">
        <w:rPr>
          <w:rFonts w:ascii="Arial" w:eastAsia="Meiryo" w:hAnsi="Arial" w:cs="Arial"/>
          <w:szCs w:val="28"/>
        </w:rPr>
        <w:tab/>
      </w:r>
      <w:r w:rsidRPr="003132AD">
        <w:rPr>
          <w:rFonts w:ascii="Arial" w:eastAsia="Meiryo" w:hAnsi="Arial" w:cs="Arial"/>
          <w:szCs w:val="28"/>
        </w:rPr>
        <w:tab/>
      </w:r>
      <w:r w:rsidRPr="003132AD">
        <w:rPr>
          <w:rFonts w:ascii="Arial" w:eastAsia="Meiryo" w:hAnsi="Arial" w:cs="Arial"/>
          <w:szCs w:val="28"/>
        </w:rPr>
        <w:tab/>
      </w:r>
    </w:p>
    <w:p w14:paraId="210881AE" w14:textId="77777777" w:rsidR="00BB4921" w:rsidRDefault="00BB4921" w:rsidP="00644934">
      <w:pPr>
        <w:spacing w:after="0" w:line="240" w:lineRule="auto"/>
        <w:ind w:left="720" w:right="946"/>
        <w:jc w:val="both"/>
        <w:rPr>
          <w:rFonts w:ascii="Arial" w:eastAsia="Meiryo" w:hAnsi="Arial" w:cs="Arial"/>
          <w:szCs w:val="28"/>
        </w:rPr>
      </w:pPr>
    </w:p>
    <w:p w14:paraId="32215B34" w14:textId="54998823" w:rsidR="00644934" w:rsidRPr="003132AD" w:rsidRDefault="00644934" w:rsidP="00E95ADA">
      <w:pPr>
        <w:spacing w:after="0" w:line="240" w:lineRule="auto"/>
        <w:ind w:right="946"/>
        <w:jc w:val="both"/>
        <w:rPr>
          <w:rFonts w:ascii="Arial" w:eastAsia="Meiryo" w:hAnsi="Arial" w:cs="Arial"/>
          <w:szCs w:val="28"/>
        </w:rPr>
      </w:pPr>
      <w:r w:rsidRPr="003132AD">
        <w:rPr>
          <w:rFonts w:ascii="Arial" w:eastAsia="Meiryo" w:hAnsi="Arial" w:cs="Arial"/>
          <w:szCs w:val="28"/>
        </w:rPr>
        <w:t>Signature:</w:t>
      </w:r>
    </w:p>
    <w:p w14:paraId="32215B35" w14:textId="77777777" w:rsidR="00644934" w:rsidRPr="003132AD" w:rsidRDefault="00644934" w:rsidP="00644934">
      <w:pPr>
        <w:spacing w:after="0" w:line="240" w:lineRule="auto"/>
        <w:ind w:left="720" w:right="946"/>
        <w:jc w:val="both"/>
        <w:rPr>
          <w:rFonts w:ascii="Arial" w:eastAsia="Meiryo" w:hAnsi="Arial" w:cs="Arial"/>
          <w:szCs w:val="28"/>
        </w:rPr>
      </w:pPr>
    </w:p>
    <w:p w14:paraId="32215B36" w14:textId="77777777" w:rsidR="00644934" w:rsidRPr="003132AD" w:rsidRDefault="00644934" w:rsidP="00E95ADA">
      <w:pPr>
        <w:spacing w:after="0" w:line="240" w:lineRule="auto"/>
        <w:ind w:right="946"/>
        <w:jc w:val="both"/>
        <w:rPr>
          <w:rFonts w:ascii="Arial" w:eastAsia="Meiryo" w:hAnsi="Arial" w:cs="Arial"/>
          <w:szCs w:val="28"/>
        </w:rPr>
      </w:pPr>
      <w:r w:rsidRPr="003132AD">
        <w:rPr>
          <w:rFonts w:ascii="Arial" w:eastAsia="Meiryo" w:hAnsi="Arial" w:cs="Arial"/>
          <w:szCs w:val="28"/>
        </w:rPr>
        <w:t>Date:</w:t>
      </w:r>
    </w:p>
    <w:p w14:paraId="32215B37" w14:textId="77777777" w:rsidR="00644934" w:rsidRPr="003132AD" w:rsidRDefault="00644934" w:rsidP="00644934">
      <w:pPr>
        <w:spacing w:after="0" w:line="240" w:lineRule="auto"/>
        <w:rPr>
          <w:rFonts w:ascii="Arial" w:hAnsi="Arial" w:cs="Arial"/>
        </w:rPr>
      </w:pPr>
    </w:p>
    <w:p w14:paraId="327C86BA" w14:textId="5D252C36" w:rsidR="00BB4921" w:rsidRDefault="00644934" w:rsidP="00E95ADA">
      <w:pPr>
        <w:spacing w:after="0" w:line="240" w:lineRule="auto"/>
        <w:ind w:right="946"/>
        <w:jc w:val="both"/>
        <w:rPr>
          <w:rFonts w:ascii="Arial" w:eastAsia="Meiryo" w:hAnsi="Arial" w:cs="Arial"/>
          <w:szCs w:val="28"/>
        </w:rPr>
      </w:pPr>
      <w:r w:rsidRPr="003132AD">
        <w:rPr>
          <w:rFonts w:ascii="Arial" w:eastAsia="Meiryo" w:hAnsi="Arial" w:cs="Arial"/>
          <w:szCs w:val="28"/>
        </w:rPr>
        <w:t>School Captain Name:</w:t>
      </w:r>
      <w:r w:rsidRPr="003132AD">
        <w:rPr>
          <w:rFonts w:ascii="Arial" w:eastAsia="Meiryo" w:hAnsi="Arial" w:cs="Arial"/>
          <w:szCs w:val="28"/>
        </w:rPr>
        <w:tab/>
      </w:r>
      <w:r w:rsidRPr="003132AD">
        <w:rPr>
          <w:rFonts w:ascii="Arial" w:eastAsia="Meiryo" w:hAnsi="Arial" w:cs="Arial"/>
          <w:szCs w:val="28"/>
        </w:rPr>
        <w:tab/>
      </w:r>
      <w:r w:rsidRPr="003132AD">
        <w:rPr>
          <w:rFonts w:ascii="Arial" w:eastAsia="Meiryo" w:hAnsi="Arial" w:cs="Arial"/>
          <w:szCs w:val="28"/>
        </w:rPr>
        <w:tab/>
      </w:r>
      <w:r w:rsidRPr="003132AD">
        <w:rPr>
          <w:rFonts w:ascii="Arial" w:eastAsia="Meiryo" w:hAnsi="Arial" w:cs="Arial"/>
          <w:szCs w:val="28"/>
        </w:rPr>
        <w:tab/>
        <w:t xml:space="preserve"> </w:t>
      </w:r>
    </w:p>
    <w:p w14:paraId="102B032A" w14:textId="77777777" w:rsidR="00BB4921" w:rsidRDefault="00BB4921" w:rsidP="00644934">
      <w:pPr>
        <w:spacing w:after="0" w:line="240" w:lineRule="auto"/>
        <w:ind w:left="720" w:right="946"/>
        <w:jc w:val="both"/>
        <w:rPr>
          <w:rFonts w:ascii="Arial" w:eastAsia="Meiryo" w:hAnsi="Arial" w:cs="Arial"/>
          <w:szCs w:val="28"/>
        </w:rPr>
      </w:pPr>
    </w:p>
    <w:p w14:paraId="32215B38" w14:textId="6E49616A" w:rsidR="00644934" w:rsidRPr="003132AD" w:rsidRDefault="00644934" w:rsidP="00E95ADA">
      <w:pPr>
        <w:spacing w:after="0" w:line="240" w:lineRule="auto"/>
        <w:ind w:right="946"/>
        <w:jc w:val="both"/>
        <w:rPr>
          <w:rFonts w:ascii="Arial" w:eastAsia="Meiryo" w:hAnsi="Arial" w:cs="Arial"/>
          <w:szCs w:val="28"/>
        </w:rPr>
      </w:pPr>
      <w:r w:rsidRPr="003132AD">
        <w:rPr>
          <w:rFonts w:ascii="Arial" w:eastAsia="Meiryo" w:hAnsi="Arial" w:cs="Arial"/>
          <w:szCs w:val="28"/>
        </w:rPr>
        <w:t>Signature:</w:t>
      </w:r>
    </w:p>
    <w:p w14:paraId="32215B39" w14:textId="77777777" w:rsidR="00644934" w:rsidRPr="003132AD" w:rsidRDefault="00644934" w:rsidP="00644934">
      <w:pPr>
        <w:spacing w:after="0" w:line="240" w:lineRule="auto"/>
        <w:ind w:left="720" w:right="946"/>
        <w:jc w:val="both"/>
        <w:rPr>
          <w:rFonts w:ascii="Arial" w:eastAsia="Meiryo" w:hAnsi="Arial" w:cs="Arial"/>
          <w:szCs w:val="28"/>
        </w:rPr>
      </w:pPr>
    </w:p>
    <w:p w14:paraId="32215B3A" w14:textId="77777777" w:rsidR="00644934" w:rsidRPr="003132AD" w:rsidRDefault="00644934" w:rsidP="00E95ADA">
      <w:pPr>
        <w:spacing w:after="0" w:line="240" w:lineRule="auto"/>
        <w:ind w:right="946"/>
        <w:jc w:val="both"/>
        <w:rPr>
          <w:rFonts w:ascii="Arial" w:eastAsia="Meiryo" w:hAnsi="Arial" w:cs="Arial"/>
          <w:szCs w:val="28"/>
        </w:rPr>
      </w:pPr>
      <w:r w:rsidRPr="003132AD">
        <w:rPr>
          <w:rFonts w:ascii="Arial" w:eastAsia="Meiryo" w:hAnsi="Arial" w:cs="Arial"/>
          <w:szCs w:val="28"/>
        </w:rPr>
        <w:t>Date:</w:t>
      </w:r>
    </w:p>
    <w:p w14:paraId="32215B3B" w14:textId="77777777" w:rsidR="00644934" w:rsidRPr="003132AD" w:rsidRDefault="00644934" w:rsidP="00644934">
      <w:pPr>
        <w:spacing w:after="0" w:line="240" w:lineRule="auto"/>
        <w:rPr>
          <w:rFonts w:ascii="Arial" w:hAnsi="Arial" w:cs="Arial"/>
        </w:rPr>
      </w:pPr>
    </w:p>
    <w:p w14:paraId="32215B44" w14:textId="77777777" w:rsidR="00644934" w:rsidRDefault="00644934" w:rsidP="00644934">
      <w:pPr>
        <w:spacing w:after="0" w:line="240" w:lineRule="auto"/>
        <w:rPr>
          <w:rFonts w:ascii="Arial" w:hAnsi="Arial" w:cs="Arial"/>
          <w:sz w:val="16"/>
          <w:szCs w:val="16"/>
        </w:rPr>
      </w:pPr>
    </w:p>
    <w:p w14:paraId="32215B45" w14:textId="77777777" w:rsidR="009276DE" w:rsidRDefault="009276DE">
      <w:pPr>
        <w:spacing w:after="0" w:line="240" w:lineRule="auto"/>
        <w:rPr>
          <w:rFonts w:ascii="Arial" w:hAnsi="Arial" w:cs="Arial"/>
          <w:sz w:val="16"/>
          <w:szCs w:val="16"/>
        </w:rPr>
      </w:pPr>
    </w:p>
    <w:p w14:paraId="32215B46" w14:textId="77777777" w:rsidR="009276DE" w:rsidRDefault="009276DE">
      <w:pPr>
        <w:spacing w:after="0" w:line="240" w:lineRule="auto"/>
        <w:rPr>
          <w:rFonts w:ascii="Arial" w:hAnsi="Arial" w:cs="Arial"/>
          <w:sz w:val="16"/>
          <w:szCs w:val="16"/>
        </w:rPr>
      </w:pPr>
    </w:p>
    <w:p w14:paraId="32215B47"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25720" w:rsidRPr="00674B95" w14:paraId="7447A527" w14:textId="77777777" w:rsidTr="00635A7A">
        <w:tc>
          <w:tcPr>
            <w:tcW w:w="5000" w:type="pct"/>
            <w:shd w:val="clear" w:color="auto" w:fill="295CAB"/>
          </w:tcPr>
          <w:p w14:paraId="5CB3AED9" w14:textId="0B16F6E6" w:rsidR="00425720" w:rsidRPr="005144CD" w:rsidRDefault="00425720" w:rsidP="00635A7A">
            <w:pPr>
              <w:spacing w:before="140" w:after="120"/>
              <w:jc w:val="center"/>
            </w:pPr>
            <w:r>
              <w:rPr>
                <w:rFonts w:ascii="Arial" w:hAnsi="Arial" w:cs="Arial"/>
                <w:sz w:val="16"/>
                <w:szCs w:val="16"/>
              </w:rPr>
              <w:lastRenderedPageBreak/>
              <w:br w:type="page"/>
            </w:r>
            <w:r>
              <w:rPr>
                <w:rFonts w:ascii="Arial" w:eastAsia="Meiryo" w:hAnsi="Arial" w:cs="Arial"/>
                <w:color w:val="FFFFFF" w:themeColor="background1"/>
                <w:sz w:val="32"/>
                <w:szCs w:val="36"/>
              </w:rPr>
              <w:t>Consultation</w:t>
            </w:r>
          </w:p>
        </w:tc>
      </w:tr>
      <w:tr w:rsidR="00425720" w:rsidRPr="00674B95" w14:paraId="07A24405" w14:textId="77777777" w:rsidTr="00635A7A">
        <w:tc>
          <w:tcPr>
            <w:tcW w:w="5000" w:type="pct"/>
            <w:shd w:val="clear" w:color="auto" w:fill="DDDDDD"/>
          </w:tcPr>
          <w:p w14:paraId="7B97BFB4" w14:textId="77777777" w:rsidR="00425720" w:rsidRPr="005144CD" w:rsidRDefault="00425720" w:rsidP="00635A7A">
            <w:pPr>
              <w:spacing w:before="120" w:after="120"/>
              <w:rPr>
                <w:rFonts w:ascii="Arial" w:hAnsi="Arial" w:cs="Arial"/>
                <w:sz w:val="16"/>
              </w:rPr>
            </w:pPr>
            <w:r>
              <w:tab/>
            </w:r>
          </w:p>
        </w:tc>
      </w:tr>
    </w:tbl>
    <w:p w14:paraId="32215B4C" w14:textId="77777777" w:rsidR="009F0514" w:rsidRDefault="009F0514" w:rsidP="002368CE">
      <w:pPr>
        <w:spacing w:after="0" w:line="240" w:lineRule="auto"/>
        <w:ind w:left="720" w:right="946"/>
        <w:jc w:val="both"/>
        <w:rPr>
          <w:rFonts w:ascii="Arial" w:eastAsia="Meiryo" w:hAnsi="Arial" w:cs="Arial"/>
          <w:color w:val="FF0000"/>
          <w:sz w:val="16"/>
          <w:szCs w:val="20"/>
        </w:rPr>
      </w:pPr>
    </w:p>
    <w:p w14:paraId="379032EB" w14:textId="5B70C31A" w:rsidR="00C61BA3" w:rsidRPr="00842255" w:rsidRDefault="00C61BA3" w:rsidP="00FE7436">
      <w:pPr>
        <w:spacing w:after="0" w:line="240" w:lineRule="auto"/>
        <w:jc w:val="both"/>
        <w:rPr>
          <w:rFonts w:ascii="Arial" w:eastAsia="Meiryo" w:hAnsi="Arial" w:cs="Arial"/>
        </w:rPr>
      </w:pPr>
      <w:r w:rsidRPr="00842255">
        <w:rPr>
          <w:rFonts w:ascii="Arial" w:eastAsia="Meiryo" w:hAnsi="Arial" w:cs="Arial"/>
        </w:rPr>
        <w:t xml:space="preserve">The consultation process used to inform the development of the </w:t>
      </w:r>
      <w:r>
        <w:rPr>
          <w:rFonts w:ascii="Arial" w:eastAsia="Meiryo" w:hAnsi="Arial" w:cs="Arial"/>
        </w:rPr>
        <w:t xml:space="preserve">Laidley District State School </w:t>
      </w:r>
      <w:r w:rsidRPr="00842255">
        <w:rPr>
          <w:rFonts w:ascii="Arial" w:eastAsia="Meiryo" w:hAnsi="Arial" w:cs="Arial"/>
        </w:rPr>
        <w:t xml:space="preserve">Student Code of Conduct occurred in </w:t>
      </w:r>
      <w:r w:rsidR="00B625B1">
        <w:rPr>
          <w:rFonts w:ascii="Arial" w:eastAsia="Meiryo" w:hAnsi="Arial" w:cs="Arial"/>
        </w:rPr>
        <w:t>two</w:t>
      </w:r>
      <w:r w:rsidRPr="00842255">
        <w:rPr>
          <w:rFonts w:ascii="Arial" w:eastAsia="Meiryo" w:hAnsi="Arial" w:cs="Arial"/>
        </w:rPr>
        <w:t xml:space="preserve"> phases.</w:t>
      </w:r>
    </w:p>
    <w:p w14:paraId="31FE440E" w14:textId="77777777" w:rsidR="00C61BA3" w:rsidRPr="00842255" w:rsidRDefault="00C61BA3" w:rsidP="00C61BA3">
      <w:pPr>
        <w:spacing w:after="0" w:line="240" w:lineRule="auto"/>
        <w:ind w:left="720" w:right="946"/>
        <w:jc w:val="both"/>
        <w:rPr>
          <w:rFonts w:ascii="Arial" w:eastAsia="Meiryo" w:hAnsi="Arial" w:cs="Arial"/>
        </w:rPr>
      </w:pPr>
    </w:p>
    <w:p w14:paraId="02858908" w14:textId="2D775C2B" w:rsidR="00C61BA3" w:rsidRPr="00842255" w:rsidRDefault="00C61BA3" w:rsidP="00FE7436">
      <w:pPr>
        <w:spacing w:after="0" w:line="240" w:lineRule="auto"/>
        <w:jc w:val="both"/>
        <w:rPr>
          <w:rFonts w:ascii="Arial" w:eastAsia="Meiryo" w:hAnsi="Arial" w:cs="Arial"/>
        </w:rPr>
      </w:pPr>
      <w:r w:rsidRPr="00842255">
        <w:rPr>
          <w:rFonts w:ascii="Arial" w:eastAsia="Meiryo" w:hAnsi="Arial" w:cs="Arial"/>
        </w:rPr>
        <w:t xml:space="preserve">In the first phase, we held a series of internal meetings with staff between </w:t>
      </w:r>
      <w:r>
        <w:rPr>
          <w:rFonts w:ascii="Arial" w:eastAsia="Meiryo" w:hAnsi="Arial" w:cs="Arial"/>
        </w:rPr>
        <w:t>Term 2 and Term 3 202</w:t>
      </w:r>
      <w:r w:rsidR="00E70950">
        <w:rPr>
          <w:rFonts w:ascii="Arial" w:eastAsia="Meiryo" w:hAnsi="Arial" w:cs="Arial"/>
        </w:rPr>
        <w:t>3</w:t>
      </w:r>
      <w:r w:rsidRPr="00842255">
        <w:rPr>
          <w:rFonts w:ascii="Arial" w:eastAsia="Meiryo" w:hAnsi="Arial" w:cs="Arial"/>
        </w:rPr>
        <w:t xml:space="preserve">.  During these meetings, we examined a range of data sets on student and staff attendance, school disciplinary absences (SDA) and outcomes from the most recent School Opinion Survey.  We identified strengths and successes from our previous school behaviour plan, and areas for further development. </w:t>
      </w:r>
    </w:p>
    <w:p w14:paraId="5A98BC54" w14:textId="77777777" w:rsidR="00C61BA3" w:rsidRPr="00842255" w:rsidRDefault="00C61BA3" w:rsidP="00B625B1">
      <w:pPr>
        <w:spacing w:after="0" w:line="240" w:lineRule="auto"/>
        <w:ind w:right="946"/>
        <w:jc w:val="both"/>
        <w:rPr>
          <w:rFonts w:ascii="Arial" w:eastAsia="Meiryo" w:hAnsi="Arial" w:cs="Arial"/>
        </w:rPr>
      </w:pPr>
    </w:p>
    <w:p w14:paraId="307DBD41" w14:textId="19187B64" w:rsidR="00C61BA3" w:rsidRPr="00842255" w:rsidRDefault="00A53B23" w:rsidP="00FE7436">
      <w:pPr>
        <w:spacing w:after="0" w:line="240" w:lineRule="auto"/>
        <w:jc w:val="both"/>
        <w:rPr>
          <w:rFonts w:ascii="Arial" w:eastAsia="Meiryo" w:hAnsi="Arial" w:cs="Arial"/>
        </w:rPr>
      </w:pPr>
      <w:r>
        <w:rPr>
          <w:rFonts w:ascii="Arial" w:eastAsia="Meiryo" w:hAnsi="Arial" w:cs="Arial"/>
        </w:rPr>
        <w:t>In the second phase</w:t>
      </w:r>
      <w:r w:rsidR="00C61BA3" w:rsidRPr="00842255">
        <w:rPr>
          <w:rFonts w:ascii="Arial" w:eastAsia="Meiryo" w:hAnsi="Arial" w:cs="Arial"/>
        </w:rPr>
        <w:t xml:space="preserve">, a draft Student Code of Conduct was prepared and distributed for comment to all members of the school community.  The </w:t>
      </w:r>
      <w:r w:rsidR="00C9268D">
        <w:rPr>
          <w:rFonts w:ascii="Arial" w:eastAsia="Meiryo" w:hAnsi="Arial" w:cs="Arial"/>
        </w:rPr>
        <w:t xml:space="preserve">second </w:t>
      </w:r>
      <w:r w:rsidR="00C61BA3" w:rsidRPr="00842255">
        <w:rPr>
          <w:rFonts w:ascii="Arial" w:eastAsia="Meiryo" w:hAnsi="Arial" w:cs="Arial"/>
        </w:rPr>
        <w:t xml:space="preserve">phase of consultation was completed in </w:t>
      </w:r>
      <w:r w:rsidR="00C61BA3">
        <w:rPr>
          <w:rFonts w:ascii="Arial" w:eastAsia="Meiryo" w:hAnsi="Arial" w:cs="Arial"/>
        </w:rPr>
        <w:t xml:space="preserve">October </w:t>
      </w:r>
      <w:r w:rsidR="00C61BA3" w:rsidRPr="00842255">
        <w:rPr>
          <w:rFonts w:ascii="Arial" w:eastAsia="Meiryo" w:hAnsi="Arial" w:cs="Arial"/>
        </w:rPr>
        <w:t>20</w:t>
      </w:r>
      <w:r w:rsidR="00C61BA3">
        <w:rPr>
          <w:rFonts w:ascii="Arial" w:eastAsia="Meiryo" w:hAnsi="Arial" w:cs="Arial"/>
        </w:rPr>
        <w:t>2</w:t>
      </w:r>
      <w:r w:rsidR="00C9268D">
        <w:rPr>
          <w:rFonts w:ascii="Arial" w:eastAsia="Meiryo" w:hAnsi="Arial" w:cs="Arial"/>
        </w:rPr>
        <w:t>3</w:t>
      </w:r>
      <w:r w:rsidR="00C61BA3" w:rsidRPr="00842255">
        <w:rPr>
          <w:rFonts w:ascii="Arial" w:eastAsia="Meiryo" w:hAnsi="Arial" w:cs="Arial"/>
        </w:rPr>
        <w:t xml:space="preserve">, and the finished version, incorporating suggested changes and feedback, was sent to the P&amp;C </w:t>
      </w:r>
      <w:r w:rsidR="00C61BA3">
        <w:rPr>
          <w:rFonts w:ascii="Arial" w:eastAsia="Meiryo" w:hAnsi="Arial" w:cs="Arial"/>
        </w:rPr>
        <w:t>Association</w:t>
      </w:r>
      <w:r w:rsidR="00C61BA3" w:rsidRPr="00842255">
        <w:rPr>
          <w:rFonts w:ascii="Arial" w:eastAsia="Meiryo" w:hAnsi="Arial" w:cs="Arial"/>
        </w:rPr>
        <w:t xml:space="preserve"> meeting in </w:t>
      </w:r>
      <w:r w:rsidR="00C9268D">
        <w:rPr>
          <w:rFonts w:ascii="Arial" w:eastAsia="Meiryo" w:hAnsi="Arial" w:cs="Arial"/>
        </w:rPr>
        <w:t>November</w:t>
      </w:r>
      <w:r w:rsidR="00C61BA3">
        <w:rPr>
          <w:rFonts w:ascii="Arial" w:eastAsia="Meiryo" w:hAnsi="Arial" w:cs="Arial"/>
        </w:rPr>
        <w:t xml:space="preserve"> </w:t>
      </w:r>
      <w:r w:rsidR="00C61BA3" w:rsidRPr="00842255">
        <w:rPr>
          <w:rFonts w:ascii="Arial" w:eastAsia="Meiryo" w:hAnsi="Arial" w:cs="Arial"/>
        </w:rPr>
        <w:t>20</w:t>
      </w:r>
      <w:r w:rsidR="00C61BA3">
        <w:rPr>
          <w:rFonts w:ascii="Arial" w:eastAsia="Meiryo" w:hAnsi="Arial" w:cs="Arial"/>
        </w:rPr>
        <w:t>2</w:t>
      </w:r>
      <w:r w:rsidR="00C9268D">
        <w:rPr>
          <w:rFonts w:ascii="Arial" w:eastAsia="Meiryo" w:hAnsi="Arial" w:cs="Arial"/>
        </w:rPr>
        <w:t>3</w:t>
      </w:r>
      <w:r w:rsidR="00C61BA3" w:rsidRPr="00842255">
        <w:rPr>
          <w:rFonts w:ascii="Arial" w:eastAsia="Meiryo" w:hAnsi="Arial" w:cs="Arial"/>
        </w:rPr>
        <w:t xml:space="preserve"> for endorsement.  The P&amp;C </w:t>
      </w:r>
      <w:r w:rsidR="00C61BA3">
        <w:rPr>
          <w:rFonts w:ascii="Arial" w:eastAsia="Meiryo" w:hAnsi="Arial" w:cs="Arial"/>
        </w:rPr>
        <w:t>Association</w:t>
      </w:r>
      <w:r w:rsidR="00C61BA3" w:rsidRPr="00842255">
        <w:rPr>
          <w:rFonts w:ascii="Arial" w:eastAsia="Meiryo" w:hAnsi="Arial" w:cs="Arial"/>
        </w:rPr>
        <w:t xml:space="preserve"> unanimously endorsed the </w:t>
      </w:r>
      <w:r w:rsidR="00C9268D">
        <w:rPr>
          <w:rFonts w:ascii="Arial" w:eastAsia="Meiryo" w:hAnsi="Arial" w:cs="Arial"/>
        </w:rPr>
        <w:t>Laidley District</w:t>
      </w:r>
      <w:r w:rsidR="00C61BA3">
        <w:rPr>
          <w:rFonts w:ascii="Arial" w:eastAsia="Meiryo" w:hAnsi="Arial" w:cs="Arial"/>
        </w:rPr>
        <w:t xml:space="preserve"> State School</w:t>
      </w:r>
      <w:r w:rsidR="00C61BA3" w:rsidRPr="00842255">
        <w:rPr>
          <w:rFonts w:ascii="Arial" w:eastAsia="Meiryo" w:hAnsi="Arial" w:cs="Arial"/>
        </w:rPr>
        <w:t xml:space="preserve"> Student Code of Conduct for implementation in 20</w:t>
      </w:r>
      <w:r w:rsidR="00C61BA3">
        <w:rPr>
          <w:rFonts w:ascii="Arial" w:eastAsia="Meiryo" w:hAnsi="Arial" w:cs="Arial"/>
        </w:rPr>
        <w:t>2</w:t>
      </w:r>
      <w:r w:rsidR="00C9268D">
        <w:rPr>
          <w:rFonts w:ascii="Arial" w:eastAsia="Meiryo" w:hAnsi="Arial" w:cs="Arial"/>
        </w:rPr>
        <w:t>4</w:t>
      </w:r>
      <w:r w:rsidR="00C61BA3" w:rsidRPr="00842255">
        <w:rPr>
          <w:rFonts w:ascii="Arial" w:eastAsia="Meiryo" w:hAnsi="Arial" w:cs="Arial"/>
        </w:rPr>
        <w:t xml:space="preserve">.  </w:t>
      </w:r>
    </w:p>
    <w:p w14:paraId="62D23F2D" w14:textId="77777777" w:rsidR="00C61BA3" w:rsidRPr="00842255" w:rsidRDefault="00C61BA3" w:rsidP="00C61BA3">
      <w:pPr>
        <w:spacing w:after="0" w:line="240" w:lineRule="auto"/>
        <w:ind w:left="720" w:right="946"/>
        <w:jc w:val="both"/>
        <w:rPr>
          <w:rFonts w:ascii="Arial" w:eastAsia="Meiryo" w:hAnsi="Arial" w:cs="Arial"/>
        </w:rPr>
      </w:pPr>
    </w:p>
    <w:p w14:paraId="36CE9603" w14:textId="41C5FD13" w:rsidR="00C61BA3" w:rsidRDefault="00C61BA3" w:rsidP="00FE7436">
      <w:pPr>
        <w:spacing w:after="0" w:line="240" w:lineRule="auto"/>
        <w:jc w:val="both"/>
        <w:rPr>
          <w:rFonts w:ascii="Arial" w:eastAsia="Meiryo" w:hAnsi="Arial" w:cs="Arial"/>
        </w:rPr>
      </w:pPr>
      <w:r w:rsidRPr="00842255">
        <w:rPr>
          <w:rFonts w:ascii="Arial" w:eastAsia="Meiryo" w:hAnsi="Arial" w:cs="Arial"/>
        </w:rPr>
        <w:t>A</w:t>
      </w:r>
      <w:r w:rsidR="006D4A68">
        <w:rPr>
          <w:rFonts w:ascii="Arial" w:eastAsia="Meiryo" w:hAnsi="Arial" w:cs="Arial"/>
        </w:rPr>
        <w:t xml:space="preserve"> </w:t>
      </w:r>
      <w:r w:rsidRPr="00842255">
        <w:rPr>
          <w:rFonts w:ascii="Arial" w:eastAsia="Meiryo" w:hAnsi="Arial" w:cs="Arial"/>
        </w:rPr>
        <w:t xml:space="preserve">communication strategy has been developed to support the implementation of the </w:t>
      </w:r>
      <w:r w:rsidR="00C9268D">
        <w:rPr>
          <w:rFonts w:ascii="Arial" w:eastAsia="Meiryo" w:hAnsi="Arial" w:cs="Arial"/>
        </w:rPr>
        <w:t>Laidley District</w:t>
      </w:r>
      <w:r>
        <w:rPr>
          <w:rFonts w:ascii="Arial" w:eastAsia="Meiryo" w:hAnsi="Arial" w:cs="Arial"/>
        </w:rPr>
        <w:t xml:space="preserve"> State School</w:t>
      </w:r>
      <w:r w:rsidRPr="00842255">
        <w:rPr>
          <w:rFonts w:ascii="Arial" w:eastAsia="Meiryo" w:hAnsi="Arial" w:cs="Arial"/>
        </w:rPr>
        <w:t xml:space="preserve"> Student Code of Conduct, including parent information evenings, promotion through the school website</w:t>
      </w:r>
      <w:r>
        <w:rPr>
          <w:rFonts w:ascii="Arial" w:eastAsia="Meiryo" w:hAnsi="Arial" w:cs="Arial"/>
        </w:rPr>
        <w:t>, social media accounts</w:t>
      </w:r>
      <w:r w:rsidRPr="00842255">
        <w:rPr>
          <w:rFonts w:ascii="Arial" w:eastAsia="Meiryo" w:hAnsi="Arial" w:cs="Arial"/>
        </w:rPr>
        <w:t xml:space="preserve">, </w:t>
      </w:r>
      <w:r w:rsidR="001954EC">
        <w:rPr>
          <w:rFonts w:ascii="Arial" w:eastAsia="Meiryo" w:hAnsi="Arial" w:cs="Arial"/>
        </w:rPr>
        <w:t xml:space="preserve">the </w:t>
      </w:r>
      <w:r w:rsidR="00076F10">
        <w:rPr>
          <w:rFonts w:ascii="Arial" w:eastAsia="Meiryo" w:hAnsi="Arial" w:cs="Arial"/>
        </w:rPr>
        <w:t>fortnightly</w:t>
      </w:r>
      <w:r w:rsidRPr="00842255">
        <w:rPr>
          <w:rFonts w:ascii="Arial" w:eastAsia="Meiryo" w:hAnsi="Arial" w:cs="Arial"/>
        </w:rPr>
        <w:t xml:space="preserve"> newsletter and </w:t>
      </w:r>
      <w:proofErr w:type="spellStart"/>
      <w:r w:rsidR="002C168B">
        <w:rPr>
          <w:rFonts w:ascii="Arial" w:eastAsia="Meiryo" w:hAnsi="Arial" w:cs="Arial"/>
        </w:rPr>
        <w:t>enrolement</w:t>
      </w:r>
      <w:proofErr w:type="spellEnd"/>
      <w:r w:rsidR="002C168B">
        <w:rPr>
          <w:rFonts w:ascii="Arial" w:eastAsia="Meiryo" w:hAnsi="Arial" w:cs="Arial"/>
        </w:rPr>
        <w:t xml:space="preserve"> packs</w:t>
      </w:r>
      <w:r w:rsidR="00686949">
        <w:rPr>
          <w:rFonts w:ascii="Arial" w:eastAsia="Meiryo" w:hAnsi="Arial" w:cs="Arial"/>
        </w:rPr>
        <w:t>.</w:t>
      </w:r>
      <w:r w:rsidRPr="00842255">
        <w:rPr>
          <w:rFonts w:ascii="Arial" w:eastAsia="Meiryo" w:hAnsi="Arial" w:cs="Arial"/>
        </w:rPr>
        <w:t xml:space="preserve">  Any families who require assistance to access a copy of the</w:t>
      </w:r>
      <w:r w:rsidR="00076F10">
        <w:rPr>
          <w:rFonts w:ascii="Arial" w:eastAsia="Meiryo" w:hAnsi="Arial" w:cs="Arial"/>
        </w:rPr>
        <w:t xml:space="preserve"> Laidley</w:t>
      </w:r>
      <w:r>
        <w:rPr>
          <w:rFonts w:ascii="Arial" w:eastAsia="Meiryo" w:hAnsi="Arial" w:cs="Arial"/>
        </w:rPr>
        <w:t xml:space="preserve"> </w:t>
      </w:r>
      <w:r w:rsidR="00076F10">
        <w:rPr>
          <w:rFonts w:ascii="Arial" w:eastAsia="Meiryo" w:hAnsi="Arial" w:cs="Arial"/>
        </w:rPr>
        <w:t>District</w:t>
      </w:r>
      <w:r>
        <w:rPr>
          <w:rFonts w:ascii="Arial" w:eastAsia="Meiryo" w:hAnsi="Arial" w:cs="Arial"/>
        </w:rPr>
        <w:t xml:space="preserve"> State School</w:t>
      </w:r>
      <w:r w:rsidRPr="00842255">
        <w:rPr>
          <w:rFonts w:ascii="Arial" w:eastAsia="Meiryo" w:hAnsi="Arial" w:cs="Arial"/>
        </w:rPr>
        <w:t xml:space="preserve"> Student Code of Conduct, including translation to a suitable language, are encouraged to contact the principal.</w:t>
      </w:r>
    </w:p>
    <w:p w14:paraId="3E8EBB4D" w14:textId="77777777" w:rsidR="001C7675" w:rsidRDefault="001C7675" w:rsidP="00C61BA3">
      <w:pPr>
        <w:spacing w:after="0" w:line="240" w:lineRule="auto"/>
        <w:ind w:left="720" w:right="946"/>
        <w:jc w:val="both"/>
        <w:rPr>
          <w:rFonts w:ascii="Arial" w:eastAsia="Meiryo" w:hAnsi="Arial" w:cs="Arial"/>
        </w:rPr>
      </w:pPr>
    </w:p>
    <w:p w14:paraId="71EA7023" w14:textId="77777777" w:rsidR="001C7675" w:rsidRPr="00842255" w:rsidRDefault="001C7675" w:rsidP="001C7675">
      <w:pPr>
        <w:spacing w:after="120" w:line="240" w:lineRule="auto"/>
        <w:rPr>
          <w:rFonts w:ascii="Arial" w:eastAsia="Meiryo" w:hAnsi="Arial" w:cs="Arial"/>
          <w:b/>
          <w:sz w:val="28"/>
          <w:szCs w:val="28"/>
        </w:rPr>
      </w:pPr>
      <w:r w:rsidRPr="00842255">
        <w:rPr>
          <w:rFonts w:ascii="Arial" w:eastAsia="Meiryo" w:hAnsi="Arial" w:cs="Arial"/>
          <w:b/>
          <w:sz w:val="28"/>
          <w:szCs w:val="28"/>
        </w:rPr>
        <w:t>Review Statement</w:t>
      </w:r>
    </w:p>
    <w:p w14:paraId="49DCF12A" w14:textId="629D9793" w:rsidR="001C7675" w:rsidRPr="00842255" w:rsidRDefault="001C7675" w:rsidP="00A029FF">
      <w:pPr>
        <w:spacing w:after="0" w:line="240" w:lineRule="auto"/>
        <w:jc w:val="both"/>
        <w:rPr>
          <w:rFonts w:ascii="Arial" w:eastAsia="Meiryo" w:hAnsi="Arial" w:cs="Arial"/>
        </w:rPr>
      </w:pPr>
      <w:r w:rsidRPr="00842255">
        <w:rPr>
          <w:rFonts w:ascii="Arial" w:eastAsia="Meiryo" w:hAnsi="Arial" w:cs="Arial"/>
        </w:rPr>
        <w:t xml:space="preserve">The </w:t>
      </w:r>
      <w:r>
        <w:rPr>
          <w:rFonts w:ascii="Arial" w:eastAsia="Meiryo" w:hAnsi="Arial" w:cs="Arial"/>
        </w:rPr>
        <w:t>Laidley District State School</w:t>
      </w:r>
      <w:r w:rsidRPr="00842255">
        <w:rPr>
          <w:rFonts w:ascii="Arial" w:eastAsia="Meiryo" w:hAnsi="Arial" w:cs="Arial"/>
        </w:rPr>
        <w:t xml:space="preserve"> Student Code of Conduct will undergo annual minor updates to reflect changing circumstances, data and staff.   A fulsome review is conducted every four years in line with the scheduled review process for the </w:t>
      </w:r>
      <w:r>
        <w:rPr>
          <w:rFonts w:ascii="Arial" w:eastAsia="Meiryo" w:hAnsi="Arial" w:cs="Arial"/>
        </w:rPr>
        <w:t>School Planning, Reviewing and Reporting</w:t>
      </w:r>
      <w:r w:rsidRPr="00842255">
        <w:rPr>
          <w:rFonts w:ascii="Arial" w:eastAsia="Meiryo" w:hAnsi="Arial" w:cs="Arial"/>
        </w:rPr>
        <w:t xml:space="preserve"> cycle.</w:t>
      </w:r>
    </w:p>
    <w:p w14:paraId="40651B57" w14:textId="570DE7F4" w:rsidR="00585CD6" w:rsidRDefault="00585CD6">
      <w:pPr>
        <w:spacing w:after="0" w:line="240" w:lineRule="auto"/>
        <w:rPr>
          <w:rFonts w:ascii="Arial" w:eastAsia="Meiryo" w:hAnsi="Arial" w:cs="Arial"/>
          <w:b/>
        </w:rPr>
      </w:pPr>
    </w:p>
    <w:p w14:paraId="1AF7ADBF" w14:textId="77777777" w:rsidR="00264C1A" w:rsidRDefault="00264C1A">
      <w:pPr>
        <w:spacing w:after="0" w:line="240" w:lineRule="auto"/>
        <w:rPr>
          <w:rFonts w:ascii="Arial" w:eastAsia="Meiryo" w:hAnsi="Arial" w:cs="Arial"/>
          <w:b/>
        </w:rPr>
      </w:pPr>
    </w:p>
    <w:p w14:paraId="37023E25" w14:textId="77777777" w:rsidR="00264C1A" w:rsidRDefault="00264C1A">
      <w:pPr>
        <w:spacing w:after="0" w:line="240" w:lineRule="auto"/>
        <w:rPr>
          <w:rFonts w:ascii="Arial" w:eastAsia="Meiryo" w:hAnsi="Arial" w:cs="Arial"/>
          <w:b/>
        </w:rPr>
      </w:pPr>
    </w:p>
    <w:p w14:paraId="466F7947" w14:textId="77777777" w:rsidR="00264C1A" w:rsidRDefault="00264C1A">
      <w:pPr>
        <w:spacing w:after="0" w:line="240" w:lineRule="auto"/>
        <w:rPr>
          <w:rFonts w:ascii="Arial" w:eastAsia="Meiryo" w:hAnsi="Arial" w:cs="Arial"/>
          <w:b/>
        </w:rPr>
      </w:pPr>
    </w:p>
    <w:p w14:paraId="4E61962E" w14:textId="77777777" w:rsidR="00264C1A" w:rsidRDefault="00264C1A">
      <w:pPr>
        <w:spacing w:after="0" w:line="240" w:lineRule="auto"/>
        <w:rPr>
          <w:rFonts w:ascii="Arial" w:eastAsia="Meiryo" w:hAnsi="Arial" w:cs="Arial"/>
          <w:b/>
        </w:rPr>
      </w:pPr>
    </w:p>
    <w:p w14:paraId="61B069F1" w14:textId="77777777" w:rsidR="00264C1A" w:rsidRDefault="00264C1A">
      <w:pPr>
        <w:spacing w:after="0" w:line="240" w:lineRule="auto"/>
        <w:rPr>
          <w:rFonts w:ascii="Arial" w:eastAsia="Meiryo" w:hAnsi="Arial" w:cs="Arial"/>
          <w:b/>
        </w:rPr>
      </w:pPr>
    </w:p>
    <w:p w14:paraId="0BF55335" w14:textId="77777777" w:rsidR="00264C1A" w:rsidRDefault="00264C1A">
      <w:pPr>
        <w:spacing w:after="0" w:line="240" w:lineRule="auto"/>
        <w:rPr>
          <w:rFonts w:ascii="Arial" w:eastAsia="Meiryo" w:hAnsi="Arial" w:cs="Arial"/>
          <w:b/>
        </w:rPr>
      </w:pPr>
    </w:p>
    <w:p w14:paraId="6F86E661" w14:textId="77777777" w:rsidR="00264C1A" w:rsidRDefault="00264C1A">
      <w:pPr>
        <w:spacing w:after="0" w:line="240" w:lineRule="auto"/>
        <w:rPr>
          <w:rFonts w:ascii="Arial" w:eastAsia="Meiryo" w:hAnsi="Arial" w:cs="Arial"/>
          <w:b/>
        </w:rPr>
      </w:pPr>
    </w:p>
    <w:p w14:paraId="4DB71597" w14:textId="77777777" w:rsidR="00264C1A" w:rsidRDefault="00264C1A">
      <w:pPr>
        <w:spacing w:after="0" w:line="240" w:lineRule="auto"/>
        <w:rPr>
          <w:rFonts w:ascii="Arial" w:eastAsia="Meiryo" w:hAnsi="Arial" w:cs="Arial"/>
          <w:b/>
        </w:rPr>
      </w:pPr>
    </w:p>
    <w:p w14:paraId="157B6C6F" w14:textId="77777777" w:rsidR="00264C1A" w:rsidRDefault="00264C1A">
      <w:pPr>
        <w:spacing w:after="0" w:line="240" w:lineRule="auto"/>
        <w:rPr>
          <w:rFonts w:ascii="Arial" w:eastAsia="Meiryo" w:hAnsi="Arial" w:cs="Arial"/>
          <w:b/>
        </w:rPr>
      </w:pPr>
    </w:p>
    <w:p w14:paraId="6171077F" w14:textId="77777777" w:rsidR="00264C1A" w:rsidRDefault="00264C1A">
      <w:pPr>
        <w:spacing w:after="0" w:line="240" w:lineRule="auto"/>
        <w:rPr>
          <w:rFonts w:ascii="Arial" w:eastAsia="Meiryo" w:hAnsi="Arial" w:cs="Arial"/>
          <w:b/>
        </w:rPr>
      </w:pPr>
    </w:p>
    <w:p w14:paraId="5E082523" w14:textId="77777777" w:rsidR="00264C1A" w:rsidRDefault="00264C1A">
      <w:pPr>
        <w:spacing w:after="0" w:line="240" w:lineRule="auto"/>
        <w:rPr>
          <w:rFonts w:ascii="Arial" w:eastAsia="Meiryo" w:hAnsi="Arial" w:cs="Arial"/>
          <w:b/>
        </w:rPr>
      </w:pPr>
    </w:p>
    <w:p w14:paraId="16001B79" w14:textId="77777777" w:rsidR="00264C1A" w:rsidRDefault="00264C1A">
      <w:pPr>
        <w:spacing w:after="0" w:line="240" w:lineRule="auto"/>
        <w:rPr>
          <w:rFonts w:ascii="Arial" w:eastAsia="Meiryo" w:hAnsi="Arial" w:cs="Arial"/>
          <w:b/>
        </w:rPr>
      </w:pPr>
    </w:p>
    <w:p w14:paraId="087D01CB" w14:textId="77777777" w:rsidR="00264C1A" w:rsidRDefault="00264C1A">
      <w:pPr>
        <w:spacing w:after="0" w:line="240" w:lineRule="auto"/>
        <w:rPr>
          <w:rFonts w:ascii="Arial" w:eastAsia="Meiryo" w:hAnsi="Arial" w:cs="Arial"/>
          <w:b/>
        </w:rPr>
      </w:pPr>
    </w:p>
    <w:p w14:paraId="12453381" w14:textId="77777777" w:rsidR="00264C1A" w:rsidRDefault="00264C1A">
      <w:pPr>
        <w:spacing w:after="0" w:line="240" w:lineRule="auto"/>
        <w:rPr>
          <w:rFonts w:ascii="Arial" w:eastAsia="Meiryo" w:hAnsi="Arial" w:cs="Arial"/>
          <w:b/>
        </w:rPr>
      </w:pPr>
    </w:p>
    <w:p w14:paraId="34363F47" w14:textId="77777777" w:rsidR="00264C1A" w:rsidRDefault="00264C1A">
      <w:pPr>
        <w:spacing w:after="0" w:line="240" w:lineRule="auto"/>
        <w:rPr>
          <w:rFonts w:ascii="Arial" w:eastAsia="Meiryo" w:hAnsi="Arial" w:cs="Arial"/>
          <w:b/>
        </w:rPr>
      </w:pPr>
    </w:p>
    <w:p w14:paraId="789E57D1" w14:textId="77777777" w:rsidR="00264C1A" w:rsidRDefault="00264C1A">
      <w:pPr>
        <w:spacing w:after="0" w:line="240" w:lineRule="auto"/>
        <w:rPr>
          <w:rFonts w:ascii="Arial" w:eastAsia="Meiryo" w:hAnsi="Arial" w:cs="Arial"/>
          <w:b/>
        </w:rPr>
      </w:pPr>
    </w:p>
    <w:p w14:paraId="11CDDDC6" w14:textId="77777777" w:rsidR="00264C1A" w:rsidRDefault="00264C1A">
      <w:pPr>
        <w:spacing w:after="0" w:line="240" w:lineRule="auto"/>
        <w:rPr>
          <w:rFonts w:ascii="Arial" w:eastAsia="Meiryo" w:hAnsi="Arial" w:cs="Arial"/>
          <w:b/>
        </w:rPr>
      </w:pPr>
    </w:p>
    <w:p w14:paraId="1D946D63" w14:textId="77777777" w:rsidR="00264C1A" w:rsidRDefault="00264C1A">
      <w:pPr>
        <w:spacing w:after="0" w:line="240" w:lineRule="auto"/>
        <w:rPr>
          <w:rFonts w:ascii="Arial" w:eastAsia="Meiryo" w:hAnsi="Arial" w:cs="Arial"/>
          <w:b/>
        </w:rPr>
      </w:pPr>
    </w:p>
    <w:p w14:paraId="2D03C8E1" w14:textId="77777777" w:rsidR="00264C1A" w:rsidRDefault="00264C1A">
      <w:pPr>
        <w:spacing w:after="0" w:line="240" w:lineRule="auto"/>
        <w:rPr>
          <w:rFonts w:ascii="Arial" w:eastAsia="Meiryo" w:hAnsi="Arial" w:cs="Arial"/>
          <w:b/>
        </w:rPr>
      </w:pPr>
    </w:p>
    <w:p w14:paraId="3A2DC21E" w14:textId="77777777" w:rsidR="00264C1A" w:rsidRPr="003A4676" w:rsidRDefault="00264C1A">
      <w:pPr>
        <w:spacing w:after="0" w:line="240" w:lineRule="auto"/>
        <w:rPr>
          <w:rFonts w:ascii="Arial" w:eastAsia="Meiryo" w:hAnsi="Arial" w:cs="Arial"/>
          <w:b/>
        </w:rPr>
      </w:pPr>
    </w:p>
    <w:tbl>
      <w:tblPr>
        <w:tblpPr w:leftFromText="180" w:rightFromText="180" w:vertAnchor="text" w:horzAnchor="margin" w:tblpY="26"/>
        <w:tblW w:w="4911" w:type="pct"/>
        <w:shd w:val="clear" w:color="auto" w:fill="2B5CAA"/>
        <w:tblLayout w:type="fixed"/>
        <w:tblLook w:val="0000" w:firstRow="0" w:lastRow="0" w:firstColumn="0" w:lastColumn="0" w:noHBand="0" w:noVBand="0"/>
      </w:tblPr>
      <w:tblGrid>
        <w:gridCol w:w="8865"/>
      </w:tblGrid>
      <w:tr w:rsidR="00D17546" w:rsidRPr="00674B95" w14:paraId="4DC9244B" w14:textId="77777777" w:rsidTr="00D17546">
        <w:tc>
          <w:tcPr>
            <w:tcW w:w="5000" w:type="pct"/>
            <w:shd w:val="clear" w:color="auto" w:fill="295CAB"/>
          </w:tcPr>
          <w:p w14:paraId="66F7DC3E" w14:textId="0FEEFFD8" w:rsidR="00D17546" w:rsidRPr="005144CD" w:rsidRDefault="00D17546" w:rsidP="00D1754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 xml:space="preserve">Learning and Behaviour Statement </w:t>
            </w:r>
          </w:p>
        </w:tc>
      </w:tr>
      <w:tr w:rsidR="00D17546" w:rsidRPr="00674B95" w14:paraId="755415CF" w14:textId="77777777" w:rsidTr="00D17546">
        <w:tc>
          <w:tcPr>
            <w:tcW w:w="5000" w:type="pct"/>
            <w:shd w:val="clear" w:color="auto" w:fill="DDDDDD"/>
          </w:tcPr>
          <w:p w14:paraId="38822F0F" w14:textId="77777777" w:rsidR="00D17546" w:rsidRPr="005144CD" w:rsidRDefault="00D17546" w:rsidP="00D17546">
            <w:pPr>
              <w:spacing w:before="140" w:after="120"/>
              <w:jc w:val="center"/>
              <w:rPr>
                <w:rFonts w:ascii="Arial" w:eastAsia="Meiryo" w:hAnsi="Arial" w:cs="Arial"/>
                <w:color w:val="FFFFFF" w:themeColor="background1"/>
                <w:sz w:val="12"/>
                <w:szCs w:val="12"/>
              </w:rPr>
            </w:pPr>
          </w:p>
        </w:tc>
      </w:tr>
    </w:tbl>
    <w:p w14:paraId="32215B5C" w14:textId="78A8E9C3" w:rsidR="002C7B2F" w:rsidRPr="00D376CD" w:rsidRDefault="00D376CD" w:rsidP="00F34E18">
      <w:pPr>
        <w:spacing w:after="0" w:line="240" w:lineRule="auto"/>
        <w:ind w:right="227"/>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will share the same sets of beliefs, and this contributes to a richly diverse social environment in each school.  It can also contribute to differences in expectations and force us to reflect on our own understanding of what we consider acceptable and unacceptable.  We encourage </w:t>
      </w:r>
      <w:r>
        <w:rPr>
          <w:rFonts w:ascii="Arial" w:eastAsia="Meiryo" w:hAnsi="Arial" w:cs="Arial"/>
        </w:rPr>
        <w:t>any student or parent</w:t>
      </w:r>
      <w:r w:rsidRPr="00842255">
        <w:rPr>
          <w:rFonts w:ascii="Arial" w:eastAsia="Meiryo" w:hAnsi="Arial" w:cs="Arial"/>
        </w:rPr>
        <w:t xml:space="preserve"> to make an appointment with the principal to discuss the model of behaviour support and discipline used at this school.</w:t>
      </w:r>
    </w:p>
    <w:p w14:paraId="645A0826" w14:textId="77777777" w:rsidR="00576135" w:rsidRDefault="00576135" w:rsidP="00A96EB3">
      <w:pPr>
        <w:pStyle w:val="BodyText2"/>
        <w:jc w:val="both"/>
        <w:rPr>
          <w:rFonts w:cs="Arial"/>
          <w:b w:val="0"/>
          <w:szCs w:val="22"/>
          <w:u w:val="none"/>
        </w:rPr>
      </w:pPr>
    </w:p>
    <w:p w14:paraId="3F779E23" w14:textId="77777777" w:rsidR="00576135" w:rsidRPr="00B749B5" w:rsidRDefault="00576135" w:rsidP="0057613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Multi-Tiered Systems of Support</w:t>
      </w:r>
    </w:p>
    <w:p w14:paraId="6AFA6CA5" w14:textId="77777777" w:rsidR="00576135" w:rsidRDefault="00576135" w:rsidP="00576135">
      <w:pPr>
        <w:spacing w:after="0" w:line="240" w:lineRule="auto"/>
        <w:ind w:left="720" w:right="946"/>
        <w:jc w:val="both"/>
        <w:rPr>
          <w:rFonts w:ascii="Arial" w:eastAsia="Meiryo" w:hAnsi="Arial" w:cs="Arial"/>
          <w:sz w:val="16"/>
          <w:szCs w:val="20"/>
        </w:rPr>
      </w:pPr>
    </w:p>
    <w:p w14:paraId="02BEA3CA" w14:textId="3228CA1F" w:rsidR="00576135" w:rsidRDefault="00576135" w:rsidP="0017677C">
      <w:pPr>
        <w:spacing w:after="0" w:line="240" w:lineRule="auto"/>
        <w:jc w:val="both"/>
        <w:rPr>
          <w:rFonts w:ascii="Arial" w:eastAsia="Meiryo" w:hAnsi="Arial" w:cs="Arial"/>
        </w:rPr>
      </w:pPr>
      <w:r w:rsidRPr="004756D5">
        <w:rPr>
          <w:rFonts w:ascii="Arial" w:eastAsia="Meiryo" w:hAnsi="Arial" w:cs="Arial"/>
        </w:rPr>
        <w:t>Laidley District State School takes a Positive, Proactive and Preventative approach to behaviour management using a multi-tiered system of support (MTSS). MTSS is a preventative, differentiated model grounded in practical strategies, targeted planning and data-informed decision-making. Based on a problem-solving model, in MTSS, school staff match increasingly intensive interventions to the identified needs of individual students, including emotional intelligence.</w:t>
      </w:r>
    </w:p>
    <w:p w14:paraId="669E1B54" w14:textId="77777777" w:rsidR="00576135" w:rsidRDefault="00576135" w:rsidP="00576135">
      <w:pPr>
        <w:spacing w:after="0" w:line="240" w:lineRule="auto"/>
        <w:ind w:left="720" w:right="946"/>
        <w:jc w:val="both"/>
        <w:rPr>
          <w:rFonts w:ascii="Arial" w:eastAsia="Meiryo" w:hAnsi="Arial" w:cs="Arial"/>
        </w:rPr>
      </w:pPr>
    </w:p>
    <w:tbl>
      <w:tblPr>
        <w:tblW w:w="511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850"/>
        <w:gridCol w:w="8363"/>
      </w:tblGrid>
      <w:tr w:rsidR="00576135" w:rsidRPr="00EA573C" w14:paraId="5EDA3F2D" w14:textId="77777777" w:rsidTr="00635A7A">
        <w:trPr>
          <w:trHeight w:val="186"/>
        </w:trPr>
        <w:tc>
          <w:tcPr>
            <w:tcW w:w="850"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14:paraId="5A8B5707" w14:textId="77777777" w:rsidR="00576135" w:rsidRPr="00EA573C" w:rsidRDefault="00576135" w:rsidP="00635A7A">
            <w:pPr>
              <w:spacing w:after="0" w:line="240" w:lineRule="auto"/>
              <w:jc w:val="center"/>
              <w:rPr>
                <w:rFonts w:ascii="Arial" w:eastAsia="Times New Roman" w:hAnsi="Arial" w:cs="Arial"/>
              </w:rPr>
            </w:pPr>
            <w:r>
              <w:rPr>
                <w:rFonts w:ascii="Arial" w:eastAsia="Times New Roman" w:hAnsi="Arial" w:cs="Arial"/>
                <w:b/>
                <w:bCs/>
              </w:rPr>
              <w:t>Tier</w:t>
            </w:r>
          </w:p>
        </w:tc>
        <w:tc>
          <w:tcPr>
            <w:tcW w:w="8364"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14:paraId="2E9680DC" w14:textId="77777777" w:rsidR="00576135" w:rsidRPr="00EA573C" w:rsidRDefault="00576135" w:rsidP="00635A7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576135" w:rsidRPr="00EA573C" w14:paraId="3CFC003E" w14:textId="77777777" w:rsidTr="00635A7A">
        <w:trPr>
          <w:trHeight w:val="693"/>
        </w:trPr>
        <w:tc>
          <w:tcPr>
            <w:tcW w:w="850"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hideMark/>
          </w:tcPr>
          <w:p w14:paraId="75B69795" w14:textId="77777777" w:rsidR="00576135" w:rsidRPr="00153997" w:rsidRDefault="00576135" w:rsidP="00635A7A">
            <w:pPr>
              <w:spacing w:after="150" w:line="240" w:lineRule="auto"/>
              <w:jc w:val="center"/>
              <w:rPr>
                <w:rFonts w:ascii="Arial" w:eastAsia="Times New Roman" w:hAnsi="Arial" w:cs="Arial"/>
                <w:b/>
                <w:sz w:val="21"/>
                <w:szCs w:val="21"/>
              </w:rPr>
            </w:pPr>
            <w:r w:rsidRPr="00153997">
              <w:rPr>
                <w:rFonts w:ascii="Arial" w:eastAsia="Times New Roman" w:hAnsi="Arial" w:cs="Arial"/>
                <w:sz w:val="21"/>
                <w:szCs w:val="21"/>
              </w:rPr>
              <w:br/>
            </w:r>
            <w:r w:rsidRPr="00153997">
              <w:rPr>
                <w:rFonts w:ascii="Arial" w:eastAsia="Times New Roman" w:hAnsi="Arial" w:cs="Arial"/>
                <w:b/>
                <w:sz w:val="21"/>
                <w:szCs w:val="21"/>
              </w:rPr>
              <w:t>1</w:t>
            </w:r>
          </w:p>
        </w:tc>
        <w:tc>
          <w:tcPr>
            <w:tcW w:w="8364"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14:paraId="78E22117" w14:textId="18F02781" w:rsidR="00576135" w:rsidRPr="00153997" w:rsidRDefault="00576135" w:rsidP="00635A7A">
            <w:pPr>
              <w:spacing w:after="0" w:line="240" w:lineRule="auto"/>
              <w:jc w:val="both"/>
              <w:rPr>
                <w:rFonts w:ascii="Arial" w:eastAsia="Meiryo" w:hAnsi="Arial" w:cs="Arial"/>
                <w:sz w:val="21"/>
                <w:szCs w:val="21"/>
              </w:rPr>
            </w:pPr>
            <w:r w:rsidRPr="00153997">
              <w:rPr>
                <w:rFonts w:ascii="Arial" w:eastAsia="Meiryo" w:hAnsi="Arial" w:cs="Arial"/>
                <w:b/>
                <w:sz w:val="21"/>
                <w:szCs w:val="21"/>
                <w:u w:val="single"/>
              </w:rPr>
              <w:t>All students</w:t>
            </w:r>
            <w:r w:rsidRPr="00153997">
              <w:rPr>
                <w:rFonts w:ascii="Arial" w:eastAsia="Meiryo" w:hAnsi="Arial" w:cs="Arial"/>
                <w:sz w:val="21"/>
                <w:szCs w:val="21"/>
              </w:rPr>
              <w:t xml:space="preserve"> (100%) in the school receive support for their academic and behavioural development.  Focus is on the whole-school implementation of both the Australian Curriculum</w:t>
            </w:r>
            <w:r>
              <w:rPr>
                <w:rFonts w:ascii="Arial" w:eastAsia="Meiryo" w:hAnsi="Arial" w:cs="Arial"/>
                <w:sz w:val="21"/>
                <w:szCs w:val="21"/>
              </w:rPr>
              <w:t xml:space="preserve"> General Capabilities</w:t>
            </w:r>
            <w:r w:rsidRPr="00153997">
              <w:rPr>
                <w:rFonts w:ascii="Arial" w:eastAsia="Meiryo" w:hAnsi="Arial" w:cs="Arial"/>
                <w:sz w:val="21"/>
                <w:szCs w:val="21"/>
              </w:rPr>
              <w:t xml:space="preserve"> and </w:t>
            </w:r>
            <w:hyperlink r:id="rId16" w:history="1">
              <w:r w:rsidRPr="00153997">
                <w:rPr>
                  <w:rStyle w:val="Hyperlink"/>
                  <w:rFonts w:ascii="Arial" w:eastAsia="Meiryo" w:hAnsi="Arial" w:cs="Arial"/>
                  <w:sz w:val="21"/>
                  <w:szCs w:val="21"/>
                </w:rPr>
                <w:t>UR Strong</w:t>
              </w:r>
            </w:hyperlink>
            <w:r w:rsidRPr="00153997">
              <w:rPr>
                <w:rFonts w:ascii="Arial" w:eastAsia="Meiryo" w:hAnsi="Arial" w:cs="Arial"/>
                <w:sz w:val="21"/>
                <w:szCs w:val="21"/>
              </w:rPr>
              <w:t xml:space="preserve"> </w:t>
            </w:r>
            <w:proofErr w:type="spellStart"/>
            <w:r w:rsidRPr="00153997">
              <w:rPr>
                <w:rFonts w:ascii="Arial" w:eastAsia="Meiryo" w:hAnsi="Arial" w:cs="Arial"/>
                <w:i/>
                <w:sz w:val="21"/>
                <w:szCs w:val="21"/>
              </w:rPr>
              <w:t>Friendology</w:t>
            </w:r>
            <w:proofErr w:type="spellEnd"/>
            <w:r w:rsidRPr="00153997">
              <w:rPr>
                <w:rFonts w:ascii="Arial" w:eastAsia="Meiryo" w:hAnsi="Arial" w:cs="Arial"/>
                <w:sz w:val="21"/>
                <w:szCs w:val="21"/>
              </w:rPr>
              <w:t xml:space="preserve"> expectations.  This involves</w:t>
            </w:r>
            <w:r w:rsidR="00DD0887">
              <w:rPr>
                <w:rFonts w:ascii="Arial" w:eastAsia="Meiryo" w:hAnsi="Arial" w:cs="Arial"/>
                <w:sz w:val="21"/>
                <w:szCs w:val="21"/>
              </w:rPr>
              <w:t xml:space="preserve"> </w:t>
            </w:r>
            <w:r w:rsidR="00DD0887" w:rsidRPr="00DD0887">
              <w:rPr>
                <w:rFonts w:ascii="Arial" w:eastAsia="Meiryo" w:hAnsi="Arial" w:cs="Arial"/>
                <w:b/>
                <w:bCs/>
                <w:sz w:val="21"/>
                <w:szCs w:val="21"/>
              </w:rPr>
              <w:t>all staff:</w:t>
            </w:r>
          </w:p>
          <w:p w14:paraId="161C7A33" w14:textId="77777777" w:rsidR="00576135" w:rsidRPr="00153997" w:rsidRDefault="00576135" w:rsidP="00635A7A">
            <w:pPr>
              <w:spacing w:after="0" w:line="240" w:lineRule="auto"/>
              <w:ind w:left="1800" w:right="946" w:hanging="720"/>
              <w:jc w:val="both"/>
              <w:rPr>
                <w:rFonts w:ascii="Arial" w:eastAsia="Meiryo" w:hAnsi="Arial" w:cs="Arial"/>
                <w:sz w:val="21"/>
                <w:szCs w:val="21"/>
              </w:rPr>
            </w:pPr>
          </w:p>
          <w:p w14:paraId="5D88C055" w14:textId="50283895" w:rsidR="00576135"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having consistent and high expectations of behaviour following our whole school behaviour proces</w:t>
            </w:r>
            <w:r>
              <w:rPr>
                <w:rFonts w:ascii="Arial" w:eastAsia="Meiryo" w:hAnsi="Arial" w:cs="Arial"/>
                <w:sz w:val="21"/>
                <w:szCs w:val="21"/>
              </w:rPr>
              <w:t>s, based on Effective Classroom Management</w:t>
            </w:r>
          </w:p>
          <w:p w14:paraId="3BCDBAAF" w14:textId="320F993A" w:rsidR="005C0B07" w:rsidRPr="00153997" w:rsidRDefault="005C0B07" w:rsidP="00635A7A">
            <w:pPr>
              <w:pStyle w:val="ListParagraph"/>
              <w:numPr>
                <w:ilvl w:val="0"/>
                <w:numId w:val="15"/>
              </w:numPr>
              <w:spacing w:after="0" w:line="240" w:lineRule="auto"/>
              <w:jc w:val="both"/>
              <w:rPr>
                <w:rFonts w:ascii="Arial" w:eastAsia="Meiryo" w:hAnsi="Arial" w:cs="Arial"/>
                <w:sz w:val="21"/>
                <w:szCs w:val="21"/>
              </w:rPr>
            </w:pPr>
            <w:r>
              <w:rPr>
                <w:rFonts w:ascii="Arial" w:eastAsia="Meiryo" w:hAnsi="Arial" w:cs="Arial"/>
                <w:sz w:val="21"/>
                <w:szCs w:val="21"/>
              </w:rPr>
              <w:t>h</w:t>
            </w:r>
            <w:r w:rsidRPr="005C0B07">
              <w:rPr>
                <w:rFonts w:ascii="Arial" w:eastAsia="Meiryo" w:hAnsi="Arial" w:cs="Arial"/>
                <w:sz w:val="21"/>
                <w:szCs w:val="21"/>
              </w:rPr>
              <w:t>aving clearly established, explicitly taught, visible expectations that are referred to regularly, and retaught as needed</w:t>
            </w:r>
          </w:p>
          <w:p w14:paraId="13939B23" w14:textId="77777777" w:rsidR="00C571FA" w:rsidRDefault="00376749" w:rsidP="00635A7A">
            <w:pPr>
              <w:pStyle w:val="ListParagraph"/>
              <w:numPr>
                <w:ilvl w:val="0"/>
                <w:numId w:val="15"/>
              </w:numPr>
              <w:spacing w:after="0" w:line="240" w:lineRule="auto"/>
              <w:jc w:val="both"/>
              <w:rPr>
                <w:rFonts w:ascii="Arial" w:eastAsia="Meiryo" w:hAnsi="Arial" w:cs="Arial"/>
                <w:sz w:val="21"/>
                <w:szCs w:val="21"/>
              </w:rPr>
            </w:pPr>
            <w:r w:rsidRPr="00376749">
              <w:rPr>
                <w:rFonts w:ascii="Arial" w:eastAsia="Meiryo" w:hAnsi="Arial" w:cs="Arial"/>
                <w:sz w:val="21"/>
                <w:szCs w:val="21"/>
              </w:rPr>
              <w:t xml:space="preserve">teaching the behaviours expected to be used in the appropriate settings </w:t>
            </w:r>
          </w:p>
          <w:p w14:paraId="655B0813" w14:textId="4AC8C753"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being consistent when addressing challenging behaviour, while taking developmental norms and behavioural function into account</w:t>
            </w:r>
          </w:p>
          <w:p w14:paraId="7051B20B" w14:textId="7777777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providing refresher lessons and targeted recognition throughout the school year so skills are ready and likely to be used when students need them</w:t>
            </w:r>
          </w:p>
          <w:p w14:paraId="0928347B" w14:textId="2179DF78" w:rsidR="00576135" w:rsidRDefault="00533541" w:rsidP="00635A7A">
            <w:pPr>
              <w:pStyle w:val="ListParagraph"/>
              <w:numPr>
                <w:ilvl w:val="0"/>
                <w:numId w:val="15"/>
              </w:numPr>
              <w:spacing w:after="0" w:line="240" w:lineRule="auto"/>
              <w:jc w:val="both"/>
              <w:rPr>
                <w:rFonts w:ascii="Arial" w:eastAsia="Meiryo" w:hAnsi="Arial" w:cs="Arial"/>
                <w:sz w:val="21"/>
                <w:szCs w:val="21"/>
              </w:rPr>
            </w:pPr>
            <w:r>
              <w:rPr>
                <w:rFonts w:ascii="Arial" w:eastAsia="Meiryo" w:hAnsi="Arial" w:cs="Arial"/>
                <w:sz w:val="21"/>
                <w:szCs w:val="21"/>
              </w:rPr>
              <w:t xml:space="preserve">providing </w:t>
            </w:r>
            <w:r w:rsidR="00D344CB">
              <w:rPr>
                <w:rFonts w:ascii="Arial" w:eastAsia="Meiryo" w:hAnsi="Arial" w:cs="Arial"/>
                <w:sz w:val="21"/>
                <w:szCs w:val="21"/>
              </w:rPr>
              <w:t>S</w:t>
            </w:r>
            <w:r w:rsidR="00745F82">
              <w:rPr>
                <w:rFonts w:ascii="Arial" w:eastAsia="Meiryo" w:hAnsi="Arial" w:cs="Arial"/>
                <w:sz w:val="21"/>
                <w:szCs w:val="21"/>
              </w:rPr>
              <w:t>ET</w:t>
            </w:r>
            <w:r w:rsidR="00576135">
              <w:rPr>
                <w:rFonts w:ascii="Arial" w:eastAsia="Meiryo" w:hAnsi="Arial" w:cs="Arial"/>
                <w:sz w:val="21"/>
                <w:szCs w:val="21"/>
              </w:rPr>
              <w:t xml:space="preserve"> </w:t>
            </w:r>
            <w:r w:rsidR="00576135" w:rsidRPr="00153997">
              <w:rPr>
                <w:rFonts w:ascii="Arial" w:eastAsia="Meiryo" w:hAnsi="Arial" w:cs="Arial"/>
                <w:sz w:val="21"/>
                <w:szCs w:val="21"/>
              </w:rPr>
              <w:t>teacher or teacher aide support as required</w:t>
            </w:r>
          </w:p>
          <w:p w14:paraId="1F444CCF" w14:textId="3A25B23B" w:rsidR="005934BD" w:rsidRDefault="00533541" w:rsidP="00635A7A">
            <w:pPr>
              <w:pStyle w:val="ListParagraph"/>
              <w:numPr>
                <w:ilvl w:val="0"/>
                <w:numId w:val="15"/>
              </w:numPr>
              <w:spacing w:after="0" w:line="240" w:lineRule="auto"/>
              <w:jc w:val="both"/>
              <w:rPr>
                <w:rFonts w:ascii="Arial" w:eastAsia="Meiryo" w:hAnsi="Arial" w:cs="Arial"/>
                <w:sz w:val="21"/>
                <w:szCs w:val="21"/>
              </w:rPr>
            </w:pPr>
            <w:r>
              <w:rPr>
                <w:rFonts w:ascii="Arial" w:eastAsia="Meiryo" w:hAnsi="Arial" w:cs="Arial"/>
                <w:sz w:val="21"/>
                <w:szCs w:val="21"/>
              </w:rPr>
              <w:t xml:space="preserve">providing </w:t>
            </w:r>
            <w:r w:rsidR="005934BD">
              <w:rPr>
                <w:rFonts w:ascii="Arial" w:eastAsia="Meiryo" w:hAnsi="Arial" w:cs="Arial"/>
                <w:sz w:val="21"/>
                <w:szCs w:val="21"/>
              </w:rPr>
              <w:t>d</w:t>
            </w:r>
            <w:r w:rsidR="005934BD" w:rsidRPr="005934BD">
              <w:rPr>
                <w:rFonts w:ascii="Arial" w:eastAsia="Meiryo" w:hAnsi="Arial" w:cs="Arial"/>
                <w:sz w:val="21"/>
                <w:szCs w:val="21"/>
              </w:rPr>
              <w:t>ifferentiate</w:t>
            </w:r>
            <w:r w:rsidR="005934BD">
              <w:rPr>
                <w:rFonts w:ascii="Arial" w:eastAsia="Meiryo" w:hAnsi="Arial" w:cs="Arial"/>
                <w:sz w:val="21"/>
                <w:szCs w:val="21"/>
              </w:rPr>
              <w:t>d</w:t>
            </w:r>
            <w:r w:rsidR="005934BD" w:rsidRPr="005934BD">
              <w:rPr>
                <w:rFonts w:ascii="Arial" w:eastAsia="Meiryo" w:hAnsi="Arial" w:cs="Arial"/>
                <w:sz w:val="21"/>
                <w:szCs w:val="21"/>
              </w:rPr>
              <w:t xml:space="preserve"> teaching to respond to the learning needs of all students</w:t>
            </w:r>
          </w:p>
          <w:p w14:paraId="5F1C41BB" w14:textId="5CF11DBE" w:rsidR="007403F7" w:rsidRDefault="009A2937" w:rsidP="00635A7A">
            <w:pPr>
              <w:pStyle w:val="ListParagraph"/>
              <w:numPr>
                <w:ilvl w:val="0"/>
                <w:numId w:val="15"/>
              </w:numPr>
              <w:spacing w:after="0" w:line="240" w:lineRule="auto"/>
              <w:jc w:val="both"/>
              <w:rPr>
                <w:rFonts w:ascii="Arial" w:eastAsia="Meiryo" w:hAnsi="Arial" w:cs="Arial"/>
                <w:sz w:val="21"/>
                <w:szCs w:val="21"/>
              </w:rPr>
            </w:pPr>
            <w:r>
              <w:rPr>
                <w:rFonts w:ascii="Arial" w:eastAsia="Meiryo" w:hAnsi="Arial" w:cs="Arial"/>
                <w:sz w:val="21"/>
                <w:szCs w:val="21"/>
              </w:rPr>
              <w:t xml:space="preserve">encouraging </w:t>
            </w:r>
            <w:r w:rsidR="007403F7">
              <w:rPr>
                <w:rFonts w:ascii="Arial" w:eastAsia="Meiryo" w:hAnsi="Arial" w:cs="Arial"/>
                <w:sz w:val="21"/>
                <w:szCs w:val="21"/>
              </w:rPr>
              <w:t>active engagement</w:t>
            </w:r>
            <w:r w:rsidR="008D2DCA">
              <w:rPr>
                <w:rFonts w:ascii="Arial" w:eastAsia="Meiryo" w:hAnsi="Arial" w:cs="Arial"/>
                <w:sz w:val="21"/>
                <w:szCs w:val="21"/>
              </w:rPr>
              <w:t xml:space="preserve"> and </w:t>
            </w:r>
            <w:proofErr w:type="spellStart"/>
            <w:r w:rsidR="008D2DCA">
              <w:rPr>
                <w:rFonts w:ascii="Arial" w:eastAsia="Meiryo" w:hAnsi="Arial" w:cs="Arial"/>
                <w:sz w:val="21"/>
                <w:szCs w:val="21"/>
              </w:rPr>
              <w:t>particiapation</w:t>
            </w:r>
            <w:proofErr w:type="spellEnd"/>
          </w:p>
          <w:p w14:paraId="6DAF131F" w14:textId="0E7428EE" w:rsidR="000A38D3" w:rsidRPr="00153997" w:rsidRDefault="00205F04" w:rsidP="00635A7A">
            <w:pPr>
              <w:pStyle w:val="ListParagraph"/>
              <w:numPr>
                <w:ilvl w:val="0"/>
                <w:numId w:val="15"/>
              </w:numPr>
              <w:spacing w:after="0" w:line="240" w:lineRule="auto"/>
              <w:jc w:val="both"/>
              <w:rPr>
                <w:rFonts w:ascii="Arial" w:eastAsia="Meiryo" w:hAnsi="Arial" w:cs="Arial"/>
                <w:sz w:val="21"/>
                <w:szCs w:val="21"/>
              </w:rPr>
            </w:pPr>
            <w:r>
              <w:rPr>
                <w:rFonts w:ascii="Arial" w:eastAsia="Meiryo" w:hAnsi="Arial" w:cs="Arial"/>
                <w:sz w:val="21"/>
                <w:szCs w:val="21"/>
              </w:rPr>
              <w:t>f</w:t>
            </w:r>
            <w:r w:rsidR="00923192">
              <w:rPr>
                <w:rFonts w:ascii="Arial" w:eastAsia="Meiryo" w:hAnsi="Arial" w:cs="Arial"/>
                <w:sz w:val="21"/>
                <w:szCs w:val="21"/>
              </w:rPr>
              <w:t xml:space="preserve">ree and frequent </w:t>
            </w:r>
            <w:r w:rsidR="00F35D26">
              <w:rPr>
                <w:rFonts w:ascii="Arial" w:eastAsia="Meiryo" w:hAnsi="Arial" w:cs="Arial"/>
                <w:sz w:val="21"/>
                <w:szCs w:val="21"/>
              </w:rPr>
              <w:t xml:space="preserve">positive reinforcement </w:t>
            </w:r>
            <w:r w:rsidR="00923192">
              <w:rPr>
                <w:rFonts w:ascii="Arial" w:eastAsia="Meiryo" w:hAnsi="Arial" w:cs="Arial"/>
                <w:sz w:val="21"/>
                <w:szCs w:val="21"/>
              </w:rPr>
              <w:t xml:space="preserve">of </w:t>
            </w:r>
            <w:r w:rsidR="006615F3">
              <w:rPr>
                <w:rFonts w:ascii="Arial" w:eastAsia="Meiryo" w:hAnsi="Arial" w:cs="Arial"/>
                <w:sz w:val="21"/>
                <w:szCs w:val="21"/>
              </w:rPr>
              <w:t>expected</w:t>
            </w:r>
            <w:r w:rsidR="00923192">
              <w:rPr>
                <w:rFonts w:ascii="Arial" w:eastAsia="Meiryo" w:hAnsi="Arial" w:cs="Arial"/>
                <w:sz w:val="21"/>
                <w:szCs w:val="21"/>
              </w:rPr>
              <w:t xml:space="preserve"> behaviour</w:t>
            </w:r>
          </w:p>
          <w:p w14:paraId="6671F61F" w14:textId="14EDE02A"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behaviour trackers for UR Strong </w:t>
            </w:r>
            <w:r w:rsidRPr="00153997">
              <w:rPr>
                <w:rFonts w:ascii="Arial" w:eastAsia="Meiryo" w:hAnsi="Arial" w:cs="Arial"/>
                <w:i/>
                <w:sz w:val="21"/>
                <w:szCs w:val="21"/>
              </w:rPr>
              <w:t>Mean on Purpose</w:t>
            </w:r>
            <w:r w:rsidRPr="00153997">
              <w:rPr>
                <w:rFonts w:ascii="Arial" w:eastAsia="Meiryo" w:hAnsi="Arial" w:cs="Arial"/>
                <w:sz w:val="21"/>
                <w:szCs w:val="21"/>
              </w:rPr>
              <w:t xml:space="preserve"> behaviours</w:t>
            </w:r>
          </w:p>
        </w:tc>
      </w:tr>
      <w:tr w:rsidR="00576135" w:rsidRPr="00EA573C" w14:paraId="58880175" w14:textId="77777777" w:rsidTr="00635A7A">
        <w:tc>
          <w:tcPr>
            <w:tcW w:w="850"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hideMark/>
          </w:tcPr>
          <w:p w14:paraId="2AA22377" w14:textId="77777777" w:rsidR="00576135" w:rsidRPr="00153997" w:rsidRDefault="00576135" w:rsidP="00635A7A">
            <w:pPr>
              <w:spacing w:after="150" w:line="240" w:lineRule="auto"/>
              <w:jc w:val="center"/>
              <w:rPr>
                <w:rFonts w:ascii="Arial" w:eastAsia="Times New Roman" w:hAnsi="Arial" w:cs="Arial"/>
                <w:b/>
                <w:sz w:val="21"/>
                <w:szCs w:val="21"/>
              </w:rPr>
            </w:pPr>
            <w:r w:rsidRPr="00153997">
              <w:rPr>
                <w:rFonts w:ascii="Arial" w:eastAsia="Times New Roman" w:hAnsi="Arial" w:cs="Arial"/>
                <w:sz w:val="21"/>
                <w:szCs w:val="21"/>
              </w:rPr>
              <w:br/>
            </w:r>
            <w:r w:rsidRPr="00153997">
              <w:rPr>
                <w:rFonts w:ascii="Arial" w:eastAsia="Times New Roman" w:hAnsi="Arial" w:cs="Arial"/>
                <w:b/>
                <w:sz w:val="21"/>
                <w:szCs w:val="21"/>
              </w:rPr>
              <w:t>2</w:t>
            </w:r>
          </w:p>
        </w:tc>
        <w:tc>
          <w:tcPr>
            <w:tcW w:w="8364" w:type="dxa"/>
            <w:tcBorders>
              <w:top w:val="single" w:sz="2" w:space="0" w:color="FFF1DE"/>
              <w:left w:val="single" w:sz="2" w:space="0" w:color="FFF1DE"/>
              <w:bottom w:val="single" w:sz="6" w:space="0" w:color="FFF1DE"/>
              <w:right w:val="single" w:sz="6" w:space="0" w:color="FFF1DE"/>
            </w:tcBorders>
            <w:tcMar>
              <w:top w:w="150" w:type="dxa"/>
              <w:left w:w="150" w:type="dxa"/>
              <w:bottom w:w="150" w:type="dxa"/>
              <w:right w:w="150" w:type="dxa"/>
            </w:tcMar>
            <w:vAlign w:val="center"/>
            <w:hideMark/>
          </w:tcPr>
          <w:p w14:paraId="29375703" w14:textId="5F321A30" w:rsidR="00576135" w:rsidRPr="00153997" w:rsidRDefault="00576135" w:rsidP="00635A7A">
            <w:p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Targeted instruction and supports for </w:t>
            </w:r>
            <w:r w:rsidRPr="00153997">
              <w:rPr>
                <w:rFonts w:ascii="Arial" w:eastAsia="Meiryo" w:hAnsi="Arial" w:cs="Arial"/>
                <w:b/>
                <w:sz w:val="21"/>
                <w:szCs w:val="21"/>
                <w:u w:val="single"/>
              </w:rPr>
              <w:t>some students</w:t>
            </w:r>
            <w:r w:rsidRPr="00153997">
              <w:rPr>
                <w:rFonts w:ascii="Arial" w:eastAsia="Meiryo" w:hAnsi="Arial" w:cs="Arial"/>
                <w:sz w:val="21"/>
                <w:szCs w:val="21"/>
              </w:rPr>
              <w:t xml:space="preserve"> (10-15%) are more intense than </w:t>
            </w:r>
            <w:r>
              <w:rPr>
                <w:rFonts w:ascii="Arial" w:eastAsia="Meiryo" w:hAnsi="Arial" w:cs="Arial"/>
                <w:sz w:val="21"/>
                <w:szCs w:val="21"/>
              </w:rPr>
              <w:t>Tier</w:t>
            </w:r>
            <w:r w:rsidRPr="00153997">
              <w:rPr>
                <w:rFonts w:ascii="Arial" w:eastAsia="Meiryo" w:hAnsi="Arial" w:cs="Arial"/>
                <w:sz w:val="21"/>
                <w:szCs w:val="21"/>
              </w:rPr>
              <w:t xml:space="preserve"> 1 services, providing more time and specialisation in services from a range of school-based staff to enable students to meet the required </w:t>
            </w:r>
            <w:r w:rsidR="00347EE6">
              <w:rPr>
                <w:rFonts w:ascii="Arial" w:eastAsia="Meiryo" w:hAnsi="Arial" w:cs="Arial"/>
                <w:sz w:val="21"/>
                <w:szCs w:val="21"/>
              </w:rPr>
              <w:t xml:space="preserve">academic </w:t>
            </w:r>
            <w:r w:rsidR="007C673E">
              <w:rPr>
                <w:rFonts w:ascii="Arial" w:eastAsia="Meiryo" w:hAnsi="Arial" w:cs="Arial"/>
                <w:sz w:val="21"/>
                <w:szCs w:val="21"/>
              </w:rPr>
              <w:t xml:space="preserve">and </w:t>
            </w:r>
            <w:r w:rsidRPr="00153997">
              <w:rPr>
                <w:rFonts w:ascii="Arial" w:eastAsia="Meiryo" w:hAnsi="Arial" w:cs="Arial"/>
                <w:sz w:val="21"/>
                <w:szCs w:val="21"/>
              </w:rPr>
              <w:t xml:space="preserve">behavioural standards.  </w:t>
            </w:r>
          </w:p>
          <w:p w14:paraId="4B11CC34" w14:textId="77777777" w:rsidR="00576135" w:rsidRPr="00153997" w:rsidRDefault="00576135" w:rsidP="00635A7A">
            <w:pPr>
              <w:spacing w:after="0" w:line="240" w:lineRule="auto"/>
              <w:ind w:hanging="720"/>
              <w:jc w:val="both"/>
              <w:rPr>
                <w:rFonts w:ascii="Arial" w:eastAsia="Meiryo" w:hAnsi="Arial" w:cs="Arial"/>
                <w:b/>
                <w:sz w:val="21"/>
                <w:szCs w:val="21"/>
              </w:rPr>
            </w:pPr>
          </w:p>
          <w:p w14:paraId="04D3D6FD" w14:textId="77777777" w:rsidR="00576135" w:rsidRPr="00153997" w:rsidRDefault="00576135" w:rsidP="00635A7A">
            <w:pPr>
              <w:spacing w:after="0" w:line="240" w:lineRule="auto"/>
              <w:jc w:val="both"/>
              <w:rPr>
                <w:rFonts w:ascii="Arial" w:eastAsia="Meiryo" w:hAnsi="Arial" w:cs="Arial"/>
                <w:sz w:val="21"/>
                <w:szCs w:val="21"/>
              </w:rPr>
            </w:pPr>
            <w:r>
              <w:rPr>
                <w:rFonts w:ascii="Arial" w:eastAsia="Meiryo" w:hAnsi="Arial" w:cs="Arial"/>
                <w:sz w:val="21"/>
                <w:szCs w:val="21"/>
              </w:rPr>
              <w:t>Tier</w:t>
            </w:r>
            <w:r w:rsidRPr="00153997">
              <w:rPr>
                <w:rFonts w:ascii="Arial" w:eastAsia="Meiryo" w:hAnsi="Arial" w:cs="Arial"/>
                <w:sz w:val="21"/>
                <w:szCs w:val="21"/>
              </w:rPr>
              <w:t xml:space="preserve"> 2 supports build on the supports provided at </w:t>
            </w:r>
            <w:r>
              <w:rPr>
                <w:rFonts w:ascii="Arial" w:eastAsia="Meiryo" w:hAnsi="Arial" w:cs="Arial"/>
                <w:sz w:val="21"/>
                <w:szCs w:val="21"/>
              </w:rPr>
              <w:t>Tier</w:t>
            </w:r>
            <w:r w:rsidRPr="00153997">
              <w:rPr>
                <w:rFonts w:ascii="Arial" w:eastAsia="Meiryo" w:hAnsi="Arial" w:cs="Arial"/>
                <w:sz w:val="21"/>
                <w:szCs w:val="21"/>
              </w:rPr>
              <w:t xml:space="preserve"> </w:t>
            </w:r>
            <w:proofErr w:type="gramStart"/>
            <w:r w:rsidRPr="00153997">
              <w:rPr>
                <w:rFonts w:ascii="Arial" w:eastAsia="Meiryo" w:hAnsi="Arial" w:cs="Arial"/>
                <w:sz w:val="21"/>
                <w:szCs w:val="21"/>
              </w:rPr>
              <w:t>1, and</w:t>
            </w:r>
            <w:proofErr w:type="gramEnd"/>
            <w:r w:rsidRPr="00153997">
              <w:rPr>
                <w:rFonts w:ascii="Arial" w:eastAsia="Meiryo" w:hAnsi="Arial" w:cs="Arial"/>
                <w:sz w:val="21"/>
                <w:szCs w:val="21"/>
              </w:rPr>
              <w:t xml:space="preserve"> may prevent the need for more intensive interventions. </w:t>
            </w:r>
            <w:r>
              <w:rPr>
                <w:rFonts w:ascii="Arial" w:eastAsia="Meiryo" w:hAnsi="Arial" w:cs="Arial"/>
                <w:sz w:val="21"/>
                <w:szCs w:val="21"/>
              </w:rPr>
              <w:t>Tier</w:t>
            </w:r>
            <w:r w:rsidRPr="00153997">
              <w:rPr>
                <w:rFonts w:ascii="Arial" w:eastAsia="Meiryo" w:hAnsi="Arial" w:cs="Arial"/>
                <w:sz w:val="21"/>
                <w:szCs w:val="21"/>
              </w:rPr>
              <w:t xml:space="preserve"> 2 supports are provided to small groups of students as required, offering more time and/or explicit instruction in particular aspects of UR Strong expectations. The types of interventions offered at this level will vary according to the needs of each student and may include:</w:t>
            </w:r>
          </w:p>
          <w:p w14:paraId="4DEB5132" w14:textId="77777777" w:rsidR="00576135" w:rsidRPr="00153997" w:rsidRDefault="00576135" w:rsidP="00635A7A">
            <w:pPr>
              <w:spacing w:after="0" w:line="240" w:lineRule="auto"/>
              <w:ind w:hanging="720"/>
              <w:jc w:val="both"/>
              <w:rPr>
                <w:rFonts w:ascii="Arial" w:eastAsia="Meiryo" w:hAnsi="Arial" w:cs="Arial"/>
                <w:b/>
                <w:sz w:val="21"/>
                <w:szCs w:val="21"/>
              </w:rPr>
            </w:pPr>
          </w:p>
          <w:p w14:paraId="5796C839" w14:textId="547B2FA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B Block (support services block) </w:t>
            </w:r>
            <w:r w:rsidR="00807357">
              <w:rPr>
                <w:rFonts w:ascii="Arial" w:eastAsia="Meiryo" w:hAnsi="Arial" w:cs="Arial"/>
                <w:sz w:val="21"/>
                <w:szCs w:val="21"/>
              </w:rPr>
              <w:t xml:space="preserve">and/or PBC </w:t>
            </w:r>
            <w:r w:rsidRPr="00153997">
              <w:rPr>
                <w:rFonts w:ascii="Arial" w:eastAsia="Meiryo" w:hAnsi="Arial" w:cs="Arial"/>
                <w:sz w:val="21"/>
                <w:szCs w:val="21"/>
              </w:rPr>
              <w:t>small group intervention and support</w:t>
            </w:r>
          </w:p>
          <w:p w14:paraId="4E8C2379" w14:textId="7777777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reinforcement of UR Strong strategies including, ‘talk it out bench’ and ‘quick comebacks’ </w:t>
            </w:r>
          </w:p>
          <w:p w14:paraId="7139C0F4" w14:textId="7777777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individual playground timetable or check-in</w:t>
            </w:r>
          </w:p>
          <w:p w14:paraId="4FAC5557" w14:textId="77777777" w:rsidR="00576135" w:rsidRPr="00153997" w:rsidRDefault="00576135" w:rsidP="00635A7A">
            <w:pPr>
              <w:pStyle w:val="ListParagraph"/>
              <w:numPr>
                <w:ilvl w:val="0"/>
                <w:numId w:val="15"/>
              </w:numPr>
              <w:rPr>
                <w:rFonts w:ascii="Arial" w:eastAsia="Meiryo" w:hAnsi="Arial" w:cs="Arial"/>
                <w:sz w:val="21"/>
                <w:szCs w:val="21"/>
              </w:rPr>
            </w:pPr>
            <w:r w:rsidRPr="00153997">
              <w:rPr>
                <w:rFonts w:ascii="Arial" w:eastAsia="Meiryo" w:hAnsi="Arial" w:cs="Arial"/>
                <w:sz w:val="21"/>
                <w:szCs w:val="21"/>
              </w:rPr>
              <w:t>individual behaviour action plan from UR Strong implemented by classroom teacher</w:t>
            </w:r>
          </w:p>
          <w:p w14:paraId="2152B875" w14:textId="0BB8D9FE" w:rsidR="00576135"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social skills programs implemented by </w:t>
            </w:r>
            <w:r w:rsidR="00F63369">
              <w:rPr>
                <w:rFonts w:ascii="Arial" w:eastAsia="Meiryo" w:hAnsi="Arial" w:cs="Arial"/>
                <w:sz w:val="21"/>
                <w:szCs w:val="21"/>
              </w:rPr>
              <w:t>Inclusion</w:t>
            </w:r>
            <w:r>
              <w:rPr>
                <w:rFonts w:ascii="Arial" w:eastAsia="Meiryo" w:hAnsi="Arial" w:cs="Arial"/>
                <w:sz w:val="21"/>
                <w:szCs w:val="21"/>
              </w:rPr>
              <w:t xml:space="preserve"> Teacher, </w:t>
            </w:r>
            <w:r w:rsidR="00F63369">
              <w:rPr>
                <w:rFonts w:ascii="Arial" w:eastAsia="Meiryo" w:hAnsi="Arial" w:cs="Arial"/>
                <w:sz w:val="21"/>
                <w:szCs w:val="21"/>
              </w:rPr>
              <w:t xml:space="preserve">Social </w:t>
            </w:r>
            <w:r w:rsidR="009C0CAE">
              <w:rPr>
                <w:rFonts w:ascii="Arial" w:eastAsia="Meiryo" w:hAnsi="Arial" w:cs="Arial"/>
                <w:sz w:val="21"/>
                <w:szCs w:val="21"/>
              </w:rPr>
              <w:t xml:space="preserve">Worker, </w:t>
            </w:r>
            <w:r w:rsidRPr="00153997">
              <w:rPr>
                <w:rFonts w:ascii="Arial" w:eastAsia="Meiryo" w:hAnsi="Arial" w:cs="Arial"/>
                <w:sz w:val="21"/>
                <w:szCs w:val="21"/>
              </w:rPr>
              <w:t>Chaplain or Guidance Officer</w:t>
            </w:r>
          </w:p>
          <w:p w14:paraId="095FE5C1" w14:textId="49F04DA8" w:rsidR="00F70CE0" w:rsidRPr="00153997" w:rsidRDefault="00F70CE0" w:rsidP="00635A7A">
            <w:pPr>
              <w:pStyle w:val="ListParagraph"/>
              <w:numPr>
                <w:ilvl w:val="0"/>
                <w:numId w:val="15"/>
              </w:numPr>
              <w:spacing w:after="0" w:line="240" w:lineRule="auto"/>
              <w:jc w:val="both"/>
              <w:rPr>
                <w:rFonts w:ascii="Arial" w:eastAsia="Meiryo" w:hAnsi="Arial" w:cs="Arial"/>
                <w:sz w:val="21"/>
                <w:szCs w:val="21"/>
              </w:rPr>
            </w:pPr>
            <w:r>
              <w:rPr>
                <w:rFonts w:ascii="Arial" w:eastAsia="Meiryo" w:hAnsi="Arial" w:cs="Arial"/>
                <w:sz w:val="21"/>
                <w:szCs w:val="21"/>
              </w:rPr>
              <w:t>individual behaviour support plan</w:t>
            </w:r>
          </w:p>
          <w:p w14:paraId="7D7B2FC6" w14:textId="77777777" w:rsidR="00576135" w:rsidRPr="00153997" w:rsidRDefault="00576135" w:rsidP="00635A7A">
            <w:pPr>
              <w:spacing w:after="0" w:line="240" w:lineRule="auto"/>
              <w:jc w:val="both"/>
              <w:rPr>
                <w:rFonts w:ascii="Arial" w:eastAsia="Meiryo" w:hAnsi="Arial" w:cs="Arial"/>
                <w:b/>
                <w:sz w:val="21"/>
                <w:szCs w:val="21"/>
              </w:rPr>
            </w:pPr>
          </w:p>
          <w:p w14:paraId="79E4C5DF" w14:textId="77777777" w:rsidR="00576135" w:rsidRPr="00153997" w:rsidRDefault="00576135" w:rsidP="00635A7A">
            <w:pPr>
              <w:spacing w:after="0" w:line="240" w:lineRule="auto"/>
              <w:jc w:val="both"/>
              <w:rPr>
                <w:rFonts w:ascii="Arial" w:eastAsia="Meiryo" w:hAnsi="Arial" w:cs="Arial"/>
                <w:b/>
                <w:sz w:val="21"/>
                <w:szCs w:val="21"/>
              </w:rPr>
            </w:pPr>
            <w:r w:rsidRPr="00153997">
              <w:rPr>
                <w:rFonts w:ascii="Arial" w:eastAsia="Meiryo" w:hAnsi="Arial" w:cs="Arial"/>
                <w:sz w:val="21"/>
                <w:szCs w:val="21"/>
              </w:rPr>
              <w:t xml:space="preserve">If the school data indicates that more than 10-15% of students require targeted services, then a review of </w:t>
            </w:r>
            <w:r>
              <w:rPr>
                <w:rFonts w:ascii="Arial" w:eastAsia="Meiryo" w:hAnsi="Arial" w:cs="Arial"/>
                <w:sz w:val="21"/>
                <w:szCs w:val="21"/>
              </w:rPr>
              <w:t>Tier</w:t>
            </w:r>
            <w:r w:rsidRPr="00153997">
              <w:rPr>
                <w:rFonts w:ascii="Arial" w:eastAsia="Meiryo" w:hAnsi="Arial" w:cs="Arial"/>
                <w:sz w:val="21"/>
                <w:szCs w:val="21"/>
              </w:rPr>
              <w:t xml:space="preserve"> 1 is needed to address the basic implementation and quality of instruction.</w:t>
            </w:r>
          </w:p>
        </w:tc>
      </w:tr>
      <w:tr w:rsidR="00576135" w:rsidRPr="00EA573C" w14:paraId="66BA7E24" w14:textId="77777777" w:rsidTr="00635A7A">
        <w:tc>
          <w:tcPr>
            <w:tcW w:w="850" w:type="dxa"/>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hideMark/>
          </w:tcPr>
          <w:p w14:paraId="74ACD2AC" w14:textId="77777777" w:rsidR="00576135" w:rsidRPr="00153997" w:rsidRDefault="00576135" w:rsidP="00635A7A">
            <w:pPr>
              <w:spacing w:after="150" w:line="240" w:lineRule="auto"/>
              <w:jc w:val="center"/>
              <w:rPr>
                <w:rFonts w:ascii="Arial" w:eastAsia="Times New Roman" w:hAnsi="Arial" w:cs="Arial"/>
                <w:b/>
                <w:sz w:val="21"/>
                <w:szCs w:val="21"/>
              </w:rPr>
            </w:pPr>
            <w:r w:rsidRPr="00153997">
              <w:rPr>
                <w:rFonts w:ascii="Arial" w:eastAsia="Times New Roman" w:hAnsi="Arial" w:cs="Arial"/>
                <w:b/>
                <w:sz w:val="21"/>
                <w:szCs w:val="21"/>
              </w:rPr>
              <w:lastRenderedPageBreak/>
              <w:t>3</w:t>
            </w:r>
          </w:p>
        </w:tc>
        <w:tc>
          <w:tcPr>
            <w:tcW w:w="8364" w:type="dxa"/>
            <w:tcBorders>
              <w:top w:val="single" w:sz="2" w:space="0" w:color="FFF1DE"/>
              <w:left w:val="single" w:sz="2" w:space="0" w:color="FFF1DE"/>
              <w:bottom w:val="single" w:sz="2" w:space="0" w:color="FFF1DE"/>
              <w:right w:val="single" w:sz="6" w:space="0" w:color="FFF1DE"/>
            </w:tcBorders>
            <w:tcMar>
              <w:top w:w="150" w:type="dxa"/>
              <w:left w:w="150" w:type="dxa"/>
              <w:bottom w:w="150" w:type="dxa"/>
              <w:right w:w="150" w:type="dxa"/>
            </w:tcMar>
            <w:vAlign w:val="center"/>
            <w:hideMark/>
          </w:tcPr>
          <w:p w14:paraId="251B0347" w14:textId="77777777" w:rsidR="00576135" w:rsidRPr="00153997" w:rsidRDefault="00576135" w:rsidP="00635A7A">
            <w:p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Individualised services for </w:t>
            </w:r>
            <w:r w:rsidRPr="00153997">
              <w:rPr>
                <w:rFonts w:ascii="Arial" w:eastAsia="Meiryo" w:hAnsi="Arial" w:cs="Arial"/>
                <w:b/>
                <w:sz w:val="21"/>
                <w:szCs w:val="21"/>
                <w:u w:val="single"/>
              </w:rPr>
              <w:t>few students</w:t>
            </w:r>
            <w:r w:rsidRPr="00153997">
              <w:rPr>
                <w:rFonts w:ascii="Arial" w:eastAsia="Meiryo" w:hAnsi="Arial" w:cs="Arial"/>
                <w:sz w:val="21"/>
                <w:szCs w:val="21"/>
              </w:rPr>
              <w:t xml:space="preserve"> (2-5%) who require the most intensive support a school can provide.  These are usually delivered in very small groups or on an individual basis. </w:t>
            </w:r>
          </w:p>
          <w:p w14:paraId="185978C3" w14:textId="77777777" w:rsidR="00576135" w:rsidRPr="00153997" w:rsidRDefault="00576135" w:rsidP="00635A7A">
            <w:pPr>
              <w:spacing w:after="0" w:line="240" w:lineRule="auto"/>
              <w:jc w:val="both"/>
              <w:rPr>
                <w:rFonts w:ascii="Arial" w:eastAsia="Meiryo" w:hAnsi="Arial" w:cs="Arial"/>
                <w:sz w:val="21"/>
                <w:szCs w:val="21"/>
              </w:rPr>
            </w:pPr>
          </w:p>
          <w:p w14:paraId="3B7A8CA2" w14:textId="0FC41C9C" w:rsidR="00576135" w:rsidRPr="00153997" w:rsidRDefault="00576135" w:rsidP="00635A7A">
            <w:pPr>
              <w:spacing w:after="0" w:line="240" w:lineRule="auto"/>
              <w:jc w:val="both"/>
              <w:rPr>
                <w:rFonts w:ascii="Arial" w:eastAsia="Meiryo" w:hAnsi="Arial" w:cs="Arial"/>
                <w:sz w:val="21"/>
                <w:szCs w:val="21"/>
              </w:rPr>
            </w:pPr>
            <w:r>
              <w:rPr>
                <w:rFonts w:ascii="Arial" w:eastAsia="Meiryo" w:hAnsi="Arial" w:cs="Arial"/>
                <w:sz w:val="21"/>
                <w:szCs w:val="21"/>
              </w:rPr>
              <w:t xml:space="preserve">Tier </w:t>
            </w:r>
            <w:r w:rsidRPr="00153997">
              <w:rPr>
                <w:rFonts w:ascii="Arial" w:eastAsia="Meiryo" w:hAnsi="Arial" w:cs="Arial"/>
                <w:sz w:val="21"/>
                <w:szCs w:val="21"/>
              </w:rPr>
              <w:t xml:space="preserve">3 supports continue to build </w:t>
            </w:r>
            <w:r w:rsidR="00AB0FB2">
              <w:rPr>
                <w:rFonts w:ascii="Arial" w:eastAsia="Meiryo" w:hAnsi="Arial" w:cs="Arial"/>
                <w:sz w:val="21"/>
                <w:szCs w:val="21"/>
              </w:rPr>
              <w:t>on the lessons and supports</w:t>
            </w:r>
            <w:r w:rsidR="00BB2C61">
              <w:rPr>
                <w:rFonts w:ascii="Arial" w:eastAsia="Meiryo" w:hAnsi="Arial" w:cs="Arial"/>
                <w:sz w:val="21"/>
                <w:szCs w:val="21"/>
              </w:rPr>
              <w:t xml:space="preserve"> provided at</w:t>
            </w:r>
            <w:r w:rsidRPr="00153997">
              <w:rPr>
                <w:rFonts w:ascii="Arial" w:eastAsia="Meiryo" w:hAnsi="Arial" w:cs="Arial"/>
                <w:sz w:val="21"/>
                <w:szCs w:val="21"/>
              </w:rPr>
              <w:t xml:space="preserve"> </w:t>
            </w:r>
            <w:r>
              <w:rPr>
                <w:rFonts w:ascii="Arial" w:eastAsia="Meiryo" w:hAnsi="Arial" w:cs="Arial"/>
                <w:sz w:val="21"/>
                <w:szCs w:val="21"/>
              </w:rPr>
              <w:t>Tier</w:t>
            </w:r>
            <w:r w:rsidR="00BB2C61">
              <w:rPr>
                <w:rFonts w:ascii="Arial" w:eastAsia="Meiryo" w:hAnsi="Arial" w:cs="Arial"/>
                <w:sz w:val="21"/>
                <w:szCs w:val="21"/>
              </w:rPr>
              <w:t>s</w:t>
            </w:r>
            <w:r w:rsidRPr="00153997">
              <w:rPr>
                <w:rFonts w:ascii="Arial" w:eastAsia="Meiryo" w:hAnsi="Arial" w:cs="Arial"/>
                <w:sz w:val="21"/>
                <w:szCs w:val="21"/>
              </w:rPr>
              <w:t xml:space="preserve"> 1 and 2, becoming more individualised and more intensive until teams can identify what is needed for a student to be successful. </w:t>
            </w:r>
            <w:r>
              <w:rPr>
                <w:rFonts w:ascii="Arial" w:eastAsia="Meiryo" w:hAnsi="Arial" w:cs="Arial"/>
                <w:sz w:val="21"/>
                <w:szCs w:val="21"/>
              </w:rPr>
              <w:t>Tier</w:t>
            </w:r>
            <w:r w:rsidRPr="00153997">
              <w:rPr>
                <w:rFonts w:ascii="Arial" w:eastAsia="Meiryo" w:hAnsi="Arial" w:cs="Arial"/>
                <w:sz w:val="21"/>
                <w:szCs w:val="21"/>
              </w:rPr>
              <w:t xml:space="preserve"> 3 supports are based on the underlying reasons for a student’s behaviour </w:t>
            </w:r>
            <w:r>
              <w:rPr>
                <w:rFonts w:ascii="Arial" w:eastAsia="Meiryo" w:hAnsi="Arial" w:cs="Arial"/>
                <w:sz w:val="21"/>
                <w:szCs w:val="21"/>
              </w:rPr>
              <w:t xml:space="preserve">identified in </w:t>
            </w:r>
            <w:r w:rsidRPr="00153997">
              <w:rPr>
                <w:rFonts w:ascii="Arial" w:eastAsia="Meiryo" w:hAnsi="Arial" w:cs="Arial"/>
                <w:sz w:val="21"/>
                <w:szCs w:val="21"/>
              </w:rPr>
              <w:t xml:space="preserve">their Functional Behaviour Assessment </w:t>
            </w:r>
            <w:r>
              <w:rPr>
                <w:rFonts w:ascii="Arial" w:eastAsia="Meiryo" w:hAnsi="Arial" w:cs="Arial"/>
                <w:sz w:val="21"/>
                <w:szCs w:val="21"/>
              </w:rPr>
              <w:t>(</w:t>
            </w:r>
            <w:r w:rsidRPr="00153997">
              <w:rPr>
                <w:rFonts w:ascii="Arial" w:eastAsia="Meiryo" w:hAnsi="Arial" w:cs="Arial"/>
                <w:sz w:val="21"/>
                <w:szCs w:val="21"/>
              </w:rPr>
              <w:t>FBA)</w:t>
            </w:r>
            <w:r>
              <w:rPr>
                <w:rFonts w:ascii="Arial" w:eastAsia="Meiryo" w:hAnsi="Arial" w:cs="Arial"/>
                <w:sz w:val="21"/>
                <w:szCs w:val="21"/>
              </w:rPr>
              <w:t>, if applicable,</w:t>
            </w:r>
            <w:r w:rsidRPr="00153997">
              <w:rPr>
                <w:rFonts w:ascii="Arial" w:eastAsia="Meiryo" w:hAnsi="Arial" w:cs="Arial"/>
                <w:sz w:val="21"/>
                <w:szCs w:val="21"/>
              </w:rPr>
              <w:t xml:space="preserve"> and should include strategies</w:t>
            </w:r>
            <w:r>
              <w:rPr>
                <w:rFonts w:ascii="Arial" w:eastAsia="Meiryo" w:hAnsi="Arial" w:cs="Arial"/>
                <w:sz w:val="21"/>
                <w:szCs w:val="21"/>
              </w:rPr>
              <w:t xml:space="preserve"> outlined in their Individual Behaviour Support Plan (IBSP) which: </w:t>
            </w:r>
          </w:p>
          <w:p w14:paraId="6771FABE" w14:textId="77777777" w:rsidR="00576135" w:rsidRPr="00153997" w:rsidRDefault="00576135" w:rsidP="00635A7A">
            <w:pPr>
              <w:spacing w:after="0" w:line="240" w:lineRule="auto"/>
              <w:ind w:left="1440" w:right="946" w:hanging="720"/>
              <w:jc w:val="both"/>
              <w:rPr>
                <w:rFonts w:ascii="Arial" w:eastAsia="Meiryo" w:hAnsi="Arial" w:cs="Arial"/>
                <w:sz w:val="21"/>
                <w:szCs w:val="21"/>
              </w:rPr>
            </w:pPr>
          </w:p>
          <w:p w14:paraId="1AAD2756" w14:textId="7777777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PREVENT problem behaviour</w:t>
            </w:r>
          </w:p>
          <w:p w14:paraId="7FCADFB0" w14:textId="7777777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TEACH the student an acceptable replacement behaviour</w:t>
            </w:r>
          </w:p>
          <w:p w14:paraId="24F44DCA" w14:textId="77777777"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REINFORCE the student’s use of the replacement behaviour</w:t>
            </w:r>
          </w:p>
          <w:p w14:paraId="4B58F2C2" w14:textId="49F23752" w:rsidR="00576135" w:rsidRPr="00153997" w:rsidRDefault="00576135" w:rsidP="00635A7A">
            <w:pPr>
              <w:pStyle w:val="ListParagraph"/>
              <w:numPr>
                <w:ilvl w:val="0"/>
                <w:numId w:val="15"/>
              </w:numPr>
              <w:spacing w:after="0" w:line="240" w:lineRule="auto"/>
              <w:jc w:val="both"/>
              <w:rPr>
                <w:rFonts w:ascii="Arial" w:eastAsia="Meiryo" w:hAnsi="Arial" w:cs="Arial"/>
                <w:sz w:val="21"/>
                <w:szCs w:val="21"/>
              </w:rPr>
            </w:pPr>
            <w:r w:rsidRPr="00153997">
              <w:rPr>
                <w:rFonts w:ascii="Arial" w:eastAsia="Meiryo" w:hAnsi="Arial" w:cs="Arial"/>
                <w:sz w:val="21"/>
                <w:szCs w:val="21"/>
              </w:rPr>
              <w:t>MINIMISE the payoff for problem behaviour</w:t>
            </w:r>
          </w:p>
          <w:p w14:paraId="2E65D50B" w14:textId="77777777" w:rsidR="00576135" w:rsidRPr="00153997" w:rsidRDefault="00576135" w:rsidP="00635A7A">
            <w:pPr>
              <w:spacing w:after="0" w:line="240" w:lineRule="auto"/>
              <w:jc w:val="both"/>
              <w:rPr>
                <w:rFonts w:ascii="Arial" w:eastAsia="Meiryo" w:hAnsi="Arial" w:cs="Arial"/>
                <w:sz w:val="21"/>
                <w:szCs w:val="21"/>
              </w:rPr>
            </w:pPr>
          </w:p>
          <w:p w14:paraId="13AAD54D" w14:textId="77777777" w:rsidR="00576135" w:rsidRPr="00153997" w:rsidRDefault="00576135" w:rsidP="00635A7A">
            <w:pPr>
              <w:spacing w:after="0" w:line="240" w:lineRule="auto"/>
              <w:jc w:val="both"/>
              <w:rPr>
                <w:rFonts w:ascii="Arial" w:eastAsia="Meiryo" w:hAnsi="Arial" w:cs="Arial"/>
                <w:sz w:val="21"/>
                <w:szCs w:val="21"/>
              </w:rPr>
            </w:pPr>
            <w:r w:rsidRPr="00153997">
              <w:rPr>
                <w:rFonts w:ascii="Arial" w:eastAsia="Meiryo" w:hAnsi="Arial" w:cs="Arial"/>
                <w:sz w:val="21"/>
                <w:szCs w:val="21"/>
              </w:rPr>
              <w:t>Some strategies used include:</w:t>
            </w:r>
          </w:p>
          <w:p w14:paraId="1BC59755" w14:textId="10F40689" w:rsidR="00576135" w:rsidRPr="00153997" w:rsidRDefault="00576135" w:rsidP="00635A7A">
            <w:pPr>
              <w:pStyle w:val="ListParagraph"/>
              <w:numPr>
                <w:ilvl w:val="0"/>
                <w:numId w:val="17"/>
              </w:numPr>
              <w:spacing w:after="0" w:line="240" w:lineRule="auto"/>
              <w:jc w:val="both"/>
              <w:rPr>
                <w:rFonts w:ascii="Arial" w:eastAsia="Meiryo" w:hAnsi="Arial" w:cs="Arial"/>
                <w:sz w:val="21"/>
                <w:szCs w:val="21"/>
              </w:rPr>
            </w:pPr>
            <w:r w:rsidRPr="00153997">
              <w:rPr>
                <w:rFonts w:ascii="Arial" w:eastAsia="Meiryo" w:hAnsi="Arial" w:cs="Arial"/>
                <w:sz w:val="21"/>
                <w:szCs w:val="21"/>
              </w:rPr>
              <w:t>individual playground supervision timetable</w:t>
            </w:r>
          </w:p>
          <w:p w14:paraId="064B5FBD" w14:textId="1ED417A4" w:rsidR="00576135" w:rsidRPr="00153997" w:rsidRDefault="00576135" w:rsidP="00635A7A">
            <w:pPr>
              <w:pStyle w:val="ListParagraph"/>
              <w:numPr>
                <w:ilvl w:val="0"/>
                <w:numId w:val="17"/>
              </w:num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B Block </w:t>
            </w:r>
            <w:r w:rsidR="009E2123">
              <w:rPr>
                <w:rFonts w:ascii="Arial" w:eastAsia="Meiryo" w:hAnsi="Arial" w:cs="Arial"/>
                <w:sz w:val="21"/>
                <w:szCs w:val="21"/>
              </w:rPr>
              <w:t xml:space="preserve">or PBC </w:t>
            </w:r>
            <w:r w:rsidRPr="00153997">
              <w:rPr>
                <w:rFonts w:ascii="Arial" w:eastAsia="Meiryo" w:hAnsi="Arial" w:cs="Arial"/>
                <w:sz w:val="21"/>
                <w:szCs w:val="21"/>
              </w:rPr>
              <w:t>used to support and regulate individuals</w:t>
            </w:r>
          </w:p>
          <w:p w14:paraId="2467D523" w14:textId="370BD336" w:rsidR="00C2596C" w:rsidRDefault="00576135" w:rsidP="00C2596C">
            <w:pPr>
              <w:pStyle w:val="ListParagraph"/>
              <w:numPr>
                <w:ilvl w:val="0"/>
                <w:numId w:val="17"/>
              </w:numPr>
              <w:spacing w:after="0" w:line="240" w:lineRule="auto"/>
              <w:jc w:val="both"/>
              <w:rPr>
                <w:rFonts w:ascii="Arial" w:eastAsia="Meiryo" w:hAnsi="Arial" w:cs="Arial"/>
                <w:sz w:val="21"/>
                <w:szCs w:val="21"/>
              </w:rPr>
            </w:pPr>
            <w:r w:rsidRPr="00153997">
              <w:rPr>
                <w:rFonts w:ascii="Arial" w:eastAsia="Meiryo" w:hAnsi="Arial" w:cs="Arial"/>
                <w:sz w:val="21"/>
                <w:szCs w:val="21"/>
              </w:rPr>
              <w:t>behaviour action plan from UR Strong for individuals implemented by administration</w:t>
            </w:r>
          </w:p>
          <w:p w14:paraId="2E312BFE" w14:textId="77777777" w:rsidR="005173A6" w:rsidRPr="005173A6" w:rsidRDefault="005173A6" w:rsidP="005173A6">
            <w:pPr>
              <w:pStyle w:val="ListParagraph"/>
              <w:numPr>
                <w:ilvl w:val="0"/>
                <w:numId w:val="17"/>
              </w:numPr>
              <w:spacing w:after="0" w:line="240" w:lineRule="auto"/>
              <w:jc w:val="both"/>
              <w:rPr>
                <w:rFonts w:ascii="Arial" w:eastAsia="Meiryo" w:hAnsi="Arial" w:cs="Arial"/>
                <w:sz w:val="21"/>
                <w:szCs w:val="21"/>
              </w:rPr>
            </w:pPr>
            <w:r w:rsidRPr="005173A6">
              <w:rPr>
                <w:rFonts w:ascii="Arial" w:eastAsia="Meiryo" w:hAnsi="Arial" w:cs="Arial"/>
                <w:sz w:val="21"/>
                <w:szCs w:val="21"/>
              </w:rPr>
              <w:t>functional behaviour assessment</w:t>
            </w:r>
          </w:p>
          <w:p w14:paraId="2F718764" w14:textId="77777777" w:rsidR="005173A6" w:rsidRPr="005173A6" w:rsidRDefault="005173A6" w:rsidP="005173A6">
            <w:pPr>
              <w:pStyle w:val="ListParagraph"/>
              <w:numPr>
                <w:ilvl w:val="0"/>
                <w:numId w:val="17"/>
              </w:numPr>
              <w:spacing w:after="0" w:line="240" w:lineRule="auto"/>
              <w:jc w:val="both"/>
              <w:rPr>
                <w:rFonts w:ascii="Arial" w:eastAsia="Meiryo" w:hAnsi="Arial" w:cs="Arial"/>
                <w:sz w:val="21"/>
                <w:szCs w:val="21"/>
              </w:rPr>
            </w:pPr>
            <w:r w:rsidRPr="005173A6">
              <w:rPr>
                <w:rFonts w:ascii="Arial" w:eastAsia="Meiryo" w:hAnsi="Arial" w:cs="Arial"/>
                <w:sz w:val="21"/>
                <w:szCs w:val="21"/>
              </w:rPr>
              <w:t>individual behaviour support plan</w:t>
            </w:r>
          </w:p>
          <w:p w14:paraId="3163D22F" w14:textId="77777777" w:rsidR="005173A6" w:rsidRPr="005173A6" w:rsidRDefault="005173A6" w:rsidP="005173A6">
            <w:pPr>
              <w:pStyle w:val="ListParagraph"/>
              <w:numPr>
                <w:ilvl w:val="0"/>
                <w:numId w:val="17"/>
              </w:numPr>
              <w:spacing w:after="0" w:line="240" w:lineRule="auto"/>
              <w:jc w:val="both"/>
              <w:rPr>
                <w:rFonts w:ascii="Arial" w:eastAsia="Meiryo" w:hAnsi="Arial" w:cs="Arial"/>
                <w:sz w:val="21"/>
                <w:szCs w:val="21"/>
              </w:rPr>
            </w:pPr>
            <w:r w:rsidRPr="005173A6">
              <w:rPr>
                <w:rFonts w:ascii="Arial" w:eastAsia="Meiryo" w:hAnsi="Arial" w:cs="Arial"/>
                <w:sz w:val="21"/>
                <w:szCs w:val="21"/>
              </w:rPr>
              <w:t>risk assessment – behaviour, safety and wellbeing</w:t>
            </w:r>
          </w:p>
          <w:p w14:paraId="015E6E04" w14:textId="5D831A28" w:rsidR="005D6F66" w:rsidRPr="00C2596C" w:rsidRDefault="005173A6" w:rsidP="005173A6">
            <w:pPr>
              <w:pStyle w:val="ListParagraph"/>
              <w:numPr>
                <w:ilvl w:val="0"/>
                <w:numId w:val="17"/>
              </w:numPr>
              <w:spacing w:after="0" w:line="240" w:lineRule="auto"/>
              <w:jc w:val="both"/>
              <w:rPr>
                <w:rFonts w:ascii="Arial" w:eastAsia="Meiryo" w:hAnsi="Arial" w:cs="Arial"/>
                <w:sz w:val="21"/>
                <w:szCs w:val="21"/>
              </w:rPr>
            </w:pPr>
            <w:r w:rsidRPr="005173A6">
              <w:rPr>
                <w:rFonts w:ascii="Arial" w:eastAsia="Meiryo" w:hAnsi="Arial" w:cs="Arial"/>
                <w:sz w:val="21"/>
                <w:szCs w:val="21"/>
              </w:rPr>
              <w:t>discipline improvement plan</w:t>
            </w:r>
          </w:p>
          <w:p w14:paraId="299B0388" w14:textId="606FAC30" w:rsidR="00576135" w:rsidRPr="00153997" w:rsidRDefault="00576135" w:rsidP="00635A7A">
            <w:pPr>
              <w:spacing w:after="0" w:line="240" w:lineRule="auto"/>
              <w:jc w:val="both"/>
              <w:rPr>
                <w:rFonts w:ascii="Arial" w:eastAsia="Meiryo" w:hAnsi="Arial" w:cs="Arial"/>
                <w:sz w:val="21"/>
                <w:szCs w:val="21"/>
              </w:rPr>
            </w:pPr>
            <w:r>
              <w:rPr>
                <w:rFonts w:ascii="Arial" w:eastAsia="Meiryo" w:hAnsi="Arial" w:cs="Arial"/>
                <w:sz w:val="21"/>
                <w:szCs w:val="21"/>
              </w:rPr>
              <w:t>Tier</w:t>
            </w:r>
            <w:r w:rsidRPr="00153997">
              <w:rPr>
                <w:rFonts w:ascii="Arial" w:eastAsia="Meiryo" w:hAnsi="Arial" w:cs="Arial"/>
                <w:sz w:val="21"/>
                <w:szCs w:val="21"/>
              </w:rPr>
              <w:t xml:space="preserve"> 3 supports exist along a continuum. Many students can benefit from a simple (or brief) FBA that identifies unique strategies to help the student achieve success. </w:t>
            </w:r>
            <w:r w:rsidR="00305324" w:rsidRPr="00305324">
              <w:rPr>
                <w:rFonts w:ascii="Arial" w:eastAsia="Meiryo" w:hAnsi="Arial" w:cs="Arial"/>
                <w:sz w:val="21"/>
                <w:szCs w:val="21"/>
              </w:rPr>
              <w:t xml:space="preserve">A smaller percentage of students may require a more comprehensive FBA that includes a more thorough process for data collection, </w:t>
            </w:r>
            <w:r w:rsidR="004D1867">
              <w:rPr>
                <w:rFonts w:ascii="Arial" w:eastAsia="Meiryo" w:hAnsi="Arial" w:cs="Arial"/>
                <w:sz w:val="21"/>
                <w:szCs w:val="21"/>
              </w:rPr>
              <w:t>collaboration</w:t>
            </w:r>
            <w:r w:rsidR="00305324" w:rsidRPr="00305324">
              <w:rPr>
                <w:rFonts w:ascii="Arial" w:eastAsia="Meiryo" w:hAnsi="Arial" w:cs="Arial"/>
                <w:sz w:val="21"/>
                <w:szCs w:val="21"/>
              </w:rPr>
              <w:t xml:space="preserve">, and problem solving. A much smaller percentage of students may need an intensive FBA and wraparound plan that includes personnel from outside agencies and rigorous </w:t>
            </w:r>
            <w:proofErr w:type="gramStart"/>
            <w:r w:rsidR="00305324" w:rsidRPr="00305324">
              <w:rPr>
                <w:rFonts w:ascii="Arial" w:eastAsia="Meiryo" w:hAnsi="Arial" w:cs="Arial"/>
                <w:sz w:val="21"/>
                <w:szCs w:val="21"/>
              </w:rPr>
              <w:t>problem solving</w:t>
            </w:r>
            <w:proofErr w:type="gramEnd"/>
            <w:r w:rsidR="00305324" w:rsidRPr="00305324">
              <w:rPr>
                <w:rFonts w:ascii="Arial" w:eastAsia="Meiryo" w:hAnsi="Arial" w:cs="Arial"/>
                <w:sz w:val="21"/>
                <w:szCs w:val="21"/>
              </w:rPr>
              <w:t xml:space="preserve"> procedures.</w:t>
            </w:r>
          </w:p>
          <w:p w14:paraId="3AE3455C" w14:textId="77777777" w:rsidR="00576135" w:rsidRPr="00153997" w:rsidRDefault="00576135" w:rsidP="00635A7A">
            <w:pPr>
              <w:spacing w:after="0" w:line="240" w:lineRule="auto"/>
              <w:jc w:val="both"/>
              <w:rPr>
                <w:rFonts w:ascii="Arial" w:eastAsia="Meiryo" w:hAnsi="Arial" w:cs="Arial"/>
                <w:sz w:val="21"/>
                <w:szCs w:val="21"/>
              </w:rPr>
            </w:pPr>
          </w:p>
          <w:p w14:paraId="3BE8A2CE" w14:textId="77777777" w:rsidR="00576135" w:rsidRPr="00153997" w:rsidRDefault="00576135" w:rsidP="00635A7A">
            <w:pPr>
              <w:spacing w:after="0" w:line="240" w:lineRule="auto"/>
              <w:jc w:val="both"/>
              <w:rPr>
                <w:rFonts w:ascii="Arial" w:eastAsia="Meiryo" w:hAnsi="Arial" w:cs="Arial"/>
                <w:sz w:val="21"/>
                <w:szCs w:val="21"/>
              </w:rPr>
            </w:pPr>
            <w:r w:rsidRPr="00153997">
              <w:rPr>
                <w:rFonts w:ascii="Arial" w:eastAsia="Meiryo" w:hAnsi="Arial" w:cs="Arial"/>
                <w:sz w:val="21"/>
                <w:szCs w:val="21"/>
              </w:rPr>
              <w:t xml:space="preserve">If the school data indicates that more than 2-5% of the student population requires individualised services, a review of </w:t>
            </w:r>
            <w:r>
              <w:rPr>
                <w:rFonts w:ascii="Arial" w:eastAsia="Meiryo" w:hAnsi="Arial" w:cs="Arial"/>
                <w:sz w:val="21"/>
                <w:szCs w:val="21"/>
              </w:rPr>
              <w:t>Tier</w:t>
            </w:r>
            <w:r w:rsidRPr="00153997">
              <w:rPr>
                <w:rFonts w:ascii="Arial" w:eastAsia="Meiryo" w:hAnsi="Arial" w:cs="Arial"/>
                <w:sz w:val="21"/>
                <w:szCs w:val="21"/>
              </w:rPr>
              <w:t xml:space="preserve"> 1 and </w:t>
            </w:r>
            <w:r>
              <w:rPr>
                <w:rFonts w:ascii="Arial" w:eastAsia="Meiryo" w:hAnsi="Arial" w:cs="Arial"/>
                <w:sz w:val="21"/>
                <w:szCs w:val="21"/>
              </w:rPr>
              <w:t>Tier</w:t>
            </w:r>
            <w:r w:rsidRPr="00153997">
              <w:rPr>
                <w:rFonts w:ascii="Arial" w:eastAsia="Meiryo" w:hAnsi="Arial" w:cs="Arial"/>
                <w:sz w:val="21"/>
                <w:szCs w:val="21"/>
              </w:rPr>
              <w:t xml:space="preserve"> 2 supports and organisation is recommended.</w:t>
            </w:r>
          </w:p>
        </w:tc>
      </w:tr>
    </w:tbl>
    <w:p w14:paraId="71414EEC" w14:textId="77777777" w:rsidR="00DD1F52" w:rsidRDefault="00DD1F52" w:rsidP="00DD1F52">
      <w:pPr>
        <w:spacing w:after="0" w:line="240" w:lineRule="auto"/>
        <w:ind w:right="946"/>
        <w:jc w:val="both"/>
        <w:rPr>
          <w:rFonts w:ascii="Arial" w:eastAsia="Meiryo" w:hAnsi="Arial" w:cs="Arial"/>
          <w:color w:val="FF0000"/>
          <w:sz w:val="16"/>
          <w:szCs w:val="20"/>
        </w:rPr>
      </w:pPr>
    </w:p>
    <w:p w14:paraId="298F8FC5" w14:textId="77777777" w:rsidR="009A66ED" w:rsidRDefault="009A66ED" w:rsidP="00DD1F52">
      <w:pPr>
        <w:spacing w:after="0" w:line="240" w:lineRule="auto"/>
        <w:ind w:right="946"/>
        <w:jc w:val="both"/>
        <w:rPr>
          <w:rFonts w:ascii="Arial" w:eastAsia="Meiryo" w:hAnsi="Arial" w:cs="Arial"/>
          <w:color w:val="FF0000"/>
          <w:sz w:val="16"/>
          <w:szCs w:val="20"/>
        </w:rPr>
      </w:pPr>
    </w:p>
    <w:p w14:paraId="1158834E" w14:textId="77777777" w:rsidR="009A66ED" w:rsidRDefault="009A66ED" w:rsidP="00DD1F52">
      <w:pPr>
        <w:spacing w:after="0" w:line="240" w:lineRule="auto"/>
        <w:ind w:right="946"/>
        <w:jc w:val="both"/>
        <w:rPr>
          <w:rFonts w:ascii="Arial" w:eastAsia="Meiryo" w:hAnsi="Arial" w:cs="Arial"/>
          <w:color w:val="FF0000"/>
          <w:sz w:val="16"/>
          <w:szCs w:val="20"/>
        </w:rPr>
      </w:pPr>
    </w:p>
    <w:p w14:paraId="44DBDBA6" w14:textId="77777777" w:rsidR="009A66ED" w:rsidRDefault="009A66ED" w:rsidP="00DD1F52">
      <w:pPr>
        <w:spacing w:after="0" w:line="240" w:lineRule="auto"/>
        <w:ind w:right="946"/>
        <w:jc w:val="both"/>
        <w:rPr>
          <w:rFonts w:ascii="Arial" w:eastAsia="Meiryo" w:hAnsi="Arial" w:cs="Arial"/>
          <w:color w:val="FF0000"/>
          <w:sz w:val="16"/>
          <w:szCs w:val="20"/>
        </w:rPr>
      </w:pPr>
    </w:p>
    <w:p w14:paraId="0858D08D" w14:textId="77777777" w:rsidR="009A66ED" w:rsidRDefault="009A66ED" w:rsidP="00DD1F52">
      <w:pPr>
        <w:spacing w:after="0" w:line="240" w:lineRule="auto"/>
        <w:ind w:right="946"/>
        <w:jc w:val="both"/>
        <w:rPr>
          <w:rFonts w:ascii="Arial" w:eastAsia="Meiryo" w:hAnsi="Arial" w:cs="Arial"/>
          <w:color w:val="FF0000"/>
          <w:sz w:val="16"/>
          <w:szCs w:val="20"/>
        </w:rPr>
      </w:pPr>
    </w:p>
    <w:p w14:paraId="717DB761" w14:textId="77777777" w:rsidR="00DD1F52" w:rsidRPr="00B749B5" w:rsidRDefault="00DD1F52" w:rsidP="00DD1F5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Student Wellbeing and Support Network</w:t>
      </w:r>
    </w:p>
    <w:p w14:paraId="7EF109FB" w14:textId="77777777" w:rsidR="00DD1F52" w:rsidRDefault="00DD1F52" w:rsidP="00DD1F52">
      <w:pPr>
        <w:spacing w:after="0" w:line="240" w:lineRule="auto"/>
        <w:ind w:left="720" w:right="946"/>
        <w:jc w:val="both"/>
        <w:rPr>
          <w:rFonts w:ascii="Arial" w:eastAsia="Meiryo" w:hAnsi="Arial" w:cs="Arial"/>
          <w:color w:val="FF0000"/>
          <w:sz w:val="16"/>
          <w:szCs w:val="20"/>
        </w:rPr>
      </w:pPr>
    </w:p>
    <w:p w14:paraId="0018EB3B"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 xml:space="preserve">Laidley District State School offers a range of programs and services to support the wellbeing of students in our school.  </w:t>
      </w:r>
    </w:p>
    <w:p w14:paraId="5704F273" w14:textId="77777777" w:rsidR="00DD1F52" w:rsidRPr="0025045A" w:rsidRDefault="00DD1F52" w:rsidP="00DD1F52">
      <w:pPr>
        <w:spacing w:after="0" w:line="240" w:lineRule="auto"/>
        <w:ind w:left="720"/>
        <w:jc w:val="both"/>
        <w:rPr>
          <w:rFonts w:ascii="Arial" w:eastAsia="Meiryo" w:hAnsi="Arial" w:cs="Arial"/>
        </w:rPr>
      </w:pPr>
    </w:p>
    <w:p w14:paraId="73D61292"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 xml:space="preserve">Our overarching behaviour program which supports emotional intelligence and wellbeing is UR Strong </w:t>
      </w:r>
      <w:proofErr w:type="spellStart"/>
      <w:r w:rsidRPr="0025045A">
        <w:rPr>
          <w:rFonts w:ascii="Arial" w:eastAsia="Meiryo" w:hAnsi="Arial" w:cs="Arial"/>
          <w:i/>
        </w:rPr>
        <w:t>Friendology</w:t>
      </w:r>
      <w:proofErr w:type="spellEnd"/>
      <w:r w:rsidRPr="0025045A">
        <w:rPr>
          <w:rFonts w:ascii="Arial" w:eastAsia="Meiryo" w:hAnsi="Arial" w:cs="Arial"/>
          <w:i/>
        </w:rPr>
        <w:t xml:space="preserve"> 101</w:t>
      </w:r>
      <w:r w:rsidRPr="0025045A">
        <w:rPr>
          <w:rFonts w:ascii="Arial" w:eastAsia="Meiryo" w:hAnsi="Arial" w:cs="Arial"/>
        </w:rPr>
        <w:t>.</w:t>
      </w:r>
    </w:p>
    <w:p w14:paraId="76936EFC" w14:textId="77777777" w:rsidR="00DD1F52" w:rsidRPr="0025045A" w:rsidRDefault="00DD1F52" w:rsidP="00DD1F52">
      <w:pPr>
        <w:spacing w:after="0" w:line="240" w:lineRule="auto"/>
        <w:ind w:left="720"/>
        <w:jc w:val="both"/>
        <w:rPr>
          <w:rFonts w:ascii="Arial" w:eastAsia="Meiryo" w:hAnsi="Arial" w:cs="Arial"/>
        </w:rPr>
      </w:pPr>
    </w:p>
    <w:p w14:paraId="1115B4CF"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 xml:space="preserve">We encourage parents and students to speak with their class teacher or make an appointment to meet with the guidance officer if they would like individual advice about accessing particular services.  </w:t>
      </w:r>
    </w:p>
    <w:p w14:paraId="08C61509" w14:textId="77777777" w:rsidR="00DD1F52" w:rsidRPr="0025045A" w:rsidRDefault="00DD1F52" w:rsidP="00DD1F52">
      <w:pPr>
        <w:spacing w:after="0" w:line="240" w:lineRule="auto"/>
        <w:ind w:left="720"/>
        <w:jc w:val="both"/>
        <w:rPr>
          <w:rFonts w:ascii="Arial" w:eastAsia="Meiryo" w:hAnsi="Arial" w:cs="Arial"/>
        </w:rPr>
      </w:pPr>
    </w:p>
    <w:p w14:paraId="3221B7B6"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 xml:space="preserve">Learning and wellbeing are inextricably linked — students learn best when their wellbeing is optimised, and they develop a strong sense of wellbeing when they experience success in learning. The </w:t>
      </w:r>
      <w:hyperlink r:id="rId17" w:history="1">
        <w:r w:rsidRPr="0025045A">
          <w:rPr>
            <w:rStyle w:val="Hyperlink"/>
            <w:rFonts w:ascii="Arial" w:eastAsia="Meiryo" w:hAnsi="Arial" w:cs="Arial"/>
          </w:rPr>
          <w:t>student learning and wellbeing framework</w:t>
        </w:r>
      </w:hyperlink>
      <w:r w:rsidRPr="0025045A">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529198DB" w14:textId="77777777" w:rsidR="00DD1F52" w:rsidRPr="0025045A" w:rsidRDefault="00DD1F52" w:rsidP="00DD1F52">
      <w:pPr>
        <w:spacing w:after="0" w:line="240" w:lineRule="auto"/>
        <w:ind w:left="720"/>
        <w:jc w:val="both"/>
        <w:rPr>
          <w:rFonts w:ascii="Arial" w:eastAsia="Meiryo" w:hAnsi="Arial" w:cs="Arial"/>
        </w:rPr>
      </w:pPr>
    </w:p>
    <w:p w14:paraId="36A1FE4C" w14:textId="77777777" w:rsidR="00DD1F52" w:rsidRPr="0025045A" w:rsidRDefault="00DD1F52" w:rsidP="00DD1F52">
      <w:pPr>
        <w:spacing w:after="0" w:line="240" w:lineRule="auto"/>
        <w:jc w:val="both"/>
        <w:rPr>
          <w:rFonts w:ascii="Arial" w:eastAsia="Meiryo" w:hAnsi="Arial" w:cs="Arial"/>
          <w:b/>
        </w:rPr>
      </w:pPr>
      <w:r w:rsidRPr="0025045A">
        <w:rPr>
          <w:rFonts w:ascii="Arial" w:eastAsia="Meiryo" w:hAnsi="Arial" w:cs="Arial"/>
          <w:b/>
        </w:rPr>
        <w:t xml:space="preserve">Curriculum and pedagogy </w:t>
      </w:r>
    </w:p>
    <w:p w14:paraId="7FA5834C"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 xml:space="preserve">The UR Strong </w:t>
      </w:r>
      <w:proofErr w:type="spellStart"/>
      <w:r w:rsidRPr="0025045A">
        <w:rPr>
          <w:rFonts w:ascii="Arial" w:eastAsia="Meiryo" w:hAnsi="Arial" w:cs="Arial"/>
          <w:i/>
        </w:rPr>
        <w:t>Friendology</w:t>
      </w:r>
      <w:proofErr w:type="spellEnd"/>
      <w:r w:rsidRPr="0025045A">
        <w:rPr>
          <w:rFonts w:ascii="Arial" w:eastAsia="Meiryo" w:hAnsi="Arial" w:cs="Arial"/>
          <w:i/>
        </w:rPr>
        <w:t xml:space="preserve"> 101</w:t>
      </w:r>
      <w:r w:rsidRPr="0025045A">
        <w:rPr>
          <w:rFonts w:ascii="Arial" w:eastAsia="Meiryo" w:hAnsi="Arial" w:cs="Arial"/>
        </w:rPr>
        <w:t xml:space="preserve"> program was developed to work in partnership with UR Strong Schools and communities to provide a clear plan of action to help prevent “</w:t>
      </w:r>
      <w:r w:rsidRPr="0025045A">
        <w:rPr>
          <w:rFonts w:ascii="Arial" w:eastAsia="Meiryo" w:hAnsi="Arial" w:cs="Arial"/>
          <w:i/>
        </w:rPr>
        <w:t xml:space="preserve">mean-on-purpose” </w:t>
      </w:r>
      <w:r w:rsidRPr="0025045A">
        <w:rPr>
          <w:rFonts w:ascii="Arial" w:eastAsia="Meiryo" w:hAnsi="Arial" w:cs="Arial"/>
        </w:rPr>
        <w:t xml:space="preserve">(bullying) behaviour in children. </w:t>
      </w:r>
    </w:p>
    <w:p w14:paraId="0BAAE4B6" w14:textId="77777777" w:rsidR="00DD1F52" w:rsidRPr="0025045A" w:rsidRDefault="00DD1F52" w:rsidP="00DD1F52">
      <w:pPr>
        <w:spacing w:after="0" w:line="240" w:lineRule="auto"/>
        <w:ind w:left="720"/>
        <w:jc w:val="both"/>
        <w:rPr>
          <w:rFonts w:ascii="Arial" w:eastAsia="Meiryo" w:hAnsi="Arial" w:cs="Arial"/>
        </w:rPr>
      </w:pPr>
    </w:p>
    <w:p w14:paraId="3614D563"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This program centres on a school-wide positive relationship strategy, designed to shift schools towards a culture of kindness and respect. The key factors include:</w:t>
      </w:r>
    </w:p>
    <w:p w14:paraId="075466F6" w14:textId="77777777" w:rsidR="005D6F66" w:rsidRDefault="00DD1F52" w:rsidP="00DD1F52">
      <w:pPr>
        <w:pStyle w:val="ListParagraph"/>
        <w:numPr>
          <w:ilvl w:val="0"/>
          <w:numId w:val="49"/>
        </w:numPr>
        <w:spacing w:after="0" w:line="240" w:lineRule="auto"/>
        <w:jc w:val="both"/>
        <w:rPr>
          <w:rFonts w:ascii="Arial" w:eastAsia="Meiryo" w:hAnsi="Arial" w:cs="Arial"/>
        </w:rPr>
      </w:pPr>
      <w:r w:rsidRPr="005D6F66">
        <w:rPr>
          <w:rFonts w:ascii="Arial" w:eastAsia="Meiryo" w:hAnsi="Arial" w:cs="Arial"/>
        </w:rPr>
        <w:t>A consistent, whole-school approach so that teachers and parents are using the same language to support students.</w:t>
      </w:r>
    </w:p>
    <w:p w14:paraId="63EF8677" w14:textId="77777777" w:rsidR="005D6F66" w:rsidRDefault="00DD1F52" w:rsidP="00DD1F52">
      <w:pPr>
        <w:pStyle w:val="ListParagraph"/>
        <w:numPr>
          <w:ilvl w:val="0"/>
          <w:numId w:val="49"/>
        </w:numPr>
        <w:spacing w:after="0" w:line="240" w:lineRule="auto"/>
        <w:jc w:val="both"/>
        <w:rPr>
          <w:rFonts w:ascii="Arial" w:eastAsia="Meiryo" w:hAnsi="Arial" w:cs="Arial"/>
        </w:rPr>
      </w:pPr>
      <w:r w:rsidRPr="005D6F66">
        <w:rPr>
          <w:rFonts w:ascii="Arial" w:eastAsia="Meiryo" w:hAnsi="Arial" w:cs="Arial"/>
        </w:rPr>
        <w:t>A skills-based strategy that empowers students to self-govern and make healthy choices in their relationships.</w:t>
      </w:r>
    </w:p>
    <w:p w14:paraId="24616AB1" w14:textId="77777777" w:rsidR="005D6F66" w:rsidRDefault="00DD1F52" w:rsidP="00DD1F52">
      <w:pPr>
        <w:pStyle w:val="ListParagraph"/>
        <w:numPr>
          <w:ilvl w:val="0"/>
          <w:numId w:val="49"/>
        </w:numPr>
        <w:spacing w:after="0" w:line="240" w:lineRule="auto"/>
        <w:jc w:val="both"/>
        <w:rPr>
          <w:rFonts w:ascii="Arial" w:eastAsia="Meiryo" w:hAnsi="Arial" w:cs="Arial"/>
        </w:rPr>
      </w:pPr>
      <w:r w:rsidRPr="005D6F66">
        <w:rPr>
          <w:rFonts w:ascii="Arial" w:eastAsia="Meiryo" w:hAnsi="Arial" w:cs="Arial"/>
        </w:rPr>
        <w:t>Kid-friendly language and pedagogy that promotes learning, retention, and application of knowledge and skills.</w:t>
      </w:r>
    </w:p>
    <w:p w14:paraId="165FCE2C" w14:textId="299CD683" w:rsidR="00DD1F52" w:rsidRPr="005D6F66" w:rsidRDefault="00B246AB" w:rsidP="00B246AB">
      <w:pPr>
        <w:pStyle w:val="ListParagraph"/>
        <w:spacing w:after="0" w:line="240" w:lineRule="auto"/>
        <w:jc w:val="both"/>
        <w:rPr>
          <w:rFonts w:ascii="Arial" w:eastAsia="Meiryo" w:hAnsi="Arial" w:cs="Arial"/>
        </w:rPr>
      </w:pPr>
      <w:r>
        <w:rPr>
          <w:rFonts w:ascii="Arial" w:eastAsia="Meiryo" w:hAnsi="Arial" w:cs="Arial"/>
        </w:rPr>
        <w:t>A p</w:t>
      </w:r>
      <w:r w:rsidR="00DD1F52" w:rsidRPr="005D6F66">
        <w:rPr>
          <w:rFonts w:ascii="Arial" w:eastAsia="Meiryo" w:hAnsi="Arial" w:cs="Arial"/>
        </w:rPr>
        <w:t>roactive system that teaches interpersonal skills and conflict-resolution at a young age.</w:t>
      </w:r>
    </w:p>
    <w:p w14:paraId="4B4CAC27" w14:textId="77777777" w:rsidR="00DD1F52" w:rsidRPr="0025045A" w:rsidRDefault="00DD1F52" w:rsidP="001D312C">
      <w:pPr>
        <w:spacing w:after="0" w:line="240" w:lineRule="auto"/>
        <w:jc w:val="both"/>
        <w:rPr>
          <w:rFonts w:ascii="Arial" w:eastAsia="Meiryo" w:hAnsi="Arial" w:cs="Arial"/>
        </w:rPr>
      </w:pPr>
    </w:p>
    <w:p w14:paraId="577532F3" w14:textId="77777777" w:rsidR="00DD1F52" w:rsidRPr="0025045A" w:rsidRDefault="00DD1F52" w:rsidP="00DD1F52">
      <w:pPr>
        <w:spacing w:after="0" w:line="240" w:lineRule="auto"/>
        <w:jc w:val="both"/>
        <w:rPr>
          <w:rFonts w:ascii="Arial" w:eastAsia="Meiryo" w:hAnsi="Arial" w:cs="Arial"/>
        </w:rPr>
      </w:pPr>
      <w:r w:rsidRPr="0025045A">
        <w:rPr>
          <w:rFonts w:ascii="Arial" w:eastAsia="Meiryo" w:hAnsi="Arial" w:cs="Arial"/>
        </w:rPr>
        <w:t xml:space="preserve">Schools build the foundations for wellbeing and lifelong learning through curriculum embedding </w:t>
      </w:r>
      <w:hyperlink r:id="rId18" w:history="1">
        <w:r w:rsidRPr="0025045A">
          <w:rPr>
            <w:rStyle w:val="Hyperlink"/>
            <w:rFonts w:ascii="Arial" w:eastAsia="Meiryo" w:hAnsi="Arial" w:cs="Arial"/>
          </w:rPr>
          <w:t>personal and social capabilities</w:t>
        </w:r>
      </w:hyperlink>
      <w:r w:rsidRPr="0025045A">
        <w:rPr>
          <w:rFonts w:ascii="Arial" w:eastAsia="Meiryo" w:hAnsi="Arial" w:cs="Arial"/>
        </w:rPr>
        <w:t xml:space="preserve"> (self-awareness, self-management, social awareness and social management) in the implementation of the </w:t>
      </w:r>
      <w:hyperlink r:id="rId19" w:history="1">
        <w:r w:rsidRPr="0025045A">
          <w:rPr>
            <w:rStyle w:val="Hyperlink"/>
            <w:rFonts w:ascii="Arial" w:eastAsia="Meiryo" w:hAnsi="Arial" w:cs="Arial"/>
          </w:rPr>
          <w:t>P–12 curriculum, assessment and reporting framework</w:t>
        </w:r>
      </w:hyperlink>
      <w:r w:rsidRPr="0025045A">
        <w:rPr>
          <w:rFonts w:ascii="Arial" w:eastAsia="Meiryo" w:hAnsi="Arial" w:cs="Arial"/>
        </w:rPr>
        <w:t xml:space="preserve">. </w:t>
      </w:r>
    </w:p>
    <w:p w14:paraId="46308BDD" w14:textId="77777777" w:rsidR="00DD1F52" w:rsidRPr="0025045A" w:rsidRDefault="00DD1F52" w:rsidP="00DD1F52">
      <w:pPr>
        <w:spacing w:after="0" w:line="240" w:lineRule="auto"/>
        <w:ind w:left="720"/>
        <w:jc w:val="both"/>
        <w:rPr>
          <w:rFonts w:ascii="Arial" w:eastAsia="Meiryo" w:hAnsi="Arial" w:cs="Arial"/>
        </w:rPr>
      </w:pPr>
    </w:p>
    <w:p w14:paraId="533932AF" w14:textId="0EBC9CFF" w:rsidR="00DD1F52" w:rsidRPr="00323901" w:rsidRDefault="00DD1F52" w:rsidP="00E430B6">
      <w:pPr>
        <w:spacing w:after="0" w:line="240" w:lineRule="auto"/>
        <w:jc w:val="both"/>
        <w:rPr>
          <w:rFonts w:ascii="Arial" w:eastAsia="Meiryo" w:hAnsi="Arial" w:cs="Arial"/>
        </w:rPr>
      </w:pPr>
      <w:r w:rsidRPr="0025045A">
        <w:rPr>
          <w:rFonts w:ascii="Arial" w:eastAsia="Meiryo" w:hAnsi="Arial" w:cs="Arial"/>
        </w:rPr>
        <w:t xml:space="preserve">As a school we acknowledge the positive impact that a meaningful relationship between teacher and students can have on students' academic and social outcomes. </w:t>
      </w:r>
    </w:p>
    <w:p w14:paraId="75CC5633" w14:textId="77777777" w:rsidR="001D312C" w:rsidRDefault="001D312C" w:rsidP="00DD1F52">
      <w:pPr>
        <w:spacing w:after="0" w:line="240" w:lineRule="auto"/>
        <w:jc w:val="both"/>
        <w:rPr>
          <w:rFonts w:ascii="Arial" w:eastAsia="Meiryo" w:hAnsi="Arial" w:cs="Arial"/>
          <w:b/>
        </w:rPr>
      </w:pPr>
    </w:p>
    <w:p w14:paraId="545A44C1" w14:textId="01B0C6EE" w:rsidR="00DD1F52" w:rsidRPr="002F52CF" w:rsidRDefault="00DD1F52" w:rsidP="00DD1F52">
      <w:pPr>
        <w:spacing w:after="0" w:line="240" w:lineRule="auto"/>
        <w:jc w:val="both"/>
        <w:rPr>
          <w:rFonts w:ascii="Arial" w:eastAsia="Meiryo" w:hAnsi="Arial" w:cs="Arial"/>
          <w:b/>
        </w:rPr>
      </w:pPr>
      <w:r w:rsidRPr="002F52CF">
        <w:rPr>
          <w:rFonts w:ascii="Arial" w:eastAsia="Meiryo" w:hAnsi="Arial" w:cs="Arial"/>
          <w:b/>
        </w:rPr>
        <w:t xml:space="preserve">Policy and expectations </w:t>
      </w:r>
    </w:p>
    <w:p w14:paraId="260C9082" w14:textId="77777777" w:rsidR="00DD1F52" w:rsidRPr="002F52CF" w:rsidRDefault="00DD1F52" w:rsidP="00DD1F52">
      <w:pPr>
        <w:spacing w:after="0" w:line="240" w:lineRule="auto"/>
        <w:jc w:val="both"/>
        <w:rPr>
          <w:rFonts w:ascii="Arial" w:eastAsia="Meiryo" w:hAnsi="Arial" w:cs="Arial"/>
        </w:rPr>
      </w:pPr>
      <w:r w:rsidRPr="002F52CF">
        <w:rPr>
          <w:rFonts w:ascii="Arial" w:eastAsia="Meiryo" w:hAnsi="Arial" w:cs="Arial"/>
        </w:rPr>
        <w:t xml:space="preserve">Within a school community there are specific health and wellbeing issues that will need to be addressed for the whole school, specific students, or in certain circumstances. </w:t>
      </w:r>
    </w:p>
    <w:p w14:paraId="4B109063" w14:textId="77777777" w:rsidR="00DD1F52" w:rsidRPr="002F52CF" w:rsidRDefault="00DD1F52" w:rsidP="00DD1F52">
      <w:pPr>
        <w:spacing w:after="0" w:line="240" w:lineRule="auto"/>
        <w:ind w:left="720"/>
        <w:jc w:val="both"/>
        <w:rPr>
          <w:rFonts w:ascii="Arial" w:eastAsia="Meiryo" w:hAnsi="Arial" w:cs="Arial"/>
        </w:rPr>
      </w:pPr>
    </w:p>
    <w:p w14:paraId="557FF28A" w14:textId="77777777" w:rsidR="00DD1F52" w:rsidRPr="002F52CF" w:rsidRDefault="00DD1F52" w:rsidP="00DD1F52">
      <w:pPr>
        <w:spacing w:after="0" w:line="240" w:lineRule="auto"/>
        <w:jc w:val="both"/>
        <w:rPr>
          <w:rFonts w:ascii="Arial" w:eastAsia="Meiryo" w:hAnsi="Arial" w:cs="Arial"/>
          <w:i/>
        </w:rPr>
      </w:pPr>
      <w:r w:rsidRPr="002F52CF">
        <w:rPr>
          <w:rFonts w:ascii="Arial" w:eastAsia="Meiryo" w:hAnsi="Arial" w:cs="Arial"/>
          <w:i/>
        </w:rPr>
        <w:t>Specialised health needs</w:t>
      </w:r>
    </w:p>
    <w:p w14:paraId="28888A66" w14:textId="77777777" w:rsidR="00DD1F52" w:rsidRPr="002F52CF" w:rsidRDefault="00DD1F52" w:rsidP="00DD1F52">
      <w:pPr>
        <w:spacing w:after="0" w:line="240" w:lineRule="auto"/>
        <w:jc w:val="both"/>
        <w:rPr>
          <w:rFonts w:ascii="Arial" w:eastAsia="Meiryo" w:hAnsi="Arial" w:cs="Arial"/>
        </w:rPr>
      </w:pPr>
      <w:r w:rsidRPr="002F52CF">
        <w:rPr>
          <w:rFonts w:ascii="Arial" w:eastAsia="Meiryo" w:hAnsi="Arial" w:cs="Arial"/>
        </w:rPr>
        <w:t xml:space="preserve">Laidley District State School works closely with parents to ensure students with specialised health needs, including those requiring specialised health procedures, have access to a reasonable standard of support for their health needs whilst attending school or school-based activities. </w:t>
      </w:r>
    </w:p>
    <w:p w14:paraId="193244F9" w14:textId="77777777" w:rsidR="00DD1F52" w:rsidRPr="002F52CF" w:rsidRDefault="00DD1F52" w:rsidP="00DD1F52">
      <w:pPr>
        <w:spacing w:after="0" w:line="240" w:lineRule="auto"/>
        <w:ind w:left="720"/>
        <w:jc w:val="both"/>
        <w:rPr>
          <w:rFonts w:ascii="Arial" w:eastAsia="Meiryo" w:hAnsi="Arial" w:cs="Arial"/>
        </w:rPr>
      </w:pPr>
    </w:p>
    <w:p w14:paraId="388CB6BC" w14:textId="77777777" w:rsidR="00DD1F52" w:rsidRPr="002F52CF" w:rsidRDefault="00DD1F52" w:rsidP="00DD1F52">
      <w:pPr>
        <w:spacing w:after="0" w:line="240" w:lineRule="auto"/>
        <w:jc w:val="both"/>
        <w:rPr>
          <w:rFonts w:ascii="Arial" w:eastAsia="Meiryo" w:hAnsi="Arial" w:cs="Arial"/>
        </w:rPr>
      </w:pPr>
      <w:r w:rsidRPr="002F52CF">
        <w:rPr>
          <w:rFonts w:ascii="Arial" w:eastAsia="Meiryo" w:hAnsi="Arial" w:cs="Arial"/>
        </w:rPr>
        <w:lastRenderedPageBreak/>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2206CC47" w14:textId="77777777" w:rsidR="00DD1F52" w:rsidRPr="002F52CF" w:rsidRDefault="00DD1F52" w:rsidP="00DD1F52">
      <w:pPr>
        <w:spacing w:after="0" w:line="240" w:lineRule="auto"/>
        <w:jc w:val="both"/>
        <w:rPr>
          <w:rFonts w:ascii="Arial" w:eastAsia="Meiryo" w:hAnsi="Arial" w:cs="Arial"/>
          <w:i/>
        </w:rPr>
      </w:pPr>
    </w:p>
    <w:p w14:paraId="79D78805" w14:textId="77777777" w:rsidR="00DD1F52" w:rsidRPr="002F52CF" w:rsidRDefault="00DD1F52" w:rsidP="00DD1F52">
      <w:pPr>
        <w:spacing w:after="0" w:line="240" w:lineRule="auto"/>
        <w:jc w:val="both"/>
        <w:rPr>
          <w:rFonts w:ascii="Arial" w:eastAsia="Meiryo" w:hAnsi="Arial" w:cs="Arial"/>
          <w:i/>
        </w:rPr>
      </w:pPr>
      <w:r w:rsidRPr="002F52CF">
        <w:rPr>
          <w:rFonts w:ascii="Arial" w:eastAsia="Meiryo" w:hAnsi="Arial" w:cs="Arial"/>
          <w:i/>
        </w:rPr>
        <w:t xml:space="preserve">Medications </w:t>
      </w:r>
    </w:p>
    <w:p w14:paraId="5C8A2BEA" w14:textId="77777777" w:rsidR="00DD1F52" w:rsidRPr="002F52CF" w:rsidRDefault="00DD1F52" w:rsidP="00DD1F52">
      <w:pPr>
        <w:spacing w:after="0" w:line="240" w:lineRule="auto"/>
        <w:jc w:val="both"/>
        <w:rPr>
          <w:rFonts w:ascii="Arial" w:eastAsia="Meiryo" w:hAnsi="Arial" w:cs="Arial"/>
        </w:rPr>
      </w:pPr>
      <w:r w:rsidRPr="002F52CF">
        <w:rPr>
          <w:rFonts w:ascii="Arial" w:eastAsia="Meiryo" w:hAnsi="Arial" w:cs="Arial"/>
        </w:rPr>
        <w:t>Laidley District State School requires parent consent and medical authorisation** to administer any medication (including over-the-counter medications) to students. For students requiring medication to be administered during school hours, the school can provide further information and relevant forms.  All medications are required to be provided to the school in labelled and meter dosage packets, i.e., Webster packs or similar. Staff will not alter provided medications, for example, split a tablet into two halves for a half dose.</w:t>
      </w:r>
    </w:p>
    <w:p w14:paraId="3BC392D7" w14:textId="77777777" w:rsidR="00DD1F52" w:rsidRPr="002F52CF" w:rsidRDefault="00DD1F52" w:rsidP="00DD1F52">
      <w:pPr>
        <w:spacing w:after="0" w:line="240" w:lineRule="auto"/>
        <w:jc w:val="both"/>
        <w:rPr>
          <w:rFonts w:ascii="Arial" w:eastAsia="Meiryo" w:hAnsi="Arial" w:cs="Arial"/>
        </w:rPr>
      </w:pPr>
    </w:p>
    <w:p w14:paraId="58E50BFC" w14:textId="77777777" w:rsidR="00DD1F52" w:rsidRDefault="00DD1F52" w:rsidP="00DD1F52">
      <w:pPr>
        <w:spacing w:after="0" w:line="240" w:lineRule="auto"/>
        <w:jc w:val="both"/>
        <w:rPr>
          <w:rFonts w:ascii="Arial" w:eastAsia="Meiryo" w:hAnsi="Arial" w:cs="Arial"/>
        </w:rPr>
      </w:pPr>
      <w:r w:rsidRPr="002F52CF">
        <w:rPr>
          <w:rFonts w:ascii="Arial" w:eastAsia="Meiryo" w:hAnsi="Arial" w:cs="Arial"/>
        </w:rPr>
        <w:t xml:space="preserve">For students with a long-term health condition requiring medication, parents need to provide the school with a </w:t>
      </w:r>
      <w:hyperlink r:id="rId20" w:history="1">
        <w:r w:rsidRPr="002F52CF">
          <w:rPr>
            <w:rStyle w:val="Hyperlink"/>
            <w:rFonts w:ascii="Arial" w:eastAsia="Meiryo" w:hAnsi="Arial" w:cs="Arial"/>
            <w:i/>
          </w:rPr>
          <w:t>Request to administer medication at school</w:t>
        </w:r>
      </w:hyperlink>
      <w:r w:rsidRPr="002F52CF">
        <w:rPr>
          <w:rFonts w:ascii="Arial" w:eastAsia="Meiryo" w:hAnsi="Arial" w:cs="Arial"/>
        </w:rPr>
        <w:t xml:space="preserve"> form signed by the prescribing health practitioner. </w:t>
      </w:r>
    </w:p>
    <w:p w14:paraId="030B1E57" w14:textId="77777777" w:rsidR="001D312C" w:rsidRPr="002F52CF" w:rsidRDefault="001D312C" w:rsidP="00DD1F52">
      <w:pPr>
        <w:spacing w:after="0" w:line="240" w:lineRule="auto"/>
        <w:jc w:val="both"/>
        <w:rPr>
          <w:rFonts w:ascii="Arial" w:eastAsia="Meiryo" w:hAnsi="Arial" w:cs="Arial"/>
        </w:rPr>
      </w:pPr>
    </w:p>
    <w:p w14:paraId="6609A021" w14:textId="77777777" w:rsidR="00DD1F52" w:rsidRPr="002F52CF" w:rsidRDefault="00DD1F52" w:rsidP="00DD1F52">
      <w:pPr>
        <w:spacing w:after="0" w:line="240" w:lineRule="auto"/>
        <w:jc w:val="both"/>
        <w:rPr>
          <w:rFonts w:ascii="Arial" w:eastAsia="Meiryo" w:hAnsi="Arial" w:cs="Arial"/>
        </w:rPr>
      </w:pPr>
      <w:r w:rsidRPr="002F52CF">
        <w:rPr>
          <w:rFonts w:ascii="Arial" w:eastAsia="Meiryo" w:hAnsi="Arial" w:cs="Arial"/>
        </w:rPr>
        <w:t>**</w:t>
      </w:r>
      <w:r w:rsidRPr="002F52CF">
        <w:t xml:space="preserve"> </w:t>
      </w:r>
      <w:r w:rsidRPr="002F52CF">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Pr="002F52CF">
        <w:rPr>
          <w:rFonts w:ascii="Arial" w:eastAsia="Meiryo" w:hAnsi="Arial" w:cs="Arial"/>
          <w:b/>
        </w:rPr>
        <w:t>including over-the-counter medications such as paracetamol or alternative medicines</w:t>
      </w:r>
      <w:r w:rsidRPr="002F52CF">
        <w:rPr>
          <w:rFonts w:ascii="Arial" w:eastAsia="Meiryo" w:hAnsi="Arial" w:cs="Arial"/>
        </w:rPr>
        <w:t>).</w:t>
      </w:r>
    </w:p>
    <w:p w14:paraId="32731C23" w14:textId="77777777" w:rsidR="00DD1F52" w:rsidRDefault="00DD1F52" w:rsidP="00DD1F52">
      <w:pPr>
        <w:spacing w:after="0" w:line="240" w:lineRule="auto"/>
        <w:jc w:val="both"/>
        <w:rPr>
          <w:rFonts w:ascii="Arial" w:eastAsia="Meiryo" w:hAnsi="Arial" w:cs="Arial"/>
          <w:color w:val="FF0000"/>
          <w:sz w:val="16"/>
          <w:szCs w:val="20"/>
        </w:rPr>
      </w:pPr>
    </w:p>
    <w:p w14:paraId="050B4BAD" w14:textId="6CF9B77E" w:rsidR="00DD1F52" w:rsidRDefault="00082AF4" w:rsidP="00082AF4">
      <w:pPr>
        <w:shd w:val="clear" w:color="auto" w:fill="F2F2F2" w:themeFill="background1" w:themeFillShade="F2"/>
        <w:spacing w:after="0" w:line="240" w:lineRule="auto"/>
        <w:jc w:val="both"/>
        <w:rPr>
          <w:rFonts w:ascii="Arial" w:eastAsia="Meiryo" w:hAnsi="Arial" w:cs="Arial"/>
          <w:sz w:val="21"/>
          <w:szCs w:val="21"/>
        </w:rPr>
      </w:pPr>
      <w:r>
        <w:rPr>
          <w:rFonts w:ascii="Arial" w:eastAsia="Meiryo" w:hAnsi="Arial" w:cs="Arial"/>
          <w:b/>
          <w:sz w:val="28"/>
          <w:szCs w:val="28"/>
        </w:rPr>
        <w:t>Student Support Network</w:t>
      </w:r>
    </w:p>
    <w:p w14:paraId="1D62E0F9" w14:textId="77777777" w:rsidR="00DD1F52" w:rsidRPr="00082AF4" w:rsidRDefault="00DD1F52" w:rsidP="00DD1F52">
      <w:pPr>
        <w:spacing w:after="0" w:line="240" w:lineRule="auto"/>
        <w:jc w:val="both"/>
        <w:rPr>
          <w:rFonts w:ascii="Arial" w:eastAsia="Meiryo" w:hAnsi="Arial" w:cs="Arial"/>
        </w:rPr>
      </w:pPr>
      <w:r w:rsidRPr="00082AF4">
        <w:rPr>
          <w:rFonts w:ascii="Arial" w:eastAsia="Meiryo" w:hAnsi="Arial" w:cs="Arial"/>
        </w:rPr>
        <w:t xml:space="preserve">Laidley District State School is proud to have a comprehensive </w:t>
      </w:r>
      <w:r w:rsidRPr="00882B3C">
        <w:rPr>
          <w:rFonts w:ascii="Arial" w:eastAsia="Meiryo" w:hAnsi="Arial" w:cs="Arial"/>
        </w:rPr>
        <w:t>Student Support Network</w:t>
      </w:r>
      <w:r w:rsidRPr="00082AF4">
        <w:rPr>
          <w:rFonts w:ascii="Arial" w:eastAsia="Meiryo" w:hAnsi="Arial" w:cs="Arial"/>
        </w:rPr>
        <w:t xml:space="preserve"> in place to help the social, emotional and physical wellbeing of every student.  In addition to the assistance provided by class teachers, we have a team of professionals whose dedicated roles are to help ensure our school is an inclusive, nurturing environment.</w:t>
      </w:r>
    </w:p>
    <w:p w14:paraId="755D81FA" w14:textId="77777777" w:rsidR="00DD1F52" w:rsidRPr="00082AF4" w:rsidRDefault="00DD1F52" w:rsidP="00DD1F52">
      <w:pPr>
        <w:spacing w:after="0" w:line="240" w:lineRule="auto"/>
        <w:jc w:val="both"/>
        <w:rPr>
          <w:rFonts w:ascii="Arial" w:eastAsia="Meiryo" w:hAnsi="Arial" w:cs="Arial"/>
        </w:rPr>
      </w:pPr>
    </w:p>
    <w:p w14:paraId="1F5045A4" w14:textId="77777777" w:rsidR="00DD1F52" w:rsidRPr="00082AF4" w:rsidRDefault="00DD1F52" w:rsidP="00DD1F52">
      <w:pPr>
        <w:spacing w:after="0" w:line="240" w:lineRule="auto"/>
        <w:jc w:val="both"/>
        <w:rPr>
          <w:rFonts w:ascii="Arial" w:eastAsia="Meiryo" w:hAnsi="Arial" w:cs="Arial"/>
        </w:rPr>
      </w:pPr>
      <w:r w:rsidRPr="00082AF4">
        <w:rPr>
          <w:rFonts w:ascii="Arial" w:eastAsia="Meiryo" w:hAnsi="Arial" w:cs="Arial"/>
        </w:rPr>
        <w:t xml:space="preserve">Students can approach any trusted school staff member at Laidley District State School to seek assistance or advice.  If they are unable to </w:t>
      </w:r>
      <w:proofErr w:type="gramStart"/>
      <w:r w:rsidRPr="00082AF4">
        <w:rPr>
          <w:rFonts w:ascii="Arial" w:eastAsia="Meiryo" w:hAnsi="Arial" w:cs="Arial"/>
        </w:rPr>
        <w:t>assist</w:t>
      </w:r>
      <w:proofErr w:type="gramEnd"/>
      <w:r w:rsidRPr="00082AF4">
        <w:rPr>
          <w:rFonts w:ascii="Arial" w:eastAsia="Meiryo" w:hAnsi="Arial" w:cs="Arial"/>
        </w:rPr>
        <w:t xml:space="preserve"> they will provide guidance and </w:t>
      </w:r>
      <w:proofErr w:type="gramStart"/>
      <w:r w:rsidRPr="00082AF4">
        <w:rPr>
          <w:rFonts w:ascii="Arial" w:eastAsia="Meiryo" w:hAnsi="Arial" w:cs="Arial"/>
        </w:rPr>
        <w:t>help</w:t>
      </w:r>
      <w:proofErr w:type="gramEnd"/>
      <w:r w:rsidRPr="00082AF4">
        <w:rPr>
          <w:rFonts w:ascii="Arial" w:eastAsia="Meiryo" w:hAnsi="Arial" w:cs="Arial"/>
        </w:rPr>
        <w:t xml:space="preserve"> ensure the student is connected to the appropriate representative of the Student Support Network.  </w:t>
      </w:r>
    </w:p>
    <w:p w14:paraId="658C54C1" w14:textId="77777777" w:rsidR="00DD1F52" w:rsidRPr="00082AF4" w:rsidRDefault="00DD1F52" w:rsidP="00DD1F52">
      <w:pPr>
        <w:spacing w:after="0" w:line="240" w:lineRule="auto"/>
        <w:jc w:val="both"/>
        <w:rPr>
          <w:rFonts w:ascii="Arial" w:eastAsia="Meiryo" w:hAnsi="Arial" w:cs="Arial"/>
        </w:rPr>
      </w:pPr>
    </w:p>
    <w:p w14:paraId="539C6872" w14:textId="77777777" w:rsidR="00DD1F52" w:rsidRPr="00082AF4" w:rsidRDefault="00DD1F52" w:rsidP="00DD1F52">
      <w:pPr>
        <w:spacing w:after="0" w:line="240" w:lineRule="auto"/>
        <w:jc w:val="both"/>
        <w:rPr>
          <w:rFonts w:ascii="Arial" w:eastAsia="Meiryo" w:hAnsi="Arial" w:cs="Arial"/>
        </w:rPr>
      </w:pPr>
      <w:r w:rsidRPr="00082AF4">
        <w:rPr>
          <w:rFonts w:ascii="Arial" w:eastAsia="Meiryo" w:hAnsi="Arial" w:cs="Arial"/>
        </w:rPr>
        <w:t xml:space="preserve">Parents who would like more information about the student support roles and responsibilities are invited to contact the principal. </w:t>
      </w:r>
    </w:p>
    <w:p w14:paraId="325FD2AE" w14:textId="77777777" w:rsidR="00DD1F52" w:rsidRPr="00082AF4" w:rsidRDefault="00DD1F52" w:rsidP="00DD1F52">
      <w:pPr>
        <w:spacing w:after="0" w:line="240" w:lineRule="auto"/>
        <w:ind w:left="720" w:right="946"/>
        <w:jc w:val="both"/>
        <w:rPr>
          <w:rFonts w:ascii="Arial" w:eastAsia="Meiryo" w:hAnsi="Arial" w:cs="Arial"/>
        </w:rPr>
      </w:pPr>
    </w:p>
    <w:tbl>
      <w:tblPr>
        <w:tblStyle w:val="TableGrid"/>
        <w:tblW w:w="9073" w:type="dxa"/>
        <w:tblInd w:w="-5" w:type="dxa"/>
        <w:tblLayout w:type="fixed"/>
        <w:tblLook w:val="04A0" w:firstRow="1" w:lastRow="0" w:firstColumn="1" w:lastColumn="0" w:noHBand="0" w:noVBand="1"/>
      </w:tblPr>
      <w:tblGrid>
        <w:gridCol w:w="2694"/>
        <w:gridCol w:w="6379"/>
      </w:tblGrid>
      <w:tr w:rsidR="00DD1F52" w:rsidRPr="00082AF4" w14:paraId="66E44215" w14:textId="77777777" w:rsidTr="00635A7A">
        <w:trPr>
          <w:trHeight w:val="429"/>
        </w:trPr>
        <w:tc>
          <w:tcPr>
            <w:tcW w:w="2694" w:type="dxa"/>
            <w:shd w:val="clear" w:color="auto" w:fill="D9D9D9" w:themeFill="background1" w:themeFillShade="D9"/>
            <w:vAlign w:val="center"/>
          </w:tcPr>
          <w:p w14:paraId="21221AF4" w14:textId="77777777" w:rsidR="00DD1F52" w:rsidRPr="00082AF4" w:rsidRDefault="00DD1F52" w:rsidP="00635A7A">
            <w:pPr>
              <w:spacing w:before="0" w:after="0" w:line="240" w:lineRule="auto"/>
              <w:ind w:right="-108"/>
              <w:rPr>
                <w:rFonts w:ascii="Arial" w:eastAsia="Meiryo" w:hAnsi="Arial" w:cs="Arial"/>
                <w:b/>
              </w:rPr>
            </w:pPr>
            <w:r w:rsidRPr="00082AF4">
              <w:rPr>
                <w:rFonts w:ascii="Arial" w:eastAsia="Meiryo" w:hAnsi="Arial" w:cs="Arial"/>
                <w:b/>
              </w:rPr>
              <w:t>Role</w:t>
            </w:r>
          </w:p>
        </w:tc>
        <w:tc>
          <w:tcPr>
            <w:tcW w:w="6379" w:type="dxa"/>
            <w:shd w:val="clear" w:color="auto" w:fill="D9D9D9" w:themeFill="background1" w:themeFillShade="D9"/>
            <w:vAlign w:val="center"/>
          </w:tcPr>
          <w:p w14:paraId="3470CFE5" w14:textId="77777777" w:rsidR="00DD1F52" w:rsidRPr="00082AF4" w:rsidRDefault="00DD1F52" w:rsidP="00635A7A">
            <w:pPr>
              <w:spacing w:before="0" w:after="0" w:line="240" w:lineRule="auto"/>
              <w:ind w:right="-111"/>
              <w:rPr>
                <w:rFonts w:ascii="Arial" w:eastAsia="Meiryo" w:hAnsi="Arial" w:cs="Arial"/>
                <w:b/>
              </w:rPr>
            </w:pPr>
            <w:r w:rsidRPr="00082AF4">
              <w:rPr>
                <w:rFonts w:ascii="Arial" w:eastAsia="Meiryo" w:hAnsi="Arial" w:cs="Arial"/>
                <w:b/>
              </w:rPr>
              <w:t>What they do</w:t>
            </w:r>
          </w:p>
        </w:tc>
      </w:tr>
      <w:tr w:rsidR="00DD1F52" w:rsidRPr="00082AF4" w14:paraId="54807620" w14:textId="77777777" w:rsidTr="00635A7A">
        <w:tc>
          <w:tcPr>
            <w:tcW w:w="2694" w:type="dxa"/>
          </w:tcPr>
          <w:p w14:paraId="5DC7FAD1" w14:textId="77777777" w:rsidR="00DD1F52" w:rsidRPr="00082AF4" w:rsidRDefault="00DD1F52" w:rsidP="00635A7A">
            <w:pPr>
              <w:spacing w:after="0" w:line="240" w:lineRule="auto"/>
              <w:ind w:right="-109"/>
              <w:rPr>
                <w:rFonts w:ascii="Arial" w:eastAsia="Meiryo" w:hAnsi="Arial" w:cs="Arial"/>
              </w:rPr>
            </w:pPr>
            <w:r w:rsidRPr="00082AF4">
              <w:rPr>
                <w:rFonts w:ascii="Arial" w:eastAsia="Meiryo" w:hAnsi="Arial" w:cs="Arial"/>
              </w:rPr>
              <w:t>Student Council</w:t>
            </w:r>
          </w:p>
        </w:tc>
        <w:tc>
          <w:tcPr>
            <w:tcW w:w="6379" w:type="dxa"/>
          </w:tcPr>
          <w:p w14:paraId="5BEDFFF0" w14:textId="58261124" w:rsidR="00DD1F52" w:rsidRPr="00082AF4" w:rsidRDefault="00DD1F52" w:rsidP="00635A7A">
            <w:pPr>
              <w:pStyle w:val="ListParagraph"/>
              <w:numPr>
                <w:ilvl w:val="0"/>
                <w:numId w:val="18"/>
              </w:numPr>
              <w:spacing w:after="0" w:line="240" w:lineRule="auto"/>
              <w:ind w:right="173"/>
              <w:jc w:val="both"/>
              <w:rPr>
                <w:rFonts w:ascii="Arial" w:eastAsia="Meiryo" w:hAnsi="Arial" w:cs="Arial"/>
              </w:rPr>
            </w:pPr>
            <w:r w:rsidRPr="00082AF4">
              <w:rPr>
                <w:rFonts w:ascii="Arial" w:eastAsia="Meiryo" w:hAnsi="Arial" w:cs="Arial"/>
              </w:rPr>
              <w:t xml:space="preserve">a body of student representatives who advocate for their peers and </w:t>
            </w:r>
            <w:r w:rsidR="00B73450">
              <w:rPr>
                <w:rFonts w:ascii="Arial" w:eastAsia="Meiryo" w:hAnsi="Arial" w:cs="Arial"/>
              </w:rPr>
              <w:t xml:space="preserve">the </w:t>
            </w:r>
            <w:r w:rsidRPr="00082AF4">
              <w:rPr>
                <w:rFonts w:ascii="Arial" w:eastAsia="Meiryo" w:hAnsi="Arial" w:cs="Arial"/>
              </w:rPr>
              <w:t>change they wish to see in the school.</w:t>
            </w:r>
          </w:p>
        </w:tc>
      </w:tr>
      <w:tr w:rsidR="00DD1F52" w:rsidRPr="00082AF4" w14:paraId="2972BD6B" w14:textId="77777777" w:rsidTr="00635A7A">
        <w:tc>
          <w:tcPr>
            <w:tcW w:w="2694" w:type="dxa"/>
          </w:tcPr>
          <w:p w14:paraId="5F407E98" w14:textId="77777777" w:rsidR="00DD1F52" w:rsidRPr="00082AF4" w:rsidRDefault="00DD1F52" w:rsidP="00635A7A">
            <w:pPr>
              <w:spacing w:after="0" w:line="240" w:lineRule="auto"/>
              <w:ind w:right="-109"/>
              <w:rPr>
                <w:rFonts w:ascii="Arial" w:eastAsia="Meiryo" w:hAnsi="Arial" w:cs="Arial"/>
              </w:rPr>
            </w:pPr>
            <w:r w:rsidRPr="00082AF4">
              <w:rPr>
                <w:rFonts w:ascii="Arial" w:eastAsia="Meiryo" w:hAnsi="Arial" w:cs="Arial"/>
              </w:rPr>
              <w:t>Community Education Counsellor (CEC)</w:t>
            </w:r>
          </w:p>
        </w:tc>
        <w:tc>
          <w:tcPr>
            <w:tcW w:w="6379" w:type="dxa"/>
          </w:tcPr>
          <w:p w14:paraId="4845664F" w14:textId="77777777" w:rsidR="00DD1F52" w:rsidRPr="00082AF4" w:rsidRDefault="00DD1F52" w:rsidP="00635A7A">
            <w:pPr>
              <w:pStyle w:val="ListParagraph"/>
              <w:numPr>
                <w:ilvl w:val="0"/>
                <w:numId w:val="18"/>
              </w:numPr>
              <w:spacing w:after="0" w:line="240" w:lineRule="auto"/>
              <w:ind w:right="173"/>
              <w:jc w:val="both"/>
              <w:rPr>
                <w:rFonts w:ascii="Arial" w:eastAsia="Meiryo" w:hAnsi="Arial" w:cs="Arial"/>
              </w:rPr>
            </w:pPr>
            <w:r w:rsidRPr="00082AF4">
              <w:rPr>
                <w:rFonts w:ascii="Arial" w:eastAsia="Meiryo" w:hAnsi="Arial" w:cs="Arial"/>
              </w:rPr>
              <w:t>provides educational counselling and support services to Aboriginal and/or Torres Strait Islander students and communities.</w:t>
            </w:r>
          </w:p>
        </w:tc>
      </w:tr>
      <w:tr w:rsidR="00DD1F52" w:rsidRPr="00082AF4" w14:paraId="4E54A709" w14:textId="77777777" w:rsidTr="00635A7A">
        <w:tc>
          <w:tcPr>
            <w:tcW w:w="2694" w:type="dxa"/>
          </w:tcPr>
          <w:p w14:paraId="31D967BF" w14:textId="77777777" w:rsidR="00DD1F52" w:rsidRPr="00082AF4" w:rsidRDefault="00DD1F52" w:rsidP="00635A7A">
            <w:pPr>
              <w:spacing w:after="0" w:line="240" w:lineRule="auto"/>
              <w:ind w:right="946"/>
              <w:jc w:val="both"/>
              <w:rPr>
                <w:rFonts w:ascii="Arial" w:eastAsia="Meiryo" w:hAnsi="Arial" w:cs="Arial"/>
              </w:rPr>
            </w:pPr>
            <w:r w:rsidRPr="00082AF4">
              <w:rPr>
                <w:rFonts w:ascii="Arial" w:eastAsia="Meiryo" w:hAnsi="Arial" w:cs="Arial"/>
              </w:rPr>
              <w:t>Guidance Officer</w:t>
            </w:r>
          </w:p>
        </w:tc>
        <w:tc>
          <w:tcPr>
            <w:tcW w:w="6379" w:type="dxa"/>
          </w:tcPr>
          <w:p w14:paraId="7C6DD4DD" w14:textId="74C31A22"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 xml:space="preserve">provides a comprehensive student support program within the school environment offering counselling with students on a one-on-one basis or in a group setting </w:t>
            </w:r>
          </w:p>
          <w:p w14:paraId="1C8C1142" w14:textId="7BCE93B1"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assists students with specific difficulties, acting as a mediator or providing information on other life skills</w:t>
            </w:r>
          </w:p>
          <w:p w14:paraId="447EC4E7" w14:textId="77777777"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 xml:space="preserve">liaises with parents, teachers, or other external health providers as needed as part of the counselling process. </w:t>
            </w:r>
          </w:p>
        </w:tc>
      </w:tr>
      <w:tr w:rsidR="00DD1F52" w:rsidRPr="00082AF4" w14:paraId="5D22699D" w14:textId="77777777" w:rsidTr="00635A7A">
        <w:tc>
          <w:tcPr>
            <w:tcW w:w="2694" w:type="dxa"/>
          </w:tcPr>
          <w:p w14:paraId="2098EB4C" w14:textId="77777777" w:rsidR="00DD1F52" w:rsidRPr="00082AF4" w:rsidRDefault="00DD1F52" w:rsidP="00635A7A">
            <w:pPr>
              <w:spacing w:after="0" w:line="240" w:lineRule="auto"/>
              <w:ind w:right="946"/>
              <w:jc w:val="both"/>
              <w:rPr>
                <w:rFonts w:ascii="Arial" w:eastAsia="Meiryo" w:hAnsi="Arial" w:cs="Arial"/>
              </w:rPr>
            </w:pPr>
            <w:r w:rsidRPr="00082AF4">
              <w:rPr>
                <w:rFonts w:ascii="Arial" w:eastAsia="Meiryo" w:hAnsi="Arial" w:cs="Arial"/>
              </w:rPr>
              <w:t>Anglicare</w:t>
            </w:r>
          </w:p>
        </w:tc>
        <w:tc>
          <w:tcPr>
            <w:tcW w:w="6379" w:type="dxa"/>
          </w:tcPr>
          <w:p w14:paraId="25879316" w14:textId="77777777"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provides counselling and support for families and students regarding routines, conflicts, school engagement, overall health and wellbeing.</w:t>
            </w:r>
          </w:p>
        </w:tc>
      </w:tr>
      <w:tr w:rsidR="00DD1F52" w:rsidRPr="00082AF4" w14:paraId="6207942A" w14:textId="77777777" w:rsidTr="00635A7A">
        <w:tc>
          <w:tcPr>
            <w:tcW w:w="2694" w:type="dxa"/>
          </w:tcPr>
          <w:p w14:paraId="0C3A95D6" w14:textId="77777777" w:rsidR="00DD1F52" w:rsidRPr="00082AF4" w:rsidRDefault="00DD1F52" w:rsidP="00635A7A">
            <w:pPr>
              <w:spacing w:after="0" w:line="240" w:lineRule="auto"/>
              <w:ind w:right="946"/>
              <w:jc w:val="both"/>
              <w:rPr>
                <w:rFonts w:ascii="Arial" w:eastAsia="Meiryo" w:hAnsi="Arial" w:cs="Arial"/>
              </w:rPr>
            </w:pPr>
            <w:r w:rsidRPr="00082AF4">
              <w:rPr>
                <w:rFonts w:ascii="Arial" w:eastAsia="Meiryo" w:hAnsi="Arial" w:cs="Arial"/>
              </w:rPr>
              <w:lastRenderedPageBreak/>
              <w:t>Speech-Language Pathologist</w:t>
            </w:r>
          </w:p>
        </w:tc>
        <w:tc>
          <w:tcPr>
            <w:tcW w:w="6379" w:type="dxa"/>
          </w:tcPr>
          <w:p w14:paraId="3E92F880" w14:textId="77777777"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 xml:space="preserve">provides assessment for student development </w:t>
            </w:r>
            <w:proofErr w:type="gramStart"/>
            <w:r w:rsidRPr="00082AF4">
              <w:rPr>
                <w:rFonts w:ascii="Arial" w:eastAsia="Meiryo" w:hAnsi="Arial" w:cs="Arial"/>
              </w:rPr>
              <w:t>in the area of</w:t>
            </w:r>
            <w:proofErr w:type="gramEnd"/>
            <w:r w:rsidRPr="00082AF4">
              <w:rPr>
                <w:rFonts w:ascii="Arial" w:eastAsia="Meiryo" w:hAnsi="Arial" w:cs="Arial"/>
              </w:rPr>
              <w:t xml:space="preserve"> speech-language support</w:t>
            </w:r>
          </w:p>
          <w:p w14:paraId="27542476" w14:textId="77777777"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constructs and supports the implementation of support programs for student development.</w:t>
            </w:r>
          </w:p>
        </w:tc>
      </w:tr>
      <w:tr w:rsidR="00DD1F52" w:rsidRPr="00082AF4" w14:paraId="5FF3FC05" w14:textId="77777777" w:rsidTr="00635A7A">
        <w:tc>
          <w:tcPr>
            <w:tcW w:w="2694" w:type="dxa"/>
          </w:tcPr>
          <w:p w14:paraId="57CBEC2B" w14:textId="372E8A36" w:rsidR="00DD1F52" w:rsidRPr="00082AF4" w:rsidRDefault="00DD1F52" w:rsidP="009C12CA">
            <w:pPr>
              <w:spacing w:after="0" w:line="240" w:lineRule="auto"/>
              <w:ind w:right="907"/>
              <w:jc w:val="both"/>
              <w:rPr>
                <w:rFonts w:ascii="Arial" w:eastAsia="Meiryo" w:hAnsi="Arial" w:cs="Arial"/>
              </w:rPr>
            </w:pPr>
            <w:r w:rsidRPr="00082AF4">
              <w:rPr>
                <w:rFonts w:ascii="Arial" w:eastAsia="Meiryo" w:hAnsi="Arial" w:cs="Arial"/>
              </w:rPr>
              <w:t>Partnership with</w:t>
            </w:r>
            <w:r w:rsidR="00FE7787">
              <w:rPr>
                <w:rFonts w:ascii="Arial" w:eastAsia="Meiryo" w:hAnsi="Arial" w:cs="Arial"/>
              </w:rPr>
              <w:t xml:space="preserve"> </w:t>
            </w:r>
            <w:r w:rsidRPr="00082AF4">
              <w:rPr>
                <w:rFonts w:ascii="Arial" w:eastAsia="Meiryo" w:hAnsi="Arial" w:cs="Arial"/>
              </w:rPr>
              <w:t>Kambu Medical and</w:t>
            </w:r>
            <w:r w:rsidR="00ED56A4">
              <w:rPr>
                <w:rFonts w:ascii="Arial" w:eastAsia="Meiryo" w:hAnsi="Arial" w:cs="Arial"/>
              </w:rPr>
              <w:t xml:space="preserve"> </w:t>
            </w:r>
            <w:r w:rsidRPr="00082AF4">
              <w:rPr>
                <w:rFonts w:ascii="Arial" w:eastAsia="Meiryo" w:hAnsi="Arial" w:cs="Arial"/>
              </w:rPr>
              <w:t>Wellbeing Centre</w:t>
            </w:r>
          </w:p>
        </w:tc>
        <w:tc>
          <w:tcPr>
            <w:tcW w:w="6379" w:type="dxa"/>
          </w:tcPr>
          <w:p w14:paraId="45301074" w14:textId="77777777"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provides support for Indigenous families requiring assistance in any facet of lifestyle, health, wellbeing.</w:t>
            </w:r>
          </w:p>
        </w:tc>
      </w:tr>
      <w:tr w:rsidR="00DD1F52" w:rsidRPr="00082AF4" w14:paraId="48690D94" w14:textId="77777777" w:rsidTr="00635A7A">
        <w:tc>
          <w:tcPr>
            <w:tcW w:w="2694" w:type="dxa"/>
          </w:tcPr>
          <w:p w14:paraId="2E182967" w14:textId="77777777" w:rsidR="00DD1F52" w:rsidRPr="00082AF4" w:rsidRDefault="00DD1F52" w:rsidP="009C12CA">
            <w:pPr>
              <w:spacing w:after="0" w:line="240" w:lineRule="auto"/>
              <w:ind w:right="1077"/>
              <w:jc w:val="both"/>
              <w:rPr>
                <w:rFonts w:ascii="Arial" w:eastAsia="Meiryo" w:hAnsi="Arial" w:cs="Arial"/>
              </w:rPr>
            </w:pPr>
            <w:r w:rsidRPr="00082AF4">
              <w:rPr>
                <w:rFonts w:ascii="Arial" w:eastAsia="Meiryo" w:hAnsi="Arial" w:cs="Arial"/>
              </w:rPr>
              <w:t>School-Based Youth Health Nurse</w:t>
            </w:r>
          </w:p>
        </w:tc>
        <w:tc>
          <w:tcPr>
            <w:tcW w:w="6379" w:type="dxa"/>
          </w:tcPr>
          <w:p w14:paraId="6FF9293C" w14:textId="77777777" w:rsidR="00DD1F52" w:rsidRPr="00082AF4" w:rsidRDefault="00DD1F52" w:rsidP="00635A7A">
            <w:pPr>
              <w:pStyle w:val="ListParagraph"/>
              <w:numPr>
                <w:ilvl w:val="0"/>
                <w:numId w:val="19"/>
              </w:numPr>
              <w:spacing w:after="0" w:line="240" w:lineRule="auto"/>
              <w:ind w:right="173"/>
              <w:jc w:val="both"/>
              <w:rPr>
                <w:rFonts w:ascii="Arial" w:eastAsia="Meiryo" w:hAnsi="Arial" w:cs="Arial"/>
              </w:rPr>
            </w:pPr>
            <w:r w:rsidRPr="00082AF4">
              <w:rPr>
                <w:rFonts w:ascii="Arial" w:eastAsia="Meiryo" w:hAnsi="Arial" w:cs="Arial"/>
              </w:rPr>
              <w:t>provides individual health consultations with assessment, support, health information and referral options related to:</w:t>
            </w:r>
          </w:p>
          <w:p w14:paraId="44AFD450" w14:textId="77777777" w:rsidR="00DD1F52" w:rsidRPr="00082AF4" w:rsidRDefault="00DD1F52" w:rsidP="00635A7A">
            <w:pPr>
              <w:pStyle w:val="ListParagraph"/>
              <w:numPr>
                <w:ilvl w:val="1"/>
                <w:numId w:val="19"/>
              </w:numPr>
              <w:spacing w:after="0" w:line="240" w:lineRule="auto"/>
              <w:ind w:right="173"/>
              <w:jc w:val="both"/>
              <w:rPr>
                <w:rFonts w:ascii="Arial" w:eastAsia="Meiryo" w:hAnsi="Arial" w:cs="Arial"/>
              </w:rPr>
            </w:pPr>
            <w:r w:rsidRPr="00082AF4">
              <w:rPr>
                <w:rFonts w:ascii="Arial" w:eastAsia="Meiryo" w:hAnsi="Arial" w:cs="Arial"/>
              </w:rPr>
              <w:t>healthy eating and exercise</w:t>
            </w:r>
          </w:p>
          <w:p w14:paraId="2870E219" w14:textId="77777777" w:rsidR="00DD1F52" w:rsidRPr="00082AF4" w:rsidRDefault="00DD1F52" w:rsidP="00635A7A">
            <w:pPr>
              <w:pStyle w:val="ListParagraph"/>
              <w:numPr>
                <w:ilvl w:val="1"/>
                <w:numId w:val="19"/>
              </w:numPr>
              <w:spacing w:after="0" w:line="240" w:lineRule="auto"/>
              <w:ind w:right="173"/>
              <w:jc w:val="both"/>
              <w:rPr>
                <w:rFonts w:ascii="Arial" w:eastAsia="Meiryo" w:hAnsi="Arial" w:cs="Arial"/>
              </w:rPr>
            </w:pPr>
            <w:r w:rsidRPr="00082AF4">
              <w:rPr>
                <w:rFonts w:ascii="Arial" w:eastAsia="Meiryo" w:hAnsi="Arial" w:cs="Arial"/>
              </w:rPr>
              <w:t>relationships</w:t>
            </w:r>
          </w:p>
          <w:p w14:paraId="0D9E952E" w14:textId="77777777" w:rsidR="00DD1F52" w:rsidRPr="00082AF4" w:rsidRDefault="00DD1F52" w:rsidP="00635A7A">
            <w:pPr>
              <w:pStyle w:val="ListParagraph"/>
              <w:numPr>
                <w:ilvl w:val="1"/>
                <w:numId w:val="19"/>
              </w:numPr>
              <w:spacing w:after="0" w:line="240" w:lineRule="auto"/>
              <w:ind w:right="173"/>
              <w:jc w:val="both"/>
              <w:rPr>
                <w:rFonts w:ascii="Arial" w:eastAsia="Meiryo" w:hAnsi="Arial" w:cs="Arial"/>
              </w:rPr>
            </w:pPr>
            <w:r w:rsidRPr="00082AF4">
              <w:rPr>
                <w:rFonts w:ascii="Arial" w:eastAsia="Meiryo" w:hAnsi="Arial" w:cs="Arial"/>
              </w:rPr>
              <w:t>personal and family problems</w:t>
            </w:r>
          </w:p>
          <w:p w14:paraId="17CDACC0" w14:textId="77777777" w:rsidR="00DD1F52" w:rsidRPr="00082AF4" w:rsidRDefault="00DD1F52" w:rsidP="00635A7A">
            <w:pPr>
              <w:pStyle w:val="ListParagraph"/>
              <w:numPr>
                <w:ilvl w:val="1"/>
                <w:numId w:val="19"/>
              </w:numPr>
              <w:spacing w:after="0" w:line="240" w:lineRule="auto"/>
              <w:ind w:right="173"/>
              <w:jc w:val="both"/>
              <w:rPr>
                <w:rFonts w:ascii="Arial" w:eastAsia="Meiryo" w:hAnsi="Arial" w:cs="Arial"/>
              </w:rPr>
            </w:pPr>
            <w:r w:rsidRPr="00082AF4">
              <w:rPr>
                <w:rFonts w:ascii="Arial" w:eastAsia="Meiryo" w:hAnsi="Arial" w:cs="Arial"/>
              </w:rPr>
              <w:t>feeling sad, worried and angry.</w:t>
            </w:r>
          </w:p>
        </w:tc>
      </w:tr>
      <w:tr w:rsidR="00DD1F52" w:rsidRPr="00082AF4" w14:paraId="17204F71" w14:textId="77777777" w:rsidTr="00635A7A">
        <w:tc>
          <w:tcPr>
            <w:tcW w:w="2694" w:type="dxa"/>
          </w:tcPr>
          <w:p w14:paraId="013AB9B7" w14:textId="77777777" w:rsidR="00DD1F52" w:rsidRPr="00082AF4" w:rsidRDefault="00DD1F52" w:rsidP="00E166BF">
            <w:pPr>
              <w:spacing w:after="0" w:line="240" w:lineRule="auto"/>
              <w:ind w:right="907"/>
              <w:jc w:val="both"/>
              <w:rPr>
                <w:rFonts w:ascii="Arial" w:eastAsia="Meiryo" w:hAnsi="Arial" w:cs="Arial"/>
              </w:rPr>
            </w:pPr>
            <w:r w:rsidRPr="00082AF4">
              <w:rPr>
                <w:rFonts w:ascii="Arial" w:eastAsia="Meiryo" w:hAnsi="Arial" w:cs="Arial"/>
              </w:rPr>
              <w:t>Regional Based School Nurse</w:t>
            </w:r>
          </w:p>
        </w:tc>
        <w:tc>
          <w:tcPr>
            <w:tcW w:w="6379" w:type="dxa"/>
          </w:tcPr>
          <w:p w14:paraId="44F357E1" w14:textId="77777777" w:rsidR="00DD1F52" w:rsidRPr="00082AF4" w:rsidRDefault="00DD1F52" w:rsidP="00635A7A">
            <w:pPr>
              <w:pStyle w:val="ListParagraph"/>
              <w:numPr>
                <w:ilvl w:val="0"/>
                <w:numId w:val="18"/>
              </w:numPr>
              <w:spacing w:after="0" w:line="240" w:lineRule="auto"/>
              <w:ind w:right="173"/>
              <w:jc w:val="both"/>
              <w:rPr>
                <w:rFonts w:ascii="Arial" w:eastAsia="Meiryo" w:hAnsi="Arial" w:cs="Arial"/>
              </w:rPr>
            </w:pPr>
            <w:r w:rsidRPr="00082AF4">
              <w:rPr>
                <w:rFonts w:ascii="Arial" w:eastAsia="Meiryo" w:hAnsi="Arial" w:cs="Arial"/>
              </w:rPr>
              <w:t>works with school staff to build their competence and confidence to safely manage procedures and interventions required by students with specialised health needs</w:t>
            </w:r>
          </w:p>
          <w:p w14:paraId="467F27A2" w14:textId="77777777" w:rsidR="00DD1F52" w:rsidRPr="00082AF4" w:rsidRDefault="00DD1F52" w:rsidP="00635A7A">
            <w:pPr>
              <w:pStyle w:val="ListParagraph"/>
              <w:numPr>
                <w:ilvl w:val="0"/>
                <w:numId w:val="18"/>
              </w:numPr>
              <w:spacing w:after="0" w:line="240" w:lineRule="auto"/>
              <w:ind w:right="173"/>
              <w:jc w:val="both"/>
              <w:rPr>
                <w:rFonts w:ascii="Arial" w:eastAsia="Meiryo" w:hAnsi="Arial" w:cs="Arial"/>
              </w:rPr>
            </w:pPr>
            <w:r w:rsidRPr="00082AF4">
              <w:rPr>
                <w:rFonts w:ascii="Arial" w:eastAsia="Meiryo" w:hAnsi="Arial" w:cs="Arial"/>
              </w:rPr>
              <w:t>provides assessment, health management planning, training and ongoing support and supervision for students with specialised health needs.</w:t>
            </w:r>
          </w:p>
        </w:tc>
      </w:tr>
      <w:tr w:rsidR="00DD1F52" w:rsidRPr="00082AF4" w14:paraId="20DABBBE" w14:textId="77777777" w:rsidTr="00635A7A">
        <w:tc>
          <w:tcPr>
            <w:tcW w:w="2694" w:type="dxa"/>
          </w:tcPr>
          <w:p w14:paraId="4D945081" w14:textId="77777777" w:rsidR="00DD1F52" w:rsidRPr="00082AF4" w:rsidRDefault="00DD1F52" w:rsidP="00635A7A">
            <w:pPr>
              <w:spacing w:after="0" w:line="240" w:lineRule="auto"/>
              <w:ind w:right="946"/>
              <w:rPr>
                <w:rFonts w:ascii="Arial" w:eastAsia="Meiryo" w:hAnsi="Arial" w:cs="Arial"/>
              </w:rPr>
            </w:pPr>
            <w:r w:rsidRPr="00082AF4">
              <w:rPr>
                <w:rFonts w:ascii="Arial" w:eastAsia="Meiryo" w:hAnsi="Arial" w:cs="Arial"/>
              </w:rPr>
              <w:t>Chaplain</w:t>
            </w:r>
          </w:p>
        </w:tc>
        <w:tc>
          <w:tcPr>
            <w:tcW w:w="6379" w:type="dxa"/>
          </w:tcPr>
          <w:p w14:paraId="4DE15661" w14:textId="77777777" w:rsidR="00DD1F52" w:rsidRPr="00082AF4" w:rsidRDefault="00DD1F52" w:rsidP="00635A7A">
            <w:pPr>
              <w:pStyle w:val="ListParagraph"/>
              <w:numPr>
                <w:ilvl w:val="0"/>
                <w:numId w:val="18"/>
              </w:numPr>
              <w:spacing w:after="0" w:line="240" w:lineRule="auto"/>
              <w:ind w:right="173"/>
              <w:jc w:val="both"/>
              <w:rPr>
                <w:rFonts w:ascii="Arial" w:eastAsia="Meiryo" w:hAnsi="Arial" w:cs="Arial"/>
              </w:rPr>
            </w:pPr>
            <w:r w:rsidRPr="00082AF4">
              <w:rPr>
                <w:rFonts w:ascii="Arial" w:eastAsia="Meiryo" w:hAnsi="Arial" w:cs="Arial"/>
              </w:rPr>
              <w:t>provides individual and, at times, group support to students to assist their engagement with education and training</w:t>
            </w:r>
          </w:p>
          <w:p w14:paraId="58BBA832" w14:textId="77777777" w:rsidR="00DD1F52" w:rsidRPr="00082AF4" w:rsidRDefault="00DD1F52" w:rsidP="00635A7A">
            <w:pPr>
              <w:pStyle w:val="ListParagraph"/>
              <w:numPr>
                <w:ilvl w:val="0"/>
                <w:numId w:val="18"/>
              </w:numPr>
              <w:spacing w:after="0" w:line="240" w:lineRule="auto"/>
              <w:ind w:right="173"/>
              <w:jc w:val="both"/>
              <w:rPr>
                <w:rFonts w:ascii="Arial" w:eastAsia="Meiryo" w:hAnsi="Arial" w:cs="Arial"/>
              </w:rPr>
            </w:pPr>
            <w:r w:rsidRPr="00082AF4">
              <w:rPr>
                <w:rFonts w:ascii="Arial" w:eastAsia="Meiryo" w:hAnsi="Arial" w:cs="Arial"/>
              </w:rPr>
              <w:t>support students to overcome barriers to education such as</w:t>
            </w:r>
          </w:p>
          <w:p w14:paraId="323061A7" w14:textId="77777777" w:rsidR="00DD1F52" w:rsidRPr="00082AF4" w:rsidRDefault="00DD1F52" w:rsidP="00635A7A">
            <w:pPr>
              <w:pStyle w:val="ListParagraph"/>
              <w:numPr>
                <w:ilvl w:val="1"/>
                <w:numId w:val="18"/>
              </w:numPr>
              <w:spacing w:after="0" w:line="240" w:lineRule="auto"/>
              <w:ind w:right="173"/>
              <w:jc w:val="both"/>
              <w:rPr>
                <w:rFonts w:ascii="Arial" w:eastAsia="Meiryo" w:hAnsi="Arial" w:cs="Arial"/>
              </w:rPr>
            </w:pPr>
            <w:r w:rsidRPr="00082AF4">
              <w:rPr>
                <w:rFonts w:ascii="Arial" w:eastAsia="Meiryo" w:hAnsi="Arial" w:cs="Arial"/>
              </w:rPr>
              <w:t>attendance at school</w:t>
            </w:r>
          </w:p>
          <w:p w14:paraId="051F1532" w14:textId="77777777" w:rsidR="00DD1F52" w:rsidRPr="00082AF4" w:rsidRDefault="00DD1F52" w:rsidP="00635A7A">
            <w:pPr>
              <w:pStyle w:val="ListParagraph"/>
              <w:numPr>
                <w:ilvl w:val="1"/>
                <w:numId w:val="18"/>
              </w:numPr>
              <w:spacing w:after="0" w:line="240" w:lineRule="auto"/>
              <w:ind w:right="173"/>
              <w:jc w:val="both"/>
              <w:rPr>
                <w:rFonts w:ascii="Arial" w:eastAsia="Meiryo" w:hAnsi="Arial" w:cs="Arial"/>
              </w:rPr>
            </w:pPr>
            <w:r w:rsidRPr="00082AF4">
              <w:rPr>
                <w:rFonts w:ascii="Arial" w:eastAsia="Meiryo" w:hAnsi="Arial" w:cs="Arial"/>
              </w:rPr>
              <w:t>learning support</w:t>
            </w:r>
          </w:p>
          <w:p w14:paraId="147CC442" w14:textId="6BBB7E71" w:rsidR="00DD1F52" w:rsidRPr="00082AF4" w:rsidRDefault="00DD1F52" w:rsidP="00E97422">
            <w:pPr>
              <w:pStyle w:val="ListParagraph"/>
              <w:numPr>
                <w:ilvl w:val="1"/>
                <w:numId w:val="18"/>
              </w:numPr>
              <w:spacing w:before="0" w:after="0" w:line="240" w:lineRule="auto"/>
              <w:ind w:right="173"/>
              <w:jc w:val="both"/>
              <w:rPr>
                <w:rFonts w:ascii="Arial" w:eastAsia="Meiryo" w:hAnsi="Arial" w:cs="Arial"/>
              </w:rPr>
            </w:pPr>
            <w:r w:rsidRPr="00082AF4">
              <w:rPr>
                <w:rFonts w:ascii="Arial" w:eastAsia="Meiryo" w:hAnsi="Arial" w:cs="Arial"/>
              </w:rPr>
              <w:t>suspension/exclusion/referral</w:t>
            </w:r>
            <w:r w:rsidR="00584BBD">
              <w:rPr>
                <w:rFonts w:ascii="Arial" w:eastAsia="Meiryo" w:hAnsi="Arial" w:cs="Arial"/>
              </w:rPr>
              <w:t xml:space="preserve"> </w:t>
            </w:r>
            <w:r w:rsidRPr="00082AF4">
              <w:rPr>
                <w:rFonts w:ascii="Arial" w:eastAsia="Meiryo" w:hAnsi="Arial" w:cs="Arial"/>
              </w:rPr>
              <w:t>for</w:t>
            </w:r>
            <w:r w:rsidR="00A30536">
              <w:rPr>
                <w:rFonts w:ascii="Arial" w:eastAsia="Meiryo" w:hAnsi="Arial" w:cs="Arial"/>
              </w:rPr>
              <w:t xml:space="preserve"> </w:t>
            </w:r>
            <w:r w:rsidRPr="00082AF4">
              <w:rPr>
                <w:rFonts w:ascii="Arial" w:eastAsia="Meiryo" w:hAnsi="Arial" w:cs="Arial"/>
              </w:rPr>
              <w:t>behaviour support</w:t>
            </w:r>
          </w:p>
          <w:p w14:paraId="1181C815" w14:textId="77777777" w:rsidR="00DD1F52" w:rsidRPr="00082AF4" w:rsidRDefault="00DD1F52" w:rsidP="00635A7A">
            <w:pPr>
              <w:pStyle w:val="ListParagraph"/>
              <w:numPr>
                <w:ilvl w:val="1"/>
                <w:numId w:val="18"/>
              </w:numPr>
              <w:spacing w:after="0" w:line="240" w:lineRule="auto"/>
              <w:ind w:right="173"/>
              <w:jc w:val="both"/>
              <w:rPr>
                <w:rFonts w:ascii="Arial" w:eastAsia="Meiryo" w:hAnsi="Arial" w:cs="Arial"/>
              </w:rPr>
            </w:pPr>
            <w:r w:rsidRPr="00082AF4">
              <w:rPr>
                <w:rFonts w:ascii="Arial" w:eastAsia="Meiryo" w:hAnsi="Arial" w:cs="Arial"/>
              </w:rPr>
              <w:t>relationships/social skills</w:t>
            </w:r>
          </w:p>
          <w:p w14:paraId="3AE598A2" w14:textId="77777777" w:rsidR="00DD1F52" w:rsidRPr="00082AF4" w:rsidRDefault="00DD1F52" w:rsidP="00635A7A">
            <w:pPr>
              <w:pStyle w:val="ListParagraph"/>
              <w:numPr>
                <w:ilvl w:val="1"/>
                <w:numId w:val="18"/>
              </w:numPr>
              <w:spacing w:after="0" w:line="240" w:lineRule="auto"/>
              <w:ind w:right="173"/>
              <w:jc w:val="both"/>
              <w:rPr>
                <w:rFonts w:ascii="Arial" w:eastAsia="Meiryo" w:hAnsi="Arial" w:cs="Arial"/>
              </w:rPr>
            </w:pPr>
            <w:r w:rsidRPr="00082AF4">
              <w:rPr>
                <w:rFonts w:ascii="Arial" w:eastAsia="Meiryo" w:hAnsi="Arial" w:cs="Arial"/>
              </w:rPr>
              <w:t>conflict with family/peers/teachers</w:t>
            </w:r>
          </w:p>
          <w:p w14:paraId="151D51E0" w14:textId="77777777" w:rsidR="00DD1F52" w:rsidRPr="00082AF4" w:rsidRDefault="00DD1F52" w:rsidP="00635A7A">
            <w:pPr>
              <w:pStyle w:val="ListParagraph"/>
              <w:numPr>
                <w:ilvl w:val="1"/>
                <w:numId w:val="18"/>
              </w:numPr>
              <w:spacing w:after="0" w:line="240" w:lineRule="auto"/>
              <w:ind w:right="173"/>
              <w:jc w:val="both"/>
              <w:rPr>
                <w:rFonts w:ascii="Arial" w:eastAsia="Meiryo" w:hAnsi="Arial" w:cs="Arial"/>
              </w:rPr>
            </w:pPr>
            <w:r w:rsidRPr="00082AF4">
              <w:rPr>
                <w:rFonts w:ascii="Arial" w:eastAsia="Meiryo" w:hAnsi="Arial" w:cs="Arial"/>
              </w:rPr>
              <w:t>social/emotional/physical wellbeing.</w:t>
            </w:r>
          </w:p>
        </w:tc>
      </w:tr>
    </w:tbl>
    <w:p w14:paraId="5380F002" w14:textId="77777777" w:rsidR="004604DC" w:rsidRDefault="004604DC" w:rsidP="004604DC">
      <w:pPr>
        <w:spacing w:after="0" w:line="240" w:lineRule="auto"/>
        <w:jc w:val="both"/>
        <w:rPr>
          <w:rFonts w:ascii="Arial" w:eastAsia="Meiryo" w:hAnsi="Arial" w:cs="Arial"/>
          <w:sz w:val="21"/>
          <w:szCs w:val="21"/>
        </w:rPr>
      </w:pPr>
    </w:p>
    <w:p w14:paraId="4E038999" w14:textId="61B763EA" w:rsidR="004604DC" w:rsidRPr="00C32351" w:rsidRDefault="004604DC" w:rsidP="001201F1">
      <w:pPr>
        <w:spacing w:after="0"/>
        <w:jc w:val="both"/>
        <w:rPr>
          <w:rFonts w:ascii="Arial" w:eastAsia="Meiryo" w:hAnsi="Arial" w:cs="Arial"/>
        </w:rPr>
      </w:pPr>
      <w:r w:rsidRPr="00C32351">
        <w:rPr>
          <w:rFonts w:ascii="Arial" w:eastAsia="Meiryo" w:hAnsi="Arial" w:cs="Arial"/>
        </w:rPr>
        <w:t xml:space="preserve">It is also important for students and parents to understand there are regional and statewide support services also available to supplement the school network.  These include Principal Advisor Student Protection, Mental Health Coach, Autism Coach, Inclusion Coach, Success Coach, Advisory Visiting Teachers and Senior Guidance Officers. For more information about these services and their roles, please speak with the </w:t>
      </w:r>
      <w:proofErr w:type="gramStart"/>
      <w:r w:rsidRPr="00C32351">
        <w:rPr>
          <w:rFonts w:ascii="Arial" w:eastAsia="Meiryo" w:hAnsi="Arial" w:cs="Arial"/>
        </w:rPr>
        <w:t>Principal</w:t>
      </w:r>
      <w:proofErr w:type="gramEnd"/>
      <w:r w:rsidRPr="00C32351">
        <w:rPr>
          <w:rFonts w:ascii="Arial" w:eastAsia="Meiryo" w:hAnsi="Arial" w:cs="Arial"/>
        </w:rPr>
        <w:t>.</w:t>
      </w:r>
    </w:p>
    <w:p w14:paraId="6076051B" w14:textId="77777777" w:rsidR="006B44B3" w:rsidRDefault="006B44B3" w:rsidP="004604DC">
      <w:pPr>
        <w:spacing w:after="0" w:line="240" w:lineRule="auto"/>
        <w:jc w:val="both"/>
        <w:rPr>
          <w:rFonts w:ascii="Arial" w:eastAsia="Meiryo" w:hAnsi="Arial" w:cs="Arial"/>
          <w:sz w:val="21"/>
          <w:szCs w:val="21"/>
        </w:rPr>
      </w:pPr>
    </w:p>
    <w:p w14:paraId="0BC16E8F" w14:textId="77777777" w:rsidR="006B44B3" w:rsidRDefault="006B44B3" w:rsidP="004604DC">
      <w:pPr>
        <w:spacing w:after="0" w:line="240" w:lineRule="auto"/>
        <w:jc w:val="both"/>
        <w:rPr>
          <w:rFonts w:ascii="Arial" w:eastAsia="Meiryo" w:hAnsi="Arial" w:cs="Arial"/>
          <w:sz w:val="21"/>
          <w:szCs w:val="21"/>
        </w:rPr>
      </w:pPr>
    </w:p>
    <w:p w14:paraId="2161EF13" w14:textId="77777777" w:rsidR="006B44B3" w:rsidRDefault="006B44B3" w:rsidP="004604DC">
      <w:pPr>
        <w:spacing w:after="0" w:line="240" w:lineRule="auto"/>
        <w:jc w:val="both"/>
        <w:rPr>
          <w:rFonts w:ascii="Arial" w:eastAsia="Meiryo" w:hAnsi="Arial" w:cs="Arial"/>
          <w:sz w:val="21"/>
          <w:szCs w:val="21"/>
        </w:rPr>
      </w:pPr>
    </w:p>
    <w:p w14:paraId="1675D4A8" w14:textId="77777777" w:rsidR="006B44B3" w:rsidRDefault="006B44B3" w:rsidP="004604DC">
      <w:pPr>
        <w:spacing w:after="0" w:line="240" w:lineRule="auto"/>
        <w:jc w:val="both"/>
        <w:rPr>
          <w:rFonts w:ascii="Arial" w:eastAsia="Meiryo" w:hAnsi="Arial" w:cs="Arial"/>
          <w:sz w:val="21"/>
          <w:szCs w:val="21"/>
        </w:rPr>
      </w:pPr>
    </w:p>
    <w:p w14:paraId="674ED12D" w14:textId="77777777" w:rsidR="006B44B3" w:rsidRDefault="006B44B3" w:rsidP="004604DC">
      <w:pPr>
        <w:spacing w:after="0" w:line="240" w:lineRule="auto"/>
        <w:jc w:val="both"/>
        <w:rPr>
          <w:rFonts w:ascii="Arial" w:eastAsia="Meiryo" w:hAnsi="Arial" w:cs="Arial"/>
          <w:sz w:val="21"/>
          <w:szCs w:val="21"/>
        </w:rPr>
      </w:pPr>
    </w:p>
    <w:p w14:paraId="17F3DCF6" w14:textId="77777777" w:rsidR="006B44B3" w:rsidRDefault="006B44B3" w:rsidP="004604DC">
      <w:pPr>
        <w:spacing w:after="0" w:line="240" w:lineRule="auto"/>
        <w:jc w:val="both"/>
        <w:rPr>
          <w:rFonts w:ascii="Arial" w:eastAsia="Meiryo" w:hAnsi="Arial" w:cs="Arial"/>
          <w:sz w:val="21"/>
          <w:szCs w:val="21"/>
        </w:rPr>
      </w:pPr>
    </w:p>
    <w:p w14:paraId="57D069D5" w14:textId="77777777" w:rsidR="006B44B3" w:rsidRDefault="006B44B3" w:rsidP="004604DC">
      <w:pPr>
        <w:spacing w:after="0" w:line="240" w:lineRule="auto"/>
        <w:jc w:val="both"/>
        <w:rPr>
          <w:rFonts w:ascii="Arial" w:eastAsia="Meiryo" w:hAnsi="Arial" w:cs="Arial"/>
          <w:sz w:val="21"/>
          <w:szCs w:val="21"/>
        </w:rPr>
      </w:pPr>
    </w:p>
    <w:p w14:paraId="47E65629" w14:textId="77777777" w:rsidR="006B44B3" w:rsidRDefault="006B44B3" w:rsidP="004604DC">
      <w:pPr>
        <w:spacing w:after="0" w:line="240" w:lineRule="auto"/>
        <w:jc w:val="both"/>
        <w:rPr>
          <w:rFonts w:ascii="Arial" w:eastAsia="Meiryo" w:hAnsi="Arial" w:cs="Arial"/>
          <w:sz w:val="21"/>
          <w:szCs w:val="21"/>
        </w:rPr>
      </w:pPr>
    </w:p>
    <w:p w14:paraId="6C7CDC97" w14:textId="77777777" w:rsidR="006B44B3" w:rsidRDefault="006B44B3" w:rsidP="004604DC">
      <w:pPr>
        <w:spacing w:after="0" w:line="240" w:lineRule="auto"/>
        <w:jc w:val="both"/>
        <w:rPr>
          <w:rFonts w:ascii="Arial" w:eastAsia="Meiryo" w:hAnsi="Arial" w:cs="Arial"/>
          <w:sz w:val="21"/>
          <w:szCs w:val="21"/>
        </w:rPr>
      </w:pPr>
    </w:p>
    <w:p w14:paraId="3E3C2E26" w14:textId="77777777" w:rsidR="006B44B3" w:rsidRDefault="006B44B3" w:rsidP="004604DC">
      <w:pPr>
        <w:spacing w:after="0" w:line="240" w:lineRule="auto"/>
        <w:jc w:val="both"/>
        <w:rPr>
          <w:rFonts w:ascii="Arial" w:eastAsia="Meiryo" w:hAnsi="Arial" w:cs="Arial"/>
          <w:sz w:val="21"/>
          <w:szCs w:val="21"/>
        </w:rPr>
      </w:pPr>
    </w:p>
    <w:p w14:paraId="4EEB066A" w14:textId="77777777" w:rsidR="006B44B3" w:rsidRDefault="006B44B3" w:rsidP="004604DC">
      <w:pPr>
        <w:spacing w:after="0" w:line="240" w:lineRule="auto"/>
        <w:jc w:val="both"/>
        <w:rPr>
          <w:rFonts w:ascii="Arial" w:eastAsia="Meiryo" w:hAnsi="Arial" w:cs="Arial"/>
          <w:sz w:val="21"/>
          <w:szCs w:val="21"/>
        </w:rPr>
      </w:pPr>
    </w:p>
    <w:p w14:paraId="2D56BF45" w14:textId="77777777" w:rsidR="006B44B3" w:rsidRDefault="006B44B3" w:rsidP="004604DC">
      <w:pPr>
        <w:spacing w:after="0" w:line="240" w:lineRule="auto"/>
        <w:jc w:val="both"/>
        <w:rPr>
          <w:rFonts w:ascii="Arial" w:eastAsia="Meiryo" w:hAnsi="Arial" w:cs="Arial"/>
          <w:sz w:val="21"/>
          <w:szCs w:val="21"/>
        </w:rPr>
      </w:pPr>
    </w:p>
    <w:p w14:paraId="0945582C" w14:textId="77777777" w:rsidR="006B44B3" w:rsidRDefault="006B44B3" w:rsidP="004604DC">
      <w:pPr>
        <w:spacing w:after="0" w:line="240" w:lineRule="auto"/>
        <w:jc w:val="both"/>
        <w:rPr>
          <w:rFonts w:ascii="Arial" w:eastAsia="Meiryo" w:hAnsi="Arial" w:cs="Arial"/>
          <w:sz w:val="21"/>
          <w:szCs w:val="21"/>
        </w:rPr>
      </w:pPr>
    </w:p>
    <w:p w14:paraId="6FC3D680" w14:textId="77777777" w:rsidR="006B44B3" w:rsidRDefault="006B44B3" w:rsidP="004604DC">
      <w:pPr>
        <w:spacing w:after="0" w:line="240" w:lineRule="auto"/>
        <w:jc w:val="both"/>
        <w:rPr>
          <w:rFonts w:ascii="Arial" w:eastAsia="Meiryo" w:hAnsi="Arial" w:cs="Arial"/>
          <w:sz w:val="21"/>
          <w:szCs w:val="21"/>
        </w:rPr>
      </w:pPr>
    </w:p>
    <w:p w14:paraId="3D2B3E9A" w14:textId="77777777" w:rsidR="006B44B3" w:rsidRDefault="006B44B3" w:rsidP="004604DC">
      <w:pPr>
        <w:spacing w:after="0" w:line="240" w:lineRule="auto"/>
        <w:jc w:val="both"/>
        <w:rPr>
          <w:rFonts w:ascii="Arial" w:eastAsia="Meiryo" w:hAnsi="Arial" w:cs="Arial"/>
          <w:sz w:val="21"/>
          <w:szCs w:val="21"/>
        </w:rPr>
      </w:pPr>
    </w:p>
    <w:p w14:paraId="65B6B074" w14:textId="7A557B8E" w:rsidR="004604DC" w:rsidRDefault="004604DC" w:rsidP="00A96EB3">
      <w:pPr>
        <w:spacing w:after="0" w:line="240" w:lineRule="auto"/>
        <w:jc w:val="both"/>
        <w:rPr>
          <w:rFonts w:ascii="Arial" w:eastAsia="Meiryo" w:hAnsi="Arial" w:cs="Arial"/>
          <w:sz w:val="21"/>
          <w:szCs w:val="21"/>
        </w:rPr>
      </w:pPr>
    </w:p>
    <w:tbl>
      <w:tblPr>
        <w:tblW w:w="4911" w:type="pct"/>
        <w:tblInd w:w="80" w:type="dxa"/>
        <w:shd w:val="clear" w:color="auto" w:fill="2B5CAA"/>
        <w:tblLayout w:type="fixed"/>
        <w:tblLook w:val="0000" w:firstRow="0" w:lastRow="0" w:firstColumn="0" w:lastColumn="0" w:noHBand="0" w:noVBand="0"/>
      </w:tblPr>
      <w:tblGrid>
        <w:gridCol w:w="8865"/>
      </w:tblGrid>
      <w:tr w:rsidR="00CF7B59" w:rsidRPr="00674B95" w14:paraId="18F52592" w14:textId="77777777" w:rsidTr="008C4C3E">
        <w:tc>
          <w:tcPr>
            <w:tcW w:w="5000" w:type="pct"/>
            <w:shd w:val="clear" w:color="auto" w:fill="295CAB"/>
          </w:tcPr>
          <w:p w14:paraId="5272CB7C" w14:textId="77777777" w:rsidR="00CF7B59" w:rsidRPr="005144CD" w:rsidRDefault="00CF7B59" w:rsidP="008C4C3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Whole School Approach to Discipline </w:t>
            </w:r>
          </w:p>
        </w:tc>
      </w:tr>
      <w:tr w:rsidR="00CF7B59" w:rsidRPr="00674B95" w14:paraId="4C0B413E" w14:textId="77777777" w:rsidTr="008C4C3E">
        <w:trPr>
          <w:trHeight w:val="371"/>
        </w:trPr>
        <w:tc>
          <w:tcPr>
            <w:tcW w:w="5000" w:type="pct"/>
            <w:shd w:val="clear" w:color="auto" w:fill="DDDDDD"/>
          </w:tcPr>
          <w:p w14:paraId="0FAF1D7F" w14:textId="77777777" w:rsidR="00CF7B59" w:rsidRPr="00B749B5" w:rsidRDefault="00CF7B59" w:rsidP="008C4C3E">
            <w:pPr>
              <w:spacing w:before="140" w:after="120" w:line="240" w:lineRule="auto"/>
              <w:jc w:val="center"/>
              <w:rPr>
                <w:rFonts w:ascii="Arial" w:eastAsia="Meiryo" w:hAnsi="Arial" w:cs="Arial"/>
                <w:color w:val="FFFFFF" w:themeColor="background1"/>
                <w:sz w:val="12"/>
                <w:szCs w:val="12"/>
              </w:rPr>
            </w:pPr>
          </w:p>
        </w:tc>
      </w:tr>
    </w:tbl>
    <w:p w14:paraId="56DD4848" w14:textId="77777777" w:rsidR="00F90990" w:rsidRDefault="00F90990" w:rsidP="00490E63">
      <w:pPr>
        <w:pStyle w:val="BodyText2"/>
        <w:jc w:val="both"/>
        <w:rPr>
          <w:rFonts w:cs="Arial"/>
          <w:b w:val="0"/>
          <w:szCs w:val="22"/>
          <w:u w:val="none"/>
        </w:rPr>
      </w:pPr>
    </w:p>
    <w:p w14:paraId="0E8A22FC" w14:textId="19FDE4C7" w:rsidR="00490E63" w:rsidRPr="004D47AA" w:rsidRDefault="00490E63" w:rsidP="00490E63">
      <w:pPr>
        <w:pStyle w:val="BodyText2"/>
        <w:jc w:val="both"/>
        <w:rPr>
          <w:rFonts w:cs="Arial"/>
          <w:b w:val="0"/>
          <w:szCs w:val="22"/>
          <w:u w:val="none"/>
        </w:rPr>
      </w:pPr>
      <w:r>
        <w:rPr>
          <w:rFonts w:cs="Arial"/>
          <w:b w:val="0"/>
          <w:szCs w:val="22"/>
          <w:u w:val="none"/>
        </w:rPr>
        <w:t xml:space="preserve">At Laidley District State </w:t>
      </w:r>
      <w:proofErr w:type="gramStart"/>
      <w:r>
        <w:rPr>
          <w:rFonts w:cs="Arial"/>
          <w:b w:val="0"/>
          <w:szCs w:val="22"/>
          <w:u w:val="none"/>
        </w:rPr>
        <w:t>School</w:t>
      </w:r>
      <w:proofErr w:type="gramEnd"/>
      <w:r>
        <w:rPr>
          <w:rFonts w:cs="Arial"/>
          <w:b w:val="0"/>
          <w:szCs w:val="22"/>
          <w:u w:val="none"/>
        </w:rPr>
        <w:t xml:space="preserve"> we believe discipline is about more tha</w:t>
      </w:r>
      <w:r w:rsidR="00A9377C">
        <w:rPr>
          <w:rFonts w:cs="Arial"/>
          <w:b w:val="0"/>
          <w:szCs w:val="22"/>
          <w:u w:val="none"/>
        </w:rPr>
        <w:t>n</w:t>
      </w:r>
      <w:r>
        <w:rPr>
          <w:rFonts w:cs="Arial"/>
          <w:b w:val="0"/>
          <w:szCs w:val="22"/>
          <w:u w:val="none"/>
        </w:rPr>
        <w:t xml:space="preserve"> punishment. It is a word that reflects our belief that student behaviour is a part of the overall teaching and learning approach in our school. </w:t>
      </w:r>
      <w:r w:rsidRPr="00556428">
        <w:rPr>
          <w:rFonts w:cs="Arial"/>
          <w:b w:val="0"/>
          <w:szCs w:val="22"/>
          <w:u w:val="none"/>
        </w:rPr>
        <w:t>Our staff take responsibility for making their expectations clear, for providing supportive instruction about how to meet these expectations and strive to use behavioural incidents as opportunities to re-teach.</w:t>
      </w:r>
      <w:r>
        <w:rPr>
          <w:rFonts w:cs="Arial"/>
          <w:b w:val="0"/>
          <w:szCs w:val="22"/>
          <w:u w:val="none"/>
        </w:rPr>
        <w:t xml:space="preserve"> </w:t>
      </w:r>
      <w:r w:rsidRPr="004D47AA">
        <w:rPr>
          <w:rFonts w:cs="Arial"/>
          <w:b w:val="0"/>
          <w:szCs w:val="22"/>
          <w:u w:val="none"/>
        </w:rPr>
        <w:t>All areas of Laidley District State School are learning and teaching environments.</w:t>
      </w:r>
      <w:r>
        <w:rPr>
          <w:rFonts w:cs="Arial"/>
          <w:b w:val="0"/>
          <w:szCs w:val="22"/>
          <w:u w:val="none"/>
        </w:rPr>
        <w:t xml:space="preserve"> </w:t>
      </w:r>
      <w:r w:rsidRPr="004D47AA">
        <w:rPr>
          <w:rFonts w:cs="Arial"/>
          <w:b w:val="0"/>
          <w:szCs w:val="22"/>
          <w:u w:val="none"/>
        </w:rPr>
        <w:t>We consider behaviour management to be an opportunity for valuable social learning as well as a means of maximising the success of academic education programs.</w:t>
      </w:r>
      <w:r>
        <w:rPr>
          <w:rFonts w:cs="Arial"/>
          <w:b w:val="0"/>
          <w:szCs w:val="22"/>
          <w:u w:val="none"/>
        </w:rPr>
        <w:t xml:space="preserve"> </w:t>
      </w:r>
    </w:p>
    <w:p w14:paraId="646CCE9F" w14:textId="77777777" w:rsidR="00490E63" w:rsidRPr="004D47AA" w:rsidRDefault="00490E63" w:rsidP="00490E63">
      <w:pPr>
        <w:pStyle w:val="BodyText2"/>
        <w:jc w:val="both"/>
        <w:rPr>
          <w:rFonts w:cs="Arial"/>
          <w:b w:val="0"/>
          <w:szCs w:val="22"/>
          <w:u w:val="none"/>
        </w:rPr>
      </w:pPr>
    </w:p>
    <w:p w14:paraId="3D3FA8FE" w14:textId="77777777" w:rsidR="00490E63" w:rsidRPr="004D47AA" w:rsidRDefault="00490E63" w:rsidP="00490E63">
      <w:pPr>
        <w:pStyle w:val="BodyText2"/>
        <w:jc w:val="both"/>
        <w:rPr>
          <w:rFonts w:cs="Arial"/>
          <w:b w:val="0"/>
          <w:szCs w:val="22"/>
          <w:u w:val="none"/>
        </w:rPr>
      </w:pPr>
      <w:r w:rsidRPr="004D47AA">
        <w:rPr>
          <w:rFonts w:cs="Arial"/>
          <w:b w:val="0"/>
          <w:szCs w:val="22"/>
          <w:u w:val="none"/>
        </w:rPr>
        <w:t>Our Student Code of Conduct outlines our system for facilitating student well-being and positive behaviours, preventing problem behaviour and responding to unacceptable behaviours.  Shared expectations for student behaviour are explicit to everyone, assisting Laidley District State School to create and maintain a positive and productive learning and teaching environment, where</w:t>
      </w:r>
      <w:r w:rsidRPr="004D47AA">
        <w:rPr>
          <w:rFonts w:cs="Arial"/>
          <w:szCs w:val="22"/>
          <w:u w:val="none"/>
        </w:rPr>
        <w:t xml:space="preserve"> all</w:t>
      </w:r>
      <w:r w:rsidRPr="004D47AA">
        <w:rPr>
          <w:rFonts w:cs="Arial"/>
          <w:b w:val="0"/>
          <w:szCs w:val="22"/>
          <w:u w:val="none"/>
        </w:rPr>
        <w:t xml:space="preserve"> school community members have clear and consistent expectations and understandings of their role in the educational process. </w:t>
      </w:r>
    </w:p>
    <w:p w14:paraId="4E42DC15" w14:textId="77777777" w:rsidR="00490E63" w:rsidRPr="004D47AA" w:rsidRDefault="00490E63" w:rsidP="00490E63">
      <w:pPr>
        <w:pStyle w:val="BodyText2"/>
        <w:jc w:val="both"/>
        <w:rPr>
          <w:rFonts w:cs="Arial"/>
          <w:b w:val="0"/>
          <w:szCs w:val="22"/>
          <w:u w:val="none"/>
        </w:rPr>
      </w:pPr>
    </w:p>
    <w:p w14:paraId="7601FA3A" w14:textId="77777777" w:rsidR="00490E63" w:rsidRPr="004D47AA" w:rsidRDefault="00490E63" w:rsidP="00490E63">
      <w:pPr>
        <w:rPr>
          <w:rFonts w:ascii="Arial" w:hAnsi="Arial" w:cs="Arial"/>
        </w:rPr>
      </w:pPr>
      <w:r w:rsidRPr="004D47AA">
        <w:rPr>
          <w:rFonts w:ascii="Arial" w:hAnsi="Arial" w:cs="Arial"/>
        </w:rPr>
        <w:t xml:space="preserve">Laidley District State School’s Student Code of Conduct reflects the values of our community. </w:t>
      </w:r>
    </w:p>
    <w:p w14:paraId="44E972CA" w14:textId="6C2D653A" w:rsidR="00490E63" w:rsidRPr="004D47AA" w:rsidRDefault="00490E63" w:rsidP="00490E63">
      <w:pPr>
        <w:rPr>
          <w:rFonts w:ascii="Arial" w:hAnsi="Arial" w:cs="Arial"/>
          <w:b/>
        </w:rPr>
      </w:pPr>
      <w:r w:rsidRPr="004D47AA">
        <w:rPr>
          <w:rFonts w:ascii="Arial" w:hAnsi="Arial" w:cs="Arial"/>
          <w:b/>
        </w:rPr>
        <w:t>Our Values:</w:t>
      </w:r>
      <w:r w:rsidR="00CB676E">
        <w:rPr>
          <w:rFonts w:ascii="Arial" w:hAnsi="Arial" w:cs="Arial"/>
          <w:b/>
        </w:rPr>
        <w:t xml:space="preserve"> </w:t>
      </w:r>
      <w:r w:rsidR="00CB676E" w:rsidRPr="00F82D2F">
        <w:rPr>
          <w:rFonts w:ascii="Arial" w:hAnsi="Arial" w:cs="Arial"/>
          <w:bCs/>
        </w:rPr>
        <w:t xml:space="preserve">I </w:t>
      </w:r>
      <w:proofErr w:type="gramStart"/>
      <w:r w:rsidR="00CB676E" w:rsidRPr="00F82D2F">
        <w:rPr>
          <w:rFonts w:ascii="Arial" w:hAnsi="Arial" w:cs="Arial"/>
          <w:bCs/>
        </w:rPr>
        <w:t>AM</w:t>
      </w:r>
      <w:r w:rsidR="00F82D2F" w:rsidRPr="00F82D2F">
        <w:rPr>
          <w:rFonts w:ascii="Arial" w:hAnsi="Arial" w:cs="Arial"/>
          <w:bCs/>
        </w:rPr>
        <w:t>;</w:t>
      </w:r>
      <w:proofErr w:type="gramEnd"/>
    </w:p>
    <w:p w14:paraId="4AE582A1" w14:textId="0CDFB3F2" w:rsidR="00490E63" w:rsidRPr="004D47AA" w:rsidRDefault="00490E63" w:rsidP="00490E63">
      <w:pPr>
        <w:numPr>
          <w:ilvl w:val="0"/>
          <w:numId w:val="16"/>
        </w:numPr>
        <w:spacing w:after="0" w:line="240" w:lineRule="auto"/>
        <w:rPr>
          <w:rFonts w:ascii="Arial" w:hAnsi="Arial" w:cs="Arial"/>
        </w:rPr>
      </w:pPr>
      <w:r w:rsidRPr="004D47AA">
        <w:rPr>
          <w:rFonts w:ascii="Arial" w:hAnsi="Arial" w:cs="Arial"/>
        </w:rPr>
        <w:t>Respect</w:t>
      </w:r>
      <w:r w:rsidR="00CB676E">
        <w:rPr>
          <w:rFonts w:ascii="Arial" w:hAnsi="Arial" w:cs="Arial"/>
        </w:rPr>
        <w:t>ful</w:t>
      </w:r>
    </w:p>
    <w:p w14:paraId="61D12CC2" w14:textId="7E26AB70" w:rsidR="00490E63" w:rsidRPr="004D47AA" w:rsidRDefault="00490E63" w:rsidP="00490E63">
      <w:pPr>
        <w:numPr>
          <w:ilvl w:val="0"/>
          <w:numId w:val="16"/>
        </w:numPr>
        <w:spacing w:after="0" w:line="240" w:lineRule="auto"/>
        <w:rPr>
          <w:rFonts w:ascii="Arial" w:hAnsi="Arial" w:cs="Arial"/>
        </w:rPr>
      </w:pPr>
      <w:r w:rsidRPr="004D47AA">
        <w:rPr>
          <w:rFonts w:ascii="Arial" w:hAnsi="Arial" w:cs="Arial"/>
        </w:rPr>
        <w:t>Responsib</w:t>
      </w:r>
      <w:r w:rsidR="00CB676E">
        <w:rPr>
          <w:rFonts w:ascii="Arial" w:hAnsi="Arial" w:cs="Arial"/>
        </w:rPr>
        <w:t>le</w:t>
      </w:r>
    </w:p>
    <w:p w14:paraId="30AEF940" w14:textId="41F9ECDB" w:rsidR="00490E63" w:rsidRDefault="00490E63" w:rsidP="00490E63">
      <w:pPr>
        <w:numPr>
          <w:ilvl w:val="0"/>
          <w:numId w:val="16"/>
        </w:numPr>
        <w:spacing w:after="0" w:line="240" w:lineRule="auto"/>
        <w:rPr>
          <w:rFonts w:ascii="Arial" w:hAnsi="Arial" w:cs="Arial"/>
        </w:rPr>
      </w:pPr>
      <w:r w:rsidRPr="004D47AA">
        <w:rPr>
          <w:rFonts w:ascii="Arial" w:hAnsi="Arial" w:cs="Arial"/>
        </w:rPr>
        <w:t>Resilie</w:t>
      </w:r>
      <w:r w:rsidR="00CB676E">
        <w:rPr>
          <w:rFonts w:ascii="Arial" w:hAnsi="Arial" w:cs="Arial"/>
        </w:rPr>
        <w:t>nt</w:t>
      </w:r>
    </w:p>
    <w:p w14:paraId="23892863" w14:textId="1943DB8C" w:rsidR="00CB676E" w:rsidRPr="004D47AA" w:rsidRDefault="00CB676E" w:rsidP="00490E63">
      <w:pPr>
        <w:numPr>
          <w:ilvl w:val="0"/>
          <w:numId w:val="16"/>
        </w:numPr>
        <w:spacing w:after="0" w:line="240" w:lineRule="auto"/>
        <w:rPr>
          <w:rFonts w:ascii="Arial" w:hAnsi="Arial" w:cs="Arial"/>
        </w:rPr>
      </w:pPr>
      <w:r>
        <w:rPr>
          <w:rFonts w:ascii="Arial" w:hAnsi="Arial" w:cs="Arial"/>
        </w:rPr>
        <w:t>Ready to learn</w:t>
      </w:r>
    </w:p>
    <w:p w14:paraId="439CDFDF" w14:textId="77777777" w:rsidR="00490E63" w:rsidRPr="004D47AA" w:rsidRDefault="00490E63" w:rsidP="00490E63">
      <w:pPr>
        <w:pStyle w:val="BodyText2"/>
        <w:jc w:val="both"/>
        <w:rPr>
          <w:rFonts w:cs="Arial"/>
          <w:b w:val="0"/>
          <w:szCs w:val="22"/>
          <w:u w:val="none"/>
        </w:rPr>
      </w:pPr>
    </w:p>
    <w:p w14:paraId="74453CC2" w14:textId="77777777" w:rsidR="00490E63" w:rsidRDefault="00490E63" w:rsidP="00490E63">
      <w:pPr>
        <w:pStyle w:val="BodyText2"/>
        <w:jc w:val="both"/>
        <w:rPr>
          <w:rFonts w:cs="Arial"/>
          <w:b w:val="0"/>
          <w:szCs w:val="22"/>
          <w:u w:val="none"/>
        </w:rPr>
      </w:pPr>
      <w:r w:rsidRPr="004D47AA">
        <w:rPr>
          <w:rFonts w:cs="Arial"/>
          <w:b w:val="0"/>
          <w:szCs w:val="22"/>
          <w:u w:val="none"/>
        </w:rPr>
        <w:t>Positive and productive partnerships with parents and carers is key to ensure success for any behaviour strategy. Consistency in messages to students is essential. Parent/carer partnerships are required throughout each of the multi-tiered systems of support.</w:t>
      </w:r>
    </w:p>
    <w:p w14:paraId="51100CD7" w14:textId="77777777" w:rsidR="00490E63" w:rsidRDefault="00490E63" w:rsidP="00A96EB3">
      <w:pPr>
        <w:spacing w:after="0" w:line="240" w:lineRule="auto"/>
        <w:jc w:val="both"/>
        <w:rPr>
          <w:rFonts w:ascii="Arial" w:eastAsia="Meiryo" w:hAnsi="Arial" w:cs="Arial"/>
          <w:b/>
          <w:bCs/>
          <w:sz w:val="21"/>
          <w:szCs w:val="21"/>
        </w:rPr>
      </w:pPr>
    </w:p>
    <w:p w14:paraId="653F6933" w14:textId="677365AA" w:rsidR="00E73269" w:rsidRPr="00490E63" w:rsidRDefault="00E73269" w:rsidP="00A96EB3">
      <w:pPr>
        <w:spacing w:after="0" w:line="240" w:lineRule="auto"/>
        <w:jc w:val="both"/>
        <w:rPr>
          <w:rFonts w:ascii="Arial" w:eastAsia="Meiryo" w:hAnsi="Arial" w:cs="Arial"/>
          <w:b/>
          <w:bCs/>
        </w:rPr>
      </w:pPr>
      <w:r w:rsidRPr="00490E63">
        <w:rPr>
          <w:rFonts w:ascii="Arial" w:eastAsia="Meiryo" w:hAnsi="Arial" w:cs="Arial"/>
          <w:b/>
          <w:bCs/>
        </w:rPr>
        <w:t>Students</w:t>
      </w:r>
    </w:p>
    <w:p w14:paraId="55F66D7F" w14:textId="7198C11F" w:rsidR="007A5642" w:rsidRPr="00490E63" w:rsidRDefault="004D3824" w:rsidP="00A96EB3">
      <w:pPr>
        <w:spacing w:after="0" w:line="240" w:lineRule="auto"/>
        <w:jc w:val="both"/>
        <w:rPr>
          <w:rFonts w:ascii="Arial" w:eastAsia="Meiryo" w:hAnsi="Arial" w:cs="Arial"/>
        </w:rPr>
      </w:pPr>
      <w:r w:rsidRPr="00490E63">
        <w:rPr>
          <w:rFonts w:ascii="Arial" w:eastAsia="Meiryo" w:hAnsi="Arial" w:cs="Arial"/>
        </w:rPr>
        <w:t xml:space="preserve">Below are examples of what these expectations look like for students across the school. In addition, each classroom </w:t>
      </w:r>
      <w:r w:rsidR="001B5834" w:rsidRPr="00490E63">
        <w:rPr>
          <w:rFonts w:ascii="Arial" w:eastAsia="Meiryo" w:hAnsi="Arial" w:cs="Arial"/>
        </w:rPr>
        <w:t>will have their own set of examples to help students and visitors understand the expectations</w:t>
      </w:r>
      <w:r w:rsidR="00E272B3" w:rsidRPr="00490E63">
        <w:rPr>
          <w:rFonts w:ascii="Arial" w:eastAsia="Meiryo" w:hAnsi="Arial" w:cs="Arial"/>
        </w:rPr>
        <w:t xml:space="preserve"> and meet the standards we hold for everyone at Laidley District State </w:t>
      </w:r>
      <w:proofErr w:type="gramStart"/>
      <w:r w:rsidR="00E272B3" w:rsidRPr="00490E63">
        <w:rPr>
          <w:rFonts w:ascii="Arial" w:eastAsia="Meiryo" w:hAnsi="Arial" w:cs="Arial"/>
        </w:rPr>
        <w:t>School .</w:t>
      </w:r>
      <w:r w:rsidR="007A5642" w:rsidRPr="00490E63">
        <w:rPr>
          <w:rFonts w:ascii="Arial" w:eastAsia="Meiryo" w:hAnsi="Arial" w:cs="Arial"/>
        </w:rPr>
        <w:t>The</w:t>
      </w:r>
      <w:proofErr w:type="gramEnd"/>
      <w:r w:rsidR="007A5642" w:rsidRPr="00490E63">
        <w:rPr>
          <w:rFonts w:ascii="Arial" w:eastAsia="Meiryo" w:hAnsi="Arial" w:cs="Arial"/>
        </w:rPr>
        <w:t xml:space="preserve"> tables below explain the expectations for parents when visiting our school and the standards we commit to as staff.</w:t>
      </w:r>
    </w:p>
    <w:p w14:paraId="1B8CB102" w14:textId="77777777" w:rsidR="00E272B3" w:rsidRPr="00490E63" w:rsidRDefault="00E272B3" w:rsidP="00A96EB3">
      <w:pPr>
        <w:spacing w:after="0" w:line="240" w:lineRule="auto"/>
        <w:jc w:val="both"/>
        <w:rPr>
          <w:rFonts w:ascii="Arial" w:eastAsia="Meiryo" w:hAnsi="Arial" w:cs="Arial"/>
        </w:rPr>
      </w:pPr>
    </w:p>
    <w:p w14:paraId="12603814" w14:textId="6F328C43" w:rsidR="00E73269" w:rsidRPr="00512651" w:rsidRDefault="00E73269" w:rsidP="00E87103">
      <w:pPr>
        <w:spacing w:after="0" w:line="240" w:lineRule="auto"/>
        <w:rPr>
          <w:rFonts w:ascii="Arial" w:hAnsi="Arial" w:cs="Arial"/>
          <w:b/>
          <w:bCs/>
        </w:rPr>
      </w:pPr>
      <w:r w:rsidRPr="00512651">
        <w:rPr>
          <w:rFonts w:ascii="Arial" w:hAnsi="Arial" w:cs="Arial"/>
          <w:b/>
          <w:bCs/>
        </w:rPr>
        <w:t>Respect</w:t>
      </w:r>
      <w:r w:rsidR="00977B1B" w:rsidRPr="00512651">
        <w:rPr>
          <w:rFonts w:ascii="Arial" w:hAnsi="Arial" w:cs="Arial"/>
          <w:b/>
          <w:bCs/>
        </w:rPr>
        <w:t>ful</w:t>
      </w:r>
    </w:p>
    <w:p w14:paraId="7EC2897F" w14:textId="7CB1790A" w:rsidR="00E87103" w:rsidRPr="00490E63" w:rsidRDefault="00694656" w:rsidP="00E87103">
      <w:pPr>
        <w:pStyle w:val="ListParagraph"/>
        <w:numPr>
          <w:ilvl w:val="0"/>
          <w:numId w:val="41"/>
        </w:numPr>
        <w:spacing w:after="0" w:line="240" w:lineRule="auto"/>
        <w:rPr>
          <w:rFonts w:ascii="Arial" w:hAnsi="Arial" w:cs="Arial"/>
        </w:rPr>
      </w:pPr>
      <w:r w:rsidRPr="00490E63">
        <w:rPr>
          <w:rFonts w:ascii="Arial" w:hAnsi="Arial" w:cs="Arial"/>
        </w:rPr>
        <w:t>Say “please” and “thank you”</w:t>
      </w:r>
      <w:r w:rsidR="00746891" w:rsidRPr="00490E63">
        <w:rPr>
          <w:rFonts w:ascii="Arial" w:hAnsi="Arial" w:cs="Arial"/>
        </w:rPr>
        <w:t>.</w:t>
      </w:r>
    </w:p>
    <w:p w14:paraId="2C33A939" w14:textId="4EC46CF7" w:rsidR="00694656" w:rsidRPr="00490E63" w:rsidRDefault="007169CE" w:rsidP="00E87103">
      <w:pPr>
        <w:pStyle w:val="ListParagraph"/>
        <w:numPr>
          <w:ilvl w:val="0"/>
          <w:numId w:val="41"/>
        </w:numPr>
        <w:spacing w:after="0" w:line="240" w:lineRule="auto"/>
        <w:rPr>
          <w:rFonts w:ascii="Arial" w:hAnsi="Arial" w:cs="Arial"/>
        </w:rPr>
      </w:pPr>
      <w:r w:rsidRPr="00490E63">
        <w:rPr>
          <w:rFonts w:ascii="Arial" w:hAnsi="Arial" w:cs="Arial"/>
        </w:rPr>
        <w:t xml:space="preserve">Look for opportunities to help others. </w:t>
      </w:r>
    </w:p>
    <w:p w14:paraId="3534380D" w14:textId="4A7F4CEC" w:rsidR="00694656" w:rsidRPr="00490E63" w:rsidRDefault="003E5B24" w:rsidP="00E87103">
      <w:pPr>
        <w:pStyle w:val="ListParagraph"/>
        <w:numPr>
          <w:ilvl w:val="0"/>
          <w:numId w:val="41"/>
        </w:numPr>
        <w:spacing w:after="0" w:line="240" w:lineRule="auto"/>
        <w:rPr>
          <w:rFonts w:ascii="Arial" w:hAnsi="Arial" w:cs="Arial"/>
        </w:rPr>
      </w:pPr>
      <w:r w:rsidRPr="00490E63">
        <w:rPr>
          <w:rFonts w:ascii="Arial" w:hAnsi="Arial" w:cs="Arial"/>
        </w:rPr>
        <w:t>Make a new friend</w:t>
      </w:r>
      <w:r w:rsidR="00746891" w:rsidRPr="00490E63">
        <w:rPr>
          <w:rFonts w:ascii="Arial" w:hAnsi="Arial" w:cs="Arial"/>
        </w:rPr>
        <w:t>.</w:t>
      </w:r>
    </w:p>
    <w:p w14:paraId="608DB287" w14:textId="10B6C75D" w:rsidR="003E5B24" w:rsidRPr="00490E63" w:rsidRDefault="003E5B24" w:rsidP="003E5B24">
      <w:pPr>
        <w:pStyle w:val="ListParagraph"/>
        <w:numPr>
          <w:ilvl w:val="0"/>
          <w:numId w:val="41"/>
        </w:numPr>
        <w:spacing w:after="0" w:line="240" w:lineRule="auto"/>
        <w:rPr>
          <w:rFonts w:ascii="Arial" w:hAnsi="Arial" w:cs="Arial"/>
        </w:rPr>
      </w:pPr>
      <w:r w:rsidRPr="00490E63">
        <w:rPr>
          <w:rFonts w:ascii="Arial" w:hAnsi="Arial" w:cs="Arial"/>
        </w:rPr>
        <w:t>Give someone a compliment</w:t>
      </w:r>
      <w:r w:rsidR="00746891" w:rsidRPr="00490E63">
        <w:rPr>
          <w:rFonts w:ascii="Arial" w:hAnsi="Arial" w:cs="Arial"/>
        </w:rPr>
        <w:t>.</w:t>
      </w:r>
    </w:p>
    <w:p w14:paraId="59FB3759" w14:textId="4F0AF527" w:rsidR="00C44D99" w:rsidRPr="00490E63" w:rsidRDefault="00C44D99" w:rsidP="003E5B24">
      <w:pPr>
        <w:pStyle w:val="ListParagraph"/>
        <w:numPr>
          <w:ilvl w:val="0"/>
          <w:numId w:val="41"/>
        </w:numPr>
        <w:spacing w:after="0" w:line="240" w:lineRule="auto"/>
        <w:rPr>
          <w:rFonts w:ascii="Arial" w:hAnsi="Arial" w:cs="Arial"/>
        </w:rPr>
      </w:pPr>
      <w:r w:rsidRPr="00490E63">
        <w:rPr>
          <w:rFonts w:ascii="Arial" w:hAnsi="Arial" w:cs="Arial"/>
        </w:rPr>
        <w:t>Listen to fellow students’ questions in class</w:t>
      </w:r>
      <w:r w:rsidR="00746891" w:rsidRPr="00490E63">
        <w:rPr>
          <w:rFonts w:ascii="Arial" w:hAnsi="Arial" w:cs="Arial"/>
        </w:rPr>
        <w:t>.</w:t>
      </w:r>
    </w:p>
    <w:p w14:paraId="56E6E83C" w14:textId="726BC61C" w:rsidR="00C44D99" w:rsidRPr="00490E63" w:rsidRDefault="00C44D99" w:rsidP="003E5B24">
      <w:pPr>
        <w:pStyle w:val="ListParagraph"/>
        <w:numPr>
          <w:ilvl w:val="0"/>
          <w:numId w:val="41"/>
        </w:numPr>
        <w:spacing w:after="0" w:line="240" w:lineRule="auto"/>
        <w:rPr>
          <w:rFonts w:ascii="Arial" w:hAnsi="Arial" w:cs="Arial"/>
        </w:rPr>
      </w:pPr>
      <w:r w:rsidRPr="00490E63">
        <w:rPr>
          <w:rFonts w:ascii="Arial" w:hAnsi="Arial" w:cs="Arial"/>
        </w:rPr>
        <w:t>Put ru</w:t>
      </w:r>
      <w:r w:rsidR="00746891" w:rsidRPr="00490E63">
        <w:rPr>
          <w:rFonts w:ascii="Arial" w:hAnsi="Arial" w:cs="Arial"/>
        </w:rPr>
        <w:t>bbish in the bins provided.</w:t>
      </w:r>
    </w:p>
    <w:p w14:paraId="202E0DA4" w14:textId="304B2D98" w:rsidR="00746891" w:rsidRPr="00490E63" w:rsidRDefault="00163CC6" w:rsidP="003E5B24">
      <w:pPr>
        <w:pStyle w:val="ListParagraph"/>
        <w:numPr>
          <w:ilvl w:val="0"/>
          <w:numId w:val="41"/>
        </w:numPr>
        <w:spacing w:after="0" w:line="240" w:lineRule="auto"/>
        <w:rPr>
          <w:rFonts w:ascii="Arial" w:hAnsi="Arial" w:cs="Arial"/>
        </w:rPr>
      </w:pPr>
      <w:r w:rsidRPr="00490E63">
        <w:rPr>
          <w:rFonts w:ascii="Arial" w:hAnsi="Arial" w:cs="Arial"/>
        </w:rPr>
        <w:t>Use G rated language at school.</w:t>
      </w:r>
    </w:p>
    <w:p w14:paraId="50547589" w14:textId="1B693BCD" w:rsidR="002D1C44" w:rsidRDefault="002D1C44" w:rsidP="003E5B24">
      <w:pPr>
        <w:pStyle w:val="ListParagraph"/>
        <w:numPr>
          <w:ilvl w:val="0"/>
          <w:numId w:val="41"/>
        </w:numPr>
        <w:spacing w:after="0" w:line="240" w:lineRule="auto"/>
        <w:rPr>
          <w:rFonts w:ascii="Arial" w:hAnsi="Arial" w:cs="Arial"/>
        </w:rPr>
      </w:pPr>
      <w:r w:rsidRPr="00490E63">
        <w:rPr>
          <w:rFonts w:ascii="Arial" w:hAnsi="Arial" w:cs="Arial"/>
        </w:rPr>
        <w:t xml:space="preserve">Respect others space and belonging. </w:t>
      </w:r>
    </w:p>
    <w:p w14:paraId="709F5471" w14:textId="77777777" w:rsidR="00512651" w:rsidRDefault="00512651" w:rsidP="00512651">
      <w:pPr>
        <w:spacing w:after="0" w:line="240" w:lineRule="auto"/>
        <w:rPr>
          <w:rFonts w:ascii="Arial" w:hAnsi="Arial" w:cs="Arial"/>
        </w:rPr>
      </w:pPr>
    </w:p>
    <w:p w14:paraId="6B7CD1A8" w14:textId="77777777" w:rsidR="00512651" w:rsidRPr="00512651" w:rsidRDefault="00512651" w:rsidP="00512651">
      <w:pPr>
        <w:spacing w:after="0" w:line="240" w:lineRule="auto"/>
        <w:rPr>
          <w:rFonts w:ascii="Arial" w:hAnsi="Arial" w:cs="Arial"/>
        </w:rPr>
      </w:pPr>
    </w:p>
    <w:p w14:paraId="7FFD8699" w14:textId="77777777" w:rsidR="003E5B24" w:rsidRPr="00490E63" w:rsidRDefault="003E5B24" w:rsidP="003E5B24">
      <w:pPr>
        <w:pStyle w:val="ListParagraph"/>
        <w:spacing w:after="0" w:line="240" w:lineRule="auto"/>
        <w:rPr>
          <w:rFonts w:ascii="Arial" w:hAnsi="Arial" w:cs="Arial"/>
        </w:rPr>
      </w:pPr>
    </w:p>
    <w:p w14:paraId="10540EB7" w14:textId="1BDECF00" w:rsidR="00E73269" w:rsidRPr="00512651" w:rsidRDefault="00E73269" w:rsidP="003E5B24">
      <w:pPr>
        <w:spacing w:after="0" w:line="240" w:lineRule="auto"/>
        <w:rPr>
          <w:rFonts w:ascii="Arial" w:hAnsi="Arial" w:cs="Arial"/>
          <w:b/>
          <w:bCs/>
        </w:rPr>
      </w:pPr>
      <w:r w:rsidRPr="00512651">
        <w:rPr>
          <w:rFonts w:ascii="Arial" w:hAnsi="Arial" w:cs="Arial"/>
          <w:b/>
          <w:bCs/>
        </w:rPr>
        <w:lastRenderedPageBreak/>
        <w:t>Responsib</w:t>
      </w:r>
      <w:r w:rsidR="00977B1B" w:rsidRPr="00512651">
        <w:rPr>
          <w:rFonts w:ascii="Arial" w:hAnsi="Arial" w:cs="Arial"/>
          <w:b/>
          <w:bCs/>
        </w:rPr>
        <w:t>le</w:t>
      </w:r>
    </w:p>
    <w:p w14:paraId="54B8D987" w14:textId="3D9934F8" w:rsidR="00E215E5" w:rsidRPr="00490E63" w:rsidRDefault="00E215E5" w:rsidP="003E5B24">
      <w:pPr>
        <w:pStyle w:val="ListParagraph"/>
        <w:numPr>
          <w:ilvl w:val="0"/>
          <w:numId w:val="42"/>
        </w:numPr>
        <w:spacing w:after="0" w:line="240" w:lineRule="auto"/>
        <w:rPr>
          <w:rFonts w:ascii="Arial" w:hAnsi="Arial" w:cs="Arial"/>
        </w:rPr>
      </w:pPr>
      <w:r w:rsidRPr="00490E63">
        <w:rPr>
          <w:rFonts w:ascii="Arial" w:hAnsi="Arial" w:cs="Arial"/>
        </w:rPr>
        <w:t xml:space="preserve">Follow </w:t>
      </w:r>
      <w:proofErr w:type="gramStart"/>
      <w:r w:rsidRPr="00490E63">
        <w:rPr>
          <w:rFonts w:ascii="Arial" w:hAnsi="Arial" w:cs="Arial"/>
        </w:rPr>
        <w:t>teachers</w:t>
      </w:r>
      <w:proofErr w:type="gramEnd"/>
      <w:r w:rsidRPr="00490E63">
        <w:rPr>
          <w:rFonts w:ascii="Arial" w:hAnsi="Arial" w:cs="Arial"/>
        </w:rPr>
        <w:t xml:space="preserve"> directions</w:t>
      </w:r>
      <w:r w:rsidR="00163CC6" w:rsidRPr="00490E63">
        <w:rPr>
          <w:rFonts w:ascii="Arial" w:hAnsi="Arial" w:cs="Arial"/>
        </w:rPr>
        <w:t>.</w:t>
      </w:r>
    </w:p>
    <w:p w14:paraId="7205BFC4" w14:textId="354D73C1" w:rsidR="00750077" w:rsidRPr="00490E63" w:rsidRDefault="00750077" w:rsidP="003E5B24">
      <w:pPr>
        <w:pStyle w:val="ListParagraph"/>
        <w:numPr>
          <w:ilvl w:val="0"/>
          <w:numId w:val="42"/>
        </w:numPr>
        <w:spacing w:after="0" w:line="240" w:lineRule="auto"/>
        <w:rPr>
          <w:rFonts w:ascii="Arial" w:hAnsi="Arial" w:cs="Arial"/>
        </w:rPr>
      </w:pPr>
      <w:r w:rsidRPr="00490E63">
        <w:rPr>
          <w:rFonts w:ascii="Arial" w:hAnsi="Arial" w:cs="Arial"/>
        </w:rPr>
        <w:t xml:space="preserve">Hand in items you find to the teacher. </w:t>
      </w:r>
    </w:p>
    <w:p w14:paraId="7ECB7B68" w14:textId="3D88D8EB" w:rsidR="00750077" w:rsidRPr="00490E63" w:rsidRDefault="00750077" w:rsidP="003E5B24">
      <w:pPr>
        <w:pStyle w:val="ListParagraph"/>
        <w:numPr>
          <w:ilvl w:val="0"/>
          <w:numId w:val="42"/>
        </w:numPr>
        <w:spacing w:after="0" w:line="240" w:lineRule="auto"/>
        <w:rPr>
          <w:rFonts w:ascii="Arial" w:hAnsi="Arial" w:cs="Arial"/>
        </w:rPr>
      </w:pPr>
      <w:r w:rsidRPr="00490E63">
        <w:rPr>
          <w:rFonts w:ascii="Arial" w:hAnsi="Arial" w:cs="Arial"/>
        </w:rPr>
        <w:t xml:space="preserve">Be honest. </w:t>
      </w:r>
    </w:p>
    <w:p w14:paraId="4F6F77FE" w14:textId="56A72275" w:rsidR="003054F5" w:rsidRPr="00490E63" w:rsidRDefault="003054F5" w:rsidP="003E5B24">
      <w:pPr>
        <w:pStyle w:val="ListParagraph"/>
        <w:numPr>
          <w:ilvl w:val="0"/>
          <w:numId w:val="42"/>
        </w:numPr>
        <w:spacing w:after="0" w:line="240" w:lineRule="auto"/>
        <w:rPr>
          <w:rFonts w:ascii="Arial" w:hAnsi="Arial" w:cs="Arial"/>
        </w:rPr>
      </w:pPr>
      <w:r w:rsidRPr="00490E63">
        <w:rPr>
          <w:rFonts w:ascii="Arial" w:hAnsi="Arial" w:cs="Arial"/>
        </w:rPr>
        <w:t xml:space="preserve">Right place, right time. </w:t>
      </w:r>
    </w:p>
    <w:p w14:paraId="37ED78B7" w14:textId="77777777" w:rsidR="00030DBC" w:rsidRPr="00490E63" w:rsidRDefault="00030DBC" w:rsidP="00030DBC">
      <w:pPr>
        <w:spacing w:after="0" w:line="240" w:lineRule="auto"/>
        <w:rPr>
          <w:rFonts w:ascii="Arial" w:hAnsi="Arial" w:cs="Arial"/>
        </w:rPr>
      </w:pPr>
    </w:p>
    <w:p w14:paraId="0D968353" w14:textId="5B1174A7" w:rsidR="00977B1B" w:rsidRPr="00512651" w:rsidRDefault="00E73269" w:rsidP="00030DBC">
      <w:pPr>
        <w:spacing w:after="0" w:line="240" w:lineRule="auto"/>
        <w:rPr>
          <w:rFonts w:ascii="Arial" w:hAnsi="Arial" w:cs="Arial"/>
          <w:b/>
          <w:bCs/>
        </w:rPr>
      </w:pPr>
      <w:r w:rsidRPr="00512651">
        <w:rPr>
          <w:rFonts w:ascii="Arial" w:hAnsi="Arial" w:cs="Arial"/>
          <w:b/>
          <w:bCs/>
        </w:rPr>
        <w:t>Resilien</w:t>
      </w:r>
      <w:r w:rsidR="00977B1B" w:rsidRPr="00512651">
        <w:rPr>
          <w:rFonts w:ascii="Arial" w:hAnsi="Arial" w:cs="Arial"/>
          <w:b/>
          <w:bCs/>
        </w:rPr>
        <w:t>t</w:t>
      </w:r>
    </w:p>
    <w:p w14:paraId="149867CE" w14:textId="68953153" w:rsidR="00163CC6" w:rsidRPr="00490E63" w:rsidRDefault="00750077" w:rsidP="00163CC6">
      <w:pPr>
        <w:pStyle w:val="ListParagraph"/>
        <w:numPr>
          <w:ilvl w:val="0"/>
          <w:numId w:val="43"/>
        </w:numPr>
        <w:spacing w:after="0" w:line="240" w:lineRule="auto"/>
        <w:rPr>
          <w:rFonts w:ascii="Arial" w:hAnsi="Arial" w:cs="Arial"/>
        </w:rPr>
      </w:pPr>
      <w:r w:rsidRPr="00490E63">
        <w:rPr>
          <w:rFonts w:ascii="Arial" w:hAnsi="Arial" w:cs="Arial"/>
        </w:rPr>
        <w:t>Do your own work.</w:t>
      </w:r>
    </w:p>
    <w:p w14:paraId="097132F2" w14:textId="07923B9F" w:rsidR="00750077" w:rsidRPr="00490E63" w:rsidRDefault="00750077" w:rsidP="00163CC6">
      <w:pPr>
        <w:pStyle w:val="ListParagraph"/>
        <w:numPr>
          <w:ilvl w:val="0"/>
          <w:numId w:val="43"/>
        </w:numPr>
        <w:spacing w:after="0" w:line="240" w:lineRule="auto"/>
        <w:rPr>
          <w:rFonts w:ascii="Arial" w:hAnsi="Arial" w:cs="Arial"/>
        </w:rPr>
      </w:pPr>
      <w:r w:rsidRPr="00490E63">
        <w:rPr>
          <w:rFonts w:ascii="Arial" w:hAnsi="Arial" w:cs="Arial"/>
        </w:rPr>
        <w:t>Learn from your mistakes.</w:t>
      </w:r>
    </w:p>
    <w:p w14:paraId="507C4B8E" w14:textId="3264FF46" w:rsidR="00750077" w:rsidRDefault="00C04F4D" w:rsidP="00163CC6">
      <w:pPr>
        <w:pStyle w:val="ListParagraph"/>
        <w:numPr>
          <w:ilvl w:val="0"/>
          <w:numId w:val="43"/>
        </w:numPr>
        <w:spacing w:after="0" w:line="240" w:lineRule="auto"/>
        <w:rPr>
          <w:rFonts w:ascii="Arial" w:hAnsi="Arial" w:cs="Arial"/>
        </w:rPr>
      </w:pPr>
      <w:r w:rsidRPr="00490E63">
        <w:rPr>
          <w:rFonts w:ascii="Arial" w:hAnsi="Arial" w:cs="Arial"/>
        </w:rPr>
        <w:t xml:space="preserve">Accept consequences for your actions. </w:t>
      </w:r>
    </w:p>
    <w:p w14:paraId="1D9D9A78" w14:textId="02ADFEE0" w:rsidR="000A2900" w:rsidRDefault="000A2900" w:rsidP="00163CC6">
      <w:pPr>
        <w:pStyle w:val="ListParagraph"/>
        <w:numPr>
          <w:ilvl w:val="0"/>
          <w:numId w:val="43"/>
        </w:numPr>
        <w:spacing w:after="0" w:line="240" w:lineRule="auto"/>
        <w:rPr>
          <w:rFonts w:ascii="Arial" w:hAnsi="Arial" w:cs="Arial"/>
        </w:rPr>
      </w:pPr>
      <w:r>
        <w:rPr>
          <w:rFonts w:ascii="Arial" w:hAnsi="Arial" w:cs="Arial"/>
        </w:rPr>
        <w:t>Develop a growth mindset</w:t>
      </w:r>
      <w:r w:rsidR="002638CB">
        <w:rPr>
          <w:rFonts w:ascii="Arial" w:hAnsi="Arial" w:cs="Arial"/>
        </w:rPr>
        <w:t>.</w:t>
      </w:r>
    </w:p>
    <w:p w14:paraId="56FBA52C" w14:textId="77777777" w:rsidR="00977B1B" w:rsidRDefault="00977B1B" w:rsidP="00977B1B">
      <w:pPr>
        <w:spacing w:after="0" w:line="240" w:lineRule="auto"/>
        <w:rPr>
          <w:rFonts w:ascii="Arial" w:hAnsi="Arial" w:cs="Arial"/>
        </w:rPr>
      </w:pPr>
    </w:p>
    <w:p w14:paraId="06CE1D27" w14:textId="373713B4" w:rsidR="00977B1B" w:rsidRPr="00512651" w:rsidRDefault="00977B1B" w:rsidP="00977B1B">
      <w:pPr>
        <w:spacing w:after="0" w:line="240" w:lineRule="auto"/>
        <w:rPr>
          <w:rFonts w:ascii="Arial" w:hAnsi="Arial" w:cs="Arial"/>
          <w:b/>
          <w:bCs/>
        </w:rPr>
      </w:pPr>
      <w:r w:rsidRPr="00512651">
        <w:rPr>
          <w:rFonts w:ascii="Arial" w:hAnsi="Arial" w:cs="Arial"/>
          <w:b/>
          <w:bCs/>
        </w:rPr>
        <w:t>Ready to learn</w:t>
      </w:r>
    </w:p>
    <w:p w14:paraId="1120D9E6" w14:textId="77777777" w:rsidR="00977B1B" w:rsidRPr="00490E63" w:rsidRDefault="00977B1B" w:rsidP="00977B1B">
      <w:pPr>
        <w:pStyle w:val="ListParagraph"/>
        <w:numPr>
          <w:ilvl w:val="0"/>
          <w:numId w:val="42"/>
        </w:numPr>
        <w:spacing w:after="0" w:line="240" w:lineRule="auto"/>
        <w:rPr>
          <w:rFonts w:ascii="Arial" w:hAnsi="Arial" w:cs="Arial"/>
        </w:rPr>
      </w:pPr>
      <w:r w:rsidRPr="00490E63">
        <w:rPr>
          <w:rFonts w:ascii="Arial" w:hAnsi="Arial" w:cs="Arial"/>
        </w:rPr>
        <w:t>Be prepared for class.</w:t>
      </w:r>
    </w:p>
    <w:p w14:paraId="3453FB50" w14:textId="77777777" w:rsidR="00977B1B" w:rsidRDefault="00977B1B" w:rsidP="00977B1B">
      <w:pPr>
        <w:pStyle w:val="ListParagraph"/>
        <w:numPr>
          <w:ilvl w:val="0"/>
          <w:numId w:val="42"/>
        </w:numPr>
        <w:spacing w:after="0" w:line="240" w:lineRule="auto"/>
        <w:rPr>
          <w:rFonts w:ascii="Arial" w:hAnsi="Arial" w:cs="Arial"/>
        </w:rPr>
      </w:pPr>
      <w:r w:rsidRPr="00490E63">
        <w:rPr>
          <w:rFonts w:ascii="Arial" w:hAnsi="Arial" w:cs="Arial"/>
        </w:rPr>
        <w:t>Complete your homework and assignments on time.</w:t>
      </w:r>
    </w:p>
    <w:p w14:paraId="3971D390" w14:textId="618DA128" w:rsidR="00977B1B" w:rsidRDefault="00977B1B" w:rsidP="00977B1B">
      <w:pPr>
        <w:pStyle w:val="ListParagraph"/>
        <w:numPr>
          <w:ilvl w:val="0"/>
          <w:numId w:val="42"/>
        </w:numPr>
        <w:spacing w:after="0" w:line="240" w:lineRule="auto"/>
        <w:rPr>
          <w:rFonts w:ascii="Arial" w:hAnsi="Arial" w:cs="Arial"/>
        </w:rPr>
      </w:pPr>
      <w:r w:rsidRPr="00490E63">
        <w:rPr>
          <w:rFonts w:ascii="Arial" w:hAnsi="Arial" w:cs="Arial"/>
        </w:rPr>
        <w:t>Ask for help when needed.</w:t>
      </w:r>
    </w:p>
    <w:p w14:paraId="68AFB075" w14:textId="11FB70D9" w:rsidR="002638CB" w:rsidRPr="00977B1B" w:rsidRDefault="002638CB" w:rsidP="00977B1B">
      <w:pPr>
        <w:pStyle w:val="ListParagraph"/>
        <w:numPr>
          <w:ilvl w:val="0"/>
          <w:numId w:val="42"/>
        </w:numPr>
        <w:spacing w:after="0" w:line="240" w:lineRule="auto"/>
        <w:rPr>
          <w:rFonts w:ascii="Arial" w:hAnsi="Arial" w:cs="Arial"/>
        </w:rPr>
      </w:pPr>
      <w:r>
        <w:rPr>
          <w:rFonts w:ascii="Arial" w:hAnsi="Arial" w:cs="Arial"/>
        </w:rPr>
        <w:t>Be an active listener.</w:t>
      </w:r>
    </w:p>
    <w:p w14:paraId="2D076E57" w14:textId="77777777" w:rsidR="00977B1B" w:rsidRPr="00977B1B" w:rsidRDefault="00977B1B" w:rsidP="00977B1B">
      <w:pPr>
        <w:spacing w:after="0" w:line="240" w:lineRule="auto"/>
        <w:rPr>
          <w:rFonts w:ascii="Arial" w:hAnsi="Arial" w:cs="Arial"/>
        </w:rPr>
      </w:pPr>
    </w:p>
    <w:p w14:paraId="705B42BC" w14:textId="77777777" w:rsidR="00E272B3" w:rsidRDefault="00E272B3" w:rsidP="00A96EB3">
      <w:pPr>
        <w:spacing w:after="0" w:line="240" w:lineRule="auto"/>
        <w:jc w:val="both"/>
        <w:rPr>
          <w:rFonts w:ascii="Arial" w:eastAsia="Meiryo" w:hAnsi="Arial" w:cs="Arial"/>
          <w:sz w:val="21"/>
          <w:szCs w:val="21"/>
        </w:rPr>
      </w:pPr>
    </w:p>
    <w:p w14:paraId="5098969F" w14:textId="77777777" w:rsidR="001262EC" w:rsidRDefault="001262EC" w:rsidP="00A96EB3">
      <w:pPr>
        <w:spacing w:after="0" w:line="240" w:lineRule="auto"/>
        <w:jc w:val="both"/>
        <w:rPr>
          <w:rFonts w:ascii="Arial" w:eastAsia="Meiryo" w:hAnsi="Arial" w:cs="Arial"/>
          <w:sz w:val="21"/>
          <w:szCs w:val="21"/>
        </w:rPr>
      </w:pPr>
    </w:p>
    <w:p w14:paraId="4317D474" w14:textId="77777777" w:rsidR="001262EC" w:rsidRDefault="001262EC" w:rsidP="00A96EB3">
      <w:pPr>
        <w:spacing w:after="0" w:line="240" w:lineRule="auto"/>
        <w:jc w:val="both"/>
        <w:rPr>
          <w:rFonts w:ascii="Arial" w:eastAsia="Meiryo" w:hAnsi="Arial" w:cs="Arial"/>
          <w:sz w:val="21"/>
          <w:szCs w:val="21"/>
        </w:rPr>
      </w:pPr>
    </w:p>
    <w:p w14:paraId="60A28EF4" w14:textId="77777777" w:rsidR="001262EC" w:rsidRDefault="001262EC" w:rsidP="00A96EB3">
      <w:pPr>
        <w:spacing w:after="0" w:line="240" w:lineRule="auto"/>
        <w:jc w:val="both"/>
        <w:rPr>
          <w:rFonts w:ascii="Arial" w:eastAsia="Meiryo" w:hAnsi="Arial" w:cs="Arial"/>
          <w:sz w:val="21"/>
          <w:szCs w:val="21"/>
        </w:rPr>
      </w:pPr>
    </w:p>
    <w:p w14:paraId="272F15E2" w14:textId="77777777" w:rsidR="001262EC" w:rsidRPr="00D96986" w:rsidRDefault="001262EC" w:rsidP="00A96EB3">
      <w:pPr>
        <w:spacing w:after="0" w:line="240" w:lineRule="auto"/>
        <w:jc w:val="both"/>
        <w:rPr>
          <w:rFonts w:ascii="Arial" w:eastAsia="Meiryo" w:hAnsi="Arial" w:cs="Arial"/>
          <w:sz w:val="21"/>
          <w:szCs w:val="21"/>
        </w:rPr>
      </w:pPr>
    </w:p>
    <w:p w14:paraId="0F5476DF" w14:textId="77777777" w:rsidR="001728BC" w:rsidRPr="00490E63" w:rsidRDefault="001728BC" w:rsidP="001728BC">
      <w:pPr>
        <w:spacing w:after="0" w:line="240" w:lineRule="auto"/>
        <w:jc w:val="both"/>
        <w:rPr>
          <w:rFonts w:ascii="Arial" w:eastAsia="Meiryo" w:hAnsi="Arial" w:cs="Arial"/>
          <w:b/>
        </w:rPr>
      </w:pPr>
      <w:r w:rsidRPr="00490E63">
        <w:rPr>
          <w:rFonts w:ascii="Arial" w:eastAsia="Meiryo" w:hAnsi="Arial" w:cs="Arial"/>
          <w:b/>
        </w:rPr>
        <w:t>Parents and staff</w:t>
      </w:r>
    </w:p>
    <w:p w14:paraId="69D37C06" w14:textId="619A4BBB" w:rsidR="007A5642" w:rsidRPr="00490E63" w:rsidRDefault="001728BC" w:rsidP="00A96EB3">
      <w:pPr>
        <w:spacing w:after="0" w:line="240" w:lineRule="auto"/>
        <w:jc w:val="both"/>
        <w:rPr>
          <w:rFonts w:ascii="Arial" w:eastAsia="Meiryo" w:hAnsi="Arial" w:cs="Arial"/>
        </w:rPr>
      </w:pPr>
      <w:r w:rsidRPr="00490E63">
        <w:rPr>
          <w:rFonts w:ascii="Arial" w:eastAsia="Meiryo" w:hAnsi="Arial" w:cs="Arial"/>
        </w:rPr>
        <w:t xml:space="preserve">Our staff are committed to delivering a high quality of education for every student, and believe all adults in the school, whether visiting or working, should meet the same expectations in place for students. </w:t>
      </w:r>
      <w:r w:rsidR="007A5642" w:rsidRPr="00490E63">
        <w:rPr>
          <w:rFonts w:ascii="Arial" w:eastAsia="Meiryo" w:hAnsi="Arial" w:cs="Arial"/>
        </w:rPr>
        <w:t xml:space="preserve">At Laidley District State School, we </w:t>
      </w:r>
      <w:proofErr w:type="gramStart"/>
      <w:r w:rsidR="00BF0ABB" w:rsidRPr="00490E63">
        <w:rPr>
          <w:rFonts w:ascii="Arial" w:eastAsia="Meiryo" w:hAnsi="Arial" w:cs="Arial"/>
        </w:rPr>
        <w:t>demonstrate</w:t>
      </w:r>
      <w:r w:rsidR="007A5642" w:rsidRPr="00490E63">
        <w:rPr>
          <w:rFonts w:ascii="Arial" w:eastAsia="Meiryo" w:hAnsi="Arial" w:cs="Arial"/>
        </w:rPr>
        <w:t>:</w:t>
      </w:r>
      <w:proofErr w:type="gramEnd"/>
      <w:r w:rsidR="007A5642" w:rsidRPr="00490E63">
        <w:rPr>
          <w:rFonts w:ascii="Arial" w:eastAsia="Meiryo" w:hAnsi="Arial" w:cs="Arial"/>
        </w:rPr>
        <w:t xml:space="preserve"> </w:t>
      </w:r>
      <w:r w:rsidR="002C7DD0">
        <w:rPr>
          <w:rFonts w:ascii="Arial" w:eastAsia="Meiryo" w:hAnsi="Arial" w:cs="Arial"/>
          <w:i/>
          <w:iCs/>
        </w:rPr>
        <w:t xml:space="preserve">respectful, responsible, resilient and ready to learn attributes. </w:t>
      </w:r>
    </w:p>
    <w:p w14:paraId="7176F623" w14:textId="77777777" w:rsidR="005916ED" w:rsidRPr="00D96986" w:rsidRDefault="005916ED" w:rsidP="00A96EB3">
      <w:pPr>
        <w:spacing w:after="0" w:line="240" w:lineRule="auto"/>
        <w:ind w:left="720"/>
        <w:jc w:val="both"/>
        <w:rPr>
          <w:rFonts w:ascii="Arial" w:eastAsia="Meiryo" w:hAnsi="Arial" w:cs="Arial"/>
          <w:sz w:val="21"/>
          <w:szCs w:val="21"/>
        </w:rPr>
      </w:pPr>
    </w:p>
    <w:p w14:paraId="7149D8AE" w14:textId="2BBA6362" w:rsidR="007A5642" w:rsidRPr="00D96986" w:rsidRDefault="00AF23AB" w:rsidP="00A96EB3">
      <w:pPr>
        <w:spacing w:after="0" w:line="240" w:lineRule="auto"/>
        <w:ind w:right="946"/>
        <w:jc w:val="both"/>
        <w:rPr>
          <w:rFonts w:ascii="Arial" w:eastAsia="Meiryo" w:hAnsi="Arial" w:cs="Arial"/>
          <w:b/>
          <w:sz w:val="21"/>
          <w:szCs w:val="21"/>
        </w:rPr>
      </w:pPr>
      <w:r>
        <w:rPr>
          <w:rFonts w:ascii="Arial" w:eastAsia="Meiryo" w:hAnsi="Arial" w:cs="Arial"/>
          <w:b/>
          <w:sz w:val="21"/>
          <w:szCs w:val="21"/>
        </w:rPr>
        <w:t>Respect</w:t>
      </w:r>
      <w:r w:rsidR="00B83695">
        <w:rPr>
          <w:rFonts w:ascii="Arial" w:eastAsia="Meiryo" w:hAnsi="Arial" w:cs="Arial"/>
          <w:b/>
          <w:sz w:val="21"/>
          <w:szCs w:val="21"/>
        </w:rPr>
        <w:t>ful</w:t>
      </w:r>
    </w:p>
    <w:p w14:paraId="390A77A2" w14:textId="77777777" w:rsidR="007A5642" w:rsidRPr="00D96986" w:rsidRDefault="007A5642" w:rsidP="00A96EB3">
      <w:pPr>
        <w:spacing w:after="0" w:line="240" w:lineRule="auto"/>
        <w:ind w:left="720" w:right="946"/>
        <w:jc w:val="both"/>
        <w:rPr>
          <w:rFonts w:ascii="Arial" w:eastAsia="Meiryo" w:hAnsi="Arial" w:cs="Arial"/>
          <w:sz w:val="21"/>
          <w:szCs w:val="21"/>
        </w:rPr>
      </w:pPr>
    </w:p>
    <w:tbl>
      <w:tblPr>
        <w:tblStyle w:val="TableGrid"/>
        <w:tblW w:w="9356" w:type="dxa"/>
        <w:tblInd w:w="-5" w:type="dxa"/>
        <w:tblLook w:val="04A0" w:firstRow="1" w:lastRow="0" w:firstColumn="1" w:lastColumn="0" w:noHBand="0" w:noVBand="1"/>
      </w:tblPr>
      <w:tblGrid>
        <w:gridCol w:w="4253"/>
        <w:gridCol w:w="5103"/>
      </w:tblGrid>
      <w:tr w:rsidR="007A5642" w:rsidRPr="00D96986" w14:paraId="183E7909" w14:textId="77777777" w:rsidTr="00545AE1">
        <w:tc>
          <w:tcPr>
            <w:tcW w:w="4253" w:type="dxa"/>
            <w:shd w:val="clear" w:color="auto" w:fill="D9D9D9" w:themeFill="background1" w:themeFillShade="D9"/>
          </w:tcPr>
          <w:p w14:paraId="619C5565" w14:textId="77777777" w:rsidR="007A5642" w:rsidRPr="00D96986" w:rsidRDefault="007A5642" w:rsidP="00C81622">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we expect to see from you</w:t>
            </w:r>
          </w:p>
        </w:tc>
        <w:tc>
          <w:tcPr>
            <w:tcW w:w="5103" w:type="dxa"/>
            <w:shd w:val="clear" w:color="auto" w:fill="D9D9D9" w:themeFill="background1" w:themeFillShade="D9"/>
          </w:tcPr>
          <w:p w14:paraId="4584F1D6" w14:textId="77777777" w:rsidR="007A5642" w:rsidRPr="00D96986" w:rsidRDefault="007A5642" w:rsidP="00C81622">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you can expect from us</w:t>
            </w:r>
          </w:p>
        </w:tc>
      </w:tr>
      <w:tr w:rsidR="007A5642" w:rsidRPr="00D96986" w14:paraId="1032DFBB" w14:textId="77777777" w:rsidTr="00545AE1">
        <w:tc>
          <w:tcPr>
            <w:tcW w:w="4253" w:type="dxa"/>
          </w:tcPr>
          <w:p w14:paraId="2FB5FD07" w14:textId="77777777" w:rsidR="007A5642" w:rsidRPr="00D96986" w:rsidRDefault="007A5642"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make an appointment to speak with the class teacher or principal to discuss any matters relating to your child.</w:t>
            </w:r>
          </w:p>
        </w:tc>
        <w:tc>
          <w:tcPr>
            <w:tcW w:w="5103" w:type="dxa"/>
          </w:tcPr>
          <w:p w14:paraId="73B8B634" w14:textId="77777777" w:rsidR="007A5642" w:rsidRPr="00D96986" w:rsidRDefault="007A5642" w:rsidP="00C81622">
            <w:pPr>
              <w:spacing w:after="0" w:line="240" w:lineRule="auto"/>
              <w:jc w:val="both"/>
              <w:rPr>
                <w:rFonts w:ascii="Arial" w:eastAsia="Meiryo" w:hAnsi="Arial" w:cs="Arial"/>
                <w:sz w:val="21"/>
                <w:szCs w:val="21"/>
              </w:rPr>
            </w:pPr>
            <w:r w:rsidRPr="00D96986">
              <w:rPr>
                <w:rFonts w:ascii="Arial" w:eastAsia="Meiryo" w:hAnsi="Arial" w:cs="Arial"/>
                <w:sz w:val="21"/>
                <w:szCs w:val="21"/>
              </w:rPr>
              <w:t>We will respond as soon as practicable to your request for an appointment and negotiate a mutually agreeable date and time with you.</w:t>
            </w:r>
          </w:p>
        </w:tc>
      </w:tr>
      <w:tr w:rsidR="007A5642" w:rsidRPr="00D96986" w14:paraId="6C583381" w14:textId="77777777" w:rsidTr="00545AE1">
        <w:tc>
          <w:tcPr>
            <w:tcW w:w="4253" w:type="dxa"/>
          </w:tcPr>
          <w:p w14:paraId="0ABDBFB6" w14:textId="77777777" w:rsidR="007A5642" w:rsidRPr="00D96986" w:rsidRDefault="007A5642"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are respectful in your conversations at home about school staff.</w:t>
            </w:r>
          </w:p>
        </w:tc>
        <w:tc>
          <w:tcPr>
            <w:tcW w:w="5103" w:type="dxa"/>
          </w:tcPr>
          <w:p w14:paraId="2C705421" w14:textId="77777777" w:rsidR="007A5642" w:rsidRPr="00D96986" w:rsidRDefault="007A5642"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ensure positive behaviours are role modelled for all students.</w:t>
            </w:r>
          </w:p>
        </w:tc>
      </w:tr>
      <w:tr w:rsidR="007A5642" w:rsidRPr="00D96986" w14:paraId="4F51FE18" w14:textId="77777777" w:rsidTr="00545AE1">
        <w:tc>
          <w:tcPr>
            <w:tcW w:w="4253" w:type="dxa"/>
          </w:tcPr>
          <w:p w14:paraId="0EBCBA93" w14:textId="6F2FD06E" w:rsidR="007A5642" w:rsidRPr="00D96986" w:rsidRDefault="00120D05" w:rsidP="00C81622">
            <w:pPr>
              <w:spacing w:after="0" w:line="240" w:lineRule="auto"/>
              <w:ind w:right="40"/>
              <w:jc w:val="both"/>
              <w:rPr>
                <w:rFonts w:ascii="Arial" w:eastAsia="Meiryo" w:hAnsi="Arial" w:cs="Arial"/>
                <w:sz w:val="21"/>
                <w:szCs w:val="21"/>
              </w:rPr>
            </w:pPr>
            <w:r>
              <w:rPr>
                <w:rFonts w:ascii="Arial" w:eastAsia="Meiryo" w:hAnsi="Arial" w:cs="Arial"/>
                <w:sz w:val="21"/>
                <w:szCs w:val="21"/>
              </w:rPr>
              <w:t>You respect</w:t>
            </w:r>
            <w:r w:rsidR="007A5FA3">
              <w:rPr>
                <w:rFonts w:ascii="Arial" w:eastAsia="Meiryo" w:hAnsi="Arial" w:cs="Arial"/>
                <w:sz w:val="21"/>
                <w:szCs w:val="21"/>
              </w:rPr>
              <w:t xml:space="preserve"> school, student and staff privacy in your online communications. </w:t>
            </w:r>
          </w:p>
        </w:tc>
        <w:tc>
          <w:tcPr>
            <w:tcW w:w="5103" w:type="dxa"/>
          </w:tcPr>
          <w:p w14:paraId="794E63A7" w14:textId="371911C0" w:rsidR="007A5642" w:rsidRPr="00D96986" w:rsidRDefault="00000BBC" w:rsidP="00C81622">
            <w:pPr>
              <w:spacing w:after="0" w:line="240" w:lineRule="auto"/>
              <w:ind w:right="40"/>
              <w:jc w:val="both"/>
              <w:rPr>
                <w:rFonts w:ascii="Arial" w:eastAsia="Meiryo" w:hAnsi="Arial" w:cs="Arial"/>
                <w:sz w:val="21"/>
                <w:szCs w:val="21"/>
              </w:rPr>
            </w:pPr>
            <w:r w:rsidRPr="00000BBC">
              <w:rPr>
                <w:rFonts w:ascii="Arial" w:eastAsia="Meiryo" w:hAnsi="Arial" w:cs="Arial"/>
                <w:sz w:val="21"/>
                <w:szCs w:val="21"/>
              </w:rPr>
              <w:t>We will act quickly to address social media issues that affect staff, students or families.</w:t>
            </w:r>
          </w:p>
        </w:tc>
      </w:tr>
      <w:tr w:rsidR="003E4078" w:rsidRPr="00D96986" w14:paraId="4DA38967" w14:textId="77777777" w:rsidTr="00545AE1">
        <w:tc>
          <w:tcPr>
            <w:tcW w:w="4253" w:type="dxa"/>
          </w:tcPr>
          <w:p w14:paraId="5EF3C72A" w14:textId="1C6410CC" w:rsidR="003E4078" w:rsidRDefault="003E4078"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recognise people are different and will be non-judgemental, fair and equitable to others in the school community.</w:t>
            </w:r>
          </w:p>
        </w:tc>
        <w:tc>
          <w:tcPr>
            <w:tcW w:w="5103" w:type="dxa"/>
          </w:tcPr>
          <w:p w14:paraId="492C902A" w14:textId="0EC86F22" w:rsidR="003E4078" w:rsidRPr="00000BBC" w:rsidRDefault="003E4078"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welcome and celebrate a diverse school community with recognition of significant social, cultural and historical events.</w:t>
            </w:r>
          </w:p>
        </w:tc>
      </w:tr>
      <w:tr w:rsidR="00906446" w:rsidRPr="00D96986" w14:paraId="7BFED434" w14:textId="77777777" w:rsidTr="00545AE1">
        <w:tc>
          <w:tcPr>
            <w:tcW w:w="4253" w:type="dxa"/>
          </w:tcPr>
          <w:p w14:paraId="690A3989" w14:textId="7A1FD083" w:rsidR="00906446" w:rsidRPr="00D96986" w:rsidRDefault="00906446"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help your child to see the strengths and benefits in diversity and difference in their classmates.</w:t>
            </w:r>
          </w:p>
        </w:tc>
        <w:tc>
          <w:tcPr>
            <w:tcW w:w="5103" w:type="dxa"/>
          </w:tcPr>
          <w:p w14:paraId="484E3973" w14:textId="426E0F99" w:rsidR="00906446" w:rsidRPr="00D96986" w:rsidRDefault="00906446"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promote every child’s individuality and build a cohesive, inclusive classroom and school culture.</w:t>
            </w:r>
          </w:p>
        </w:tc>
      </w:tr>
      <w:tr w:rsidR="00E51032" w:rsidRPr="00D96986" w14:paraId="36F493E2" w14:textId="77777777" w:rsidTr="00545AE1">
        <w:tc>
          <w:tcPr>
            <w:tcW w:w="4253" w:type="dxa"/>
          </w:tcPr>
          <w:p w14:paraId="39B06A22" w14:textId="7D2D2F6F" w:rsidR="00E51032" w:rsidRPr="00D96986" w:rsidRDefault="00E51032"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respect the obligation of staff to maintain student and family privacy.</w:t>
            </w:r>
          </w:p>
        </w:tc>
        <w:tc>
          <w:tcPr>
            <w:tcW w:w="5103" w:type="dxa"/>
          </w:tcPr>
          <w:p w14:paraId="3FE45DF0" w14:textId="7EBB35B4" w:rsidR="00E51032" w:rsidRPr="00D96986" w:rsidRDefault="00E51032"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maintain confidentiality about information relating to your child and family.</w:t>
            </w:r>
          </w:p>
        </w:tc>
      </w:tr>
    </w:tbl>
    <w:p w14:paraId="178DC573" w14:textId="77777777" w:rsidR="007A5642" w:rsidRPr="00D96986" w:rsidRDefault="007A5642" w:rsidP="007A5642">
      <w:pPr>
        <w:spacing w:after="0" w:line="240" w:lineRule="auto"/>
        <w:ind w:left="720" w:right="946"/>
        <w:jc w:val="both"/>
        <w:rPr>
          <w:rFonts w:ascii="Arial" w:eastAsia="Meiryo" w:hAnsi="Arial" w:cs="Arial"/>
          <w:sz w:val="21"/>
          <w:szCs w:val="21"/>
        </w:rPr>
      </w:pPr>
    </w:p>
    <w:p w14:paraId="1BD58E38" w14:textId="77777777" w:rsidR="00512651" w:rsidRDefault="00512651" w:rsidP="00545AE1">
      <w:pPr>
        <w:spacing w:after="0" w:line="240" w:lineRule="auto"/>
        <w:ind w:right="946"/>
        <w:jc w:val="both"/>
        <w:rPr>
          <w:rFonts w:ascii="Arial" w:eastAsia="Meiryo" w:hAnsi="Arial" w:cs="Arial"/>
          <w:b/>
          <w:sz w:val="21"/>
          <w:szCs w:val="21"/>
        </w:rPr>
      </w:pPr>
    </w:p>
    <w:p w14:paraId="0DC454CC" w14:textId="77777777" w:rsidR="00512651" w:rsidRDefault="00512651" w:rsidP="00545AE1">
      <w:pPr>
        <w:spacing w:after="0" w:line="240" w:lineRule="auto"/>
        <w:ind w:right="946"/>
        <w:jc w:val="both"/>
        <w:rPr>
          <w:rFonts w:ascii="Arial" w:eastAsia="Meiryo" w:hAnsi="Arial" w:cs="Arial"/>
          <w:b/>
          <w:sz w:val="21"/>
          <w:szCs w:val="21"/>
        </w:rPr>
      </w:pPr>
    </w:p>
    <w:p w14:paraId="512F8917" w14:textId="77777777" w:rsidR="00512651" w:rsidRDefault="00512651" w:rsidP="00545AE1">
      <w:pPr>
        <w:spacing w:after="0" w:line="240" w:lineRule="auto"/>
        <w:ind w:right="946"/>
        <w:jc w:val="both"/>
        <w:rPr>
          <w:rFonts w:ascii="Arial" w:eastAsia="Meiryo" w:hAnsi="Arial" w:cs="Arial"/>
          <w:b/>
          <w:sz w:val="21"/>
          <w:szCs w:val="21"/>
        </w:rPr>
      </w:pPr>
    </w:p>
    <w:p w14:paraId="67F36604" w14:textId="77777777" w:rsidR="00512651" w:rsidRDefault="00512651" w:rsidP="00545AE1">
      <w:pPr>
        <w:spacing w:after="0" w:line="240" w:lineRule="auto"/>
        <w:ind w:right="946"/>
        <w:jc w:val="both"/>
        <w:rPr>
          <w:rFonts w:ascii="Arial" w:eastAsia="Meiryo" w:hAnsi="Arial" w:cs="Arial"/>
          <w:b/>
          <w:sz w:val="21"/>
          <w:szCs w:val="21"/>
        </w:rPr>
      </w:pPr>
    </w:p>
    <w:p w14:paraId="3615E962" w14:textId="77777777" w:rsidR="00512651" w:rsidRDefault="00512651" w:rsidP="00545AE1">
      <w:pPr>
        <w:spacing w:after="0" w:line="240" w:lineRule="auto"/>
        <w:ind w:right="946"/>
        <w:jc w:val="both"/>
        <w:rPr>
          <w:rFonts w:ascii="Arial" w:eastAsia="Meiryo" w:hAnsi="Arial" w:cs="Arial"/>
          <w:b/>
          <w:sz w:val="21"/>
          <w:szCs w:val="21"/>
        </w:rPr>
      </w:pPr>
    </w:p>
    <w:p w14:paraId="34DC8161" w14:textId="4E9B4794" w:rsidR="007A5642" w:rsidRPr="00D96986" w:rsidRDefault="007A5642" w:rsidP="00545AE1">
      <w:pPr>
        <w:spacing w:after="0" w:line="240" w:lineRule="auto"/>
        <w:ind w:right="946"/>
        <w:jc w:val="both"/>
        <w:rPr>
          <w:rFonts w:ascii="Arial" w:eastAsia="Meiryo" w:hAnsi="Arial" w:cs="Arial"/>
          <w:b/>
          <w:sz w:val="21"/>
          <w:szCs w:val="21"/>
        </w:rPr>
      </w:pPr>
      <w:r w:rsidRPr="00D96986">
        <w:rPr>
          <w:rFonts w:ascii="Arial" w:eastAsia="Meiryo" w:hAnsi="Arial" w:cs="Arial"/>
          <w:b/>
          <w:sz w:val="21"/>
          <w:szCs w:val="21"/>
        </w:rPr>
        <w:lastRenderedPageBreak/>
        <w:t>Responsib</w:t>
      </w:r>
      <w:r w:rsidR="00B83695">
        <w:rPr>
          <w:rFonts w:ascii="Arial" w:eastAsia="Meiryo" w:hAnsi="Arial" w:cs="Arial"/>
          <w:b/>
          <w:sz w:val="21"/>
          <w:szCs w:val="21"/>
        </w:rPr>
        <w:t>le</w:t>
      </w:r>
    </w:p>
    <w:tbl>
      <w:tblPr>
        <w:tblStyle w:val="TableGrid"/>
        <w:tblpPr w:leftFromText="180" w:rightFromText="180" w:vertAnchor="text" w:horzAnchor="margin" w:tblpY="150"/>
        <w:tblW w:w="9351" w:type="dxa"/>
        <w:tblLook w:val="04A0" w:firstRow="1" w:lastRow="0" w:firstColumn="1" w:lastColumn="0" w:noHBand="0" w:noVBand="1"/>
      </w:tblPr>
      <w:tblGrid>
        <w:gridCol w:w="4248"/>
        <w:gridCol w:w="5103"/>
      </w:tblGrid>
      <w:tr w:rsidR="00545AE1" w:rsidRPr="00D96986" w14:paraId="5842090B" w14:textId="77777777" w:rsidTr="00545AE1">
        <w:tc>
          <w:tcPr>
            <w:tcW w:w="4248" w:type="dxa"/>
            <w:shd w:val="clear" w:color="auto" w:fill="D9D9D9" w:themeFill="background1" w:themeFillShade="D9"/>
          </w:tcPr>
          <w:p w14:paraId="48CE02A7" w14:textId="77777777" w:rsidR="00545AE1" w:rsidRPr="00D96986" w:rsidRDefault="00545AE1" w:rsidP="00545AE1">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we expect to see from you</w:t>
            </w:r>
          </w:p>
        </w:tc>
        <w:tc>
          <w:tcPr>
            <w:tcW w:w="5103" w:type="dxa"/>
            <w:shd w:val="clear" w:color="auto" w:fill="D9D9D9" w:themeFill="background1" w:themeFillShade="D9"/>
          </w:tcPr>
          <w:p w14:paraId="2248A72C" w14:textId="77777777" w:rsidR="00545AE1" w:rsidRPr="00D96986" w:rsidRDefault="00545AE1" w:rsidP="00545AE1">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you can expect from us</w:t>
            </w:r>
          </w:p>
        </w:tc>
      </w:tr>
      <w:tr w:rsidR="00545AE1" w:rsidRPr="00D96986" w14:paraId="7532EE43" w14:textId="77777777" w:rsidTr="00545AE1">
        <w:tc>
          <w:tcPr>
            <w:tcW w:w="4248" w:type="dxa"/>
          </w:tcPr>
          <w:p w14:paraId="7861BE77" w14:textId="4411BE2D" w:rsidR="00545AE1" w:rsidRPr="00D96986" w:rsidRDefault="00E51032"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share relevant information about your child’s learning, social and behavioural needs with school staff.</w:t>
            </w:r>
          </w:p>
        </w:tc>
        <w:tc>
          <w:tcPr>
            <w:tcW w:w="5103" w:type="dxa"/>
          </w:tcPr>
          <w:p w14:paraId="58D4C268" w14:textId="209DC198" w:rsidR="00545AE1" w:rsidRPr="00D96986" w:rsidRDefault="00E51032" w:rsidP="00545AE1">
            <w:pPr>
              <w:spacing w:after="0" w:line="240" w:lineRule="auto"/>
              <w:jc w:val="both"/>
              <w:rPr>
                <w:rFonts w:ascii="Arial" w:eastAsia="Meiryo" w:hAnsi="Arial" w:cs="Arial"/>
                <w:sz w:val="21"/>
                <w:szCs w:val="21"/>
              </w:rPr>
            </w:pPr>
            <w:r w:rsidRPr="00D96986">
              <w:rPr>
                <w:rFonts w:ascii="Arial" w:eastAsia="Meiryo" w:hAnsi="Arial" w:cs="Arial"/>
                <w:sz w:val="21"/>
                <w:szCs w:val="21"/>
              </w:rPr>
              <w:t>We will share relevant information with you about your child’s learning, social and behavioural progress at school.</w:t>
            </w:r>
          </w:p>
        </w:tc>
      </w:tr>
      <w:tr w:rsidR="00F641F3" w:rsidRPr="00D96986" w14:paraId="33C726E7" w14:textId="77777777" w:rsidTr="00545AE1">
        <w:tc>
          <w:tcPr>
            <w:tcW w:w="4248" w:type="dxa"/>
          </w:tcPr>
          <w:p w14:paraId="3C6D3991" w14:textId="10153257" w:rsidR="00F641F3" w:rsidRPr="00D96986" w:rsidRDefault="00F641F3"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approach the class teacher or principal if you are concerned about the behaviour of a staff member, another student or parent.</w:t>
            </w:r>
          </w:p>
        </w:tc>
        <w:tc>
          <w:tcPr>
            <w:tcW w:w="5103" w:type="dxa"/>
          </w:tcPr>
          <w:p w14:paraId="454644B8" w14:textId="7EFBD1C8" w:rsidR="00F641F3" w:rsidRPr="00D96986" w:rsidRDefault="00F641F3"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work with every family to quickly address any complaints or concerns about the behaviour of staff, students or other parents.</w:t>
            </w:r>
          </w:p>
        </w:tc>
      </w:tr>
      <w:tr w:rsidR="00E51032" w:rsidRPr="00D96986" w14:paraId="24034577" w14:textId="77777777" w:rsidTr="00545AE1">
        <w:tc>
          <w:tcPr>
            <w:tcW w:w="4248" w:type="dxa"/>
          </w:tcPr>
          <w:p w14:paraId="0E084B36" w14:textId="4B4E08B7" w:rsidR="00E51032" w:rsidRPr="00D96986" w:rsidRDefault="00267340"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seek out opportunities to provide positive feedback to the classroom teacher about their work with the class, a student or colleagues.</w:t>
            </w:r>
          </w:p>
        </w:tc>
        <w:tc>
          <w:tcPr>
            <w:tcW w:w="5103" w:type="dxa"/>
          </w:tcPr>
          <w:p w14:paraId="6F3A20A5" w14:textId="0CF64171" w:rsidR="00E51032" w:rsidRPr="00D96986" w:rsidRDefault="00267340"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work closely with families to accommodate their personal needs, including work commitments, finances and family structure.</w:t>
            </w:r>
          </w:p>
        </w:tc>
      </w:tr>
      <w:tr w:rsidR="00906446" w:rsidRPr="00D96986" w14:paraId="069FEB42" w14:textId="77777777" w:rsidTr="00545AE1">
        <w:tc>
          <w:tcPr>
            <w:tcW w:w="4248" w:type="dxa"/>
          </w:tcPr>
          <w:p w14:paraId="65FA117D" w14:textId="2CA108C1" w:rsidR="00906446" w:rsidRPr="00D96986" w:rsidRDefault="00906446" w:rsidP="00545AE1">
            <w:pPr>
              <w:spacing w:after="0" w:line="240" w:lineRule="auto"/>
              <w:ind w:right="40"/>
              <w:jc w:val="both"/>
              <w:rPr>
                <w:rFonts w:ascii="Arial" w:eastAsia="Meiryo" w:hAnsi="Arial" w:cs="Arial"/>
                <w:sz w:val="21"/>
                <w:szCs w:val="21"/>
              </w:rPr>
            </w:pPr>
            <w:r w:rsidRPr="00906446">
              <w:rPr>
                <w:rFonts w:ascii="Arial" w:eastAsia="Meiryo" w:hAnsi="Arial" w:cs="Arial"/>
                <w:sz w:val="21"/>
                <w:szCs w:val="21"/>
              </w:rPr>
              <w:t>You notice when others need help, parents, staff and students, and ask if there is anything you</w:t>
            </w:r>
            <w:r w:rsidR="008A7822">
              <w:rPr>
                <w:rFonts w:ascii="Arial" w:eastAsia="Meiryo" w:hAnsi="Arial" w:cs="Arial"/>
                <w:sz w:val="21"/>
                <w:szCs w:val="21"/>
              </w:rPr>
              <w:t xml:space="preserve"> can</w:t>
            </w:r>
            <w:r w:rsidRPr="00906446">
              <w:rPr>
                <w:rFonts w:ascii="Arial" w:eastAsia="Meiryo" w:hAnsi="Arial" w:cs="Arial"/>
                <w:sz w:val="21"/>
                <w:szCs w:val="21"/>
              </w:rPr>
              <w:t xml:space="preserve"> do to assist.</w:t>
            </w:r>
          </w:p>
        </w:tc>
        <w:tc>
          <w:tcPr>
            <w:tcW w:w="5103" w:type="dxa"/>
          </w:tcPr>
          <w:p w14:paraId="457DCFF6" w14:textId="5B0B0D03" w:rsidR="00906446" w:rsidRPr="00D96986" w:rsidRDefault="00906446"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check in with you about your child’s needs or any support your family may require.</w:t>
            </w:r>
          </w:p>
        </w:tc>
      </w:tr>
      <w:tr w:rsidR="00BA48E1" w:rsidRPr="00D96986" w14:paraId="67D97E44" w14:textId="77777777" w:rsidTr="00545AE1">
        <w:tc>
          <w:tcPr>
            <w:tcW w:w="4248" w:type="dxa"/>
          </w:tcPr>
          <w:p w14:paraId="7977949B" w14:textId="396599C2" w:rsidR="00BA48E1" w:rsidRPr="00906446" w:rsidRDefault="00BA48E1"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ensure your children attend school every day and notify the school promptly of any absences or changes in contact details.</w:t>
            </w:r>
          </w:p>
        </w:tc>
        <w:tc>
          <w:tcPr>
            <w:tcW w:w="5103" w:type="dxa"/>
          </w:tcPr>
          <w:p w14:paraId="7B8CE927" w14:textId="21949A93" w:rsidR="00BA48E1" w:rsidRPr="00D96986" w:rsidRDefault="00BA48E1" w:rsidP="00545AE1">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create a safe, supportive and inclusive environment for every student.</w:t>
            </w:r>
          </w:p>
        </w:tc>
      </w:tr>
    </w:tbl>
    <w:p w14:paraId="25388FB7" w14:textId="77777777" w:rsidR="007A5642" w:rsidRPr="00D96986" w:rsidRDefault="007A5642" w:rsidP="007A5642">
      <w:pPr>
        <w:spacing w:after="0" w:line="240" w:lineRule="auto"/>
        <w:ind w:left="720" w:right="946"/>
        <w:jc w:val="both"/>
        <w:rPr>
          <w:rFonts w:ascii="Arial" w:eastAsia="Meiryo" w:hAnsi="Arial" w:cs="Arial"/>
          <w:sz w:val="21"/>
          <w:szCs w:val="21"/>
        </w:rPr>
      </w:pPr>
    </w:p>
    <w:p w14:paraId="511C50D3" w14:textId="77777777" w:rsidR="001262EC" w:rsidRDefault="001262EC" w:rsidP="00545AE1">
      <w:pPr>
        <w:spacing w:after="0" w:line="240" w:lineRule="auto"/>
        <w:ind w:right="946"/>
        <w:jc w:val="both"/>
        <w:rPr>
          <w:rFonts w:ascii="Arial" w:eastAsia="Meiryo" w:hAnsi="Arial" w:cs="Arial"/>
          <w:b/>
          <w:sz w:val="21"/>
          <w:szCs w:val="21"/>
        </w:rPr>
      </w:pPr>
    </w:p>
    <w:p w14:paraId="05EE2E9C" w14:textId="146A67C9" w:rsidR="007A5642" w:rsidRPr="00D96986" w:rsidRDefault="00F641F3" w:rsidP="00545AE1">
      <w:pPr>
        <w:spacing w:after="0" w:line="240" w:lineRule="auto"/>
        <w:ind w:right="946"/>
        <w:jc w:val="both"/>
        <w:rPr>
          <w:rFonts w:ascii="Arial" w:eastAsia="Meiryo" w:hAnsi="Arial" w:cs="Arial"/>
          <w:b/>
          <w:sz w:val="21"/>
          <w:szCs w:val="21"/>
        </w:rPr>
      </w:pPr>
      <w:r>
        <w:rPr>
          <w:rFonts w:ascii="Arial" w:eastAsia="Meiryo" w:hAnsi="Arial" w:cs="Arial"/>
          <w:b/>
          <w:sz w:val="21"/>
          <w:szCs w:val="21"/>
        </w:rPr>
        <w:t>Resilien</w:t>
      </w:r>
      <w:r w:rsidR="006921BD">
        <w:rPr>
          <w:rFonts w:ascii="Arial" w:eastAsia="Meiryo" w:hAnsi="Arial" w:cs="Arial"/>
          <w:b/>
          <w:sz w:val="21"/>
          <w:szCs w:val="21"/>
        </w:rPr>
        <w:t>t</w:t>
      </w:r>
    </w:p>
    <w:p w14:paraId="1D7EC2F5" w14:textId="77777777" w:rsidR="007A5642" w:rsidRPr="00D96986" w:rsidRDefault="007A5642" w:rsidP="007A5642">
      <w:pPr>
        <w:spacing w:after="0" w:line="240" w:lineRule="auto"/>
        <w:ind w:left="720" w:right="946"/>
        <w:jc w:val="both"/>
        <w:rPr>
          <w:rFonts w:ascii="Arial" w:eastAsia="Meiryo" w:hAnsi="Arial" w:cs="Arial"/>
          <w:sz w:val="21"/>
          <w:szCs w:val="21"/>
        </w:rPr>
      </w:pPr>
    </w:p>
    <w:tbl>
      <w:tblPr>
        <w:tblStyle w:val="TableGrid"/>
        <w:tblW w:w="9296" w:type="dxa"/>
        <w:tblInd w:w="-5" w:type="dxa"/>
        <w:tblLook w:val="04A0" w:firstRow="1" w:lastRow="0" w:firstColumn="1" w:lastColumn="0" w:noHBand="0" w:noVBand="1"/>
      </w:tblPr>
      <w:tblGrid>
        <w:gridCol w:w="4253"/>
        <w:gridCol w:w="5043"/>
      </w:tblGrid>
      <w:tr w:rsidR="007A5642" w:rsidRPr="00D96986" w14:paraId="2048CAE1" w14:textId="77777777" w:rsidTr="00545AE1">
        <w:trPr>
          <w:trHeight w:val="259"/>
        </w:trPr>
        <w:tc>
          <w:tcPr>
            <w:tcW w:w="4253" w:type="dxa"/>
            <w:shd w:val="clear" w:color="auto" w:fill="D9D9D9" w:themeFill="background1" w:themeFillShade="D9"/>
          </w:tcPr>
          <w:p w14:paraId="2309F1E5" w14:textId="77777777" w:rsidR="007A5642" w:rsidRPr="00D96986" w:rsidRDefault="007A5642" w:rsidP="00C81622">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we expect to see from you</w:t>
            </w:r>
          </w:p>
        </w:tc>
        <w:tc>
          <w:tcPr>
            <w:tcW w:w="5043" w:type="dxa"/>
            <w:shd w:val="clear" w:color="auto" w:fill="D9D9D9" w:themeFill="background1" w:themeFillShade="D9"/>
          </w:tcPr>
          <w:p w14:paraId="4F919D35" w14:textId="77777777" w:rsidR="007A5642" w:rsidRPr="00D96986" w:rsidRDefault="007A5642" w:rsidP="00C81622">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you can expect from us</w:t>
            </w:r>
          </w:p>
        </w:tc>
      </w:tr>
      <w:tr w:rsidR="007A5642" w:rsidRPr="00D96986" w14:paraId="37699721" w14:textId="77777777" w:rsidTr="00545AE1">
        <w:trPr>
          <w:trHeight w:val="886"/>
        </w:trPr>
        <w:tc>
          <w:tcPr>
            <w:tcW w:w="4253" w:type="dxa"/>
          </w:tcPr>
          <w:p w14:paraId="239BDE4D" w14:textId="59882D24" w:rsidR="007A5642" w:rsidRPr="00D96986" w:rsidRDefault="001E316F" w:rsidP="00C81622">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take a positive, solution-focused approach to resolving complaints.</w:t>
            </w:r>
          </w:p>
        </w:tc>
        <w:tc>
          <w:tcPr>
            <w:tcW w:w="5043" w:type="dxa"/>
          </w:tcPr>
          <w:p w14:paraId="2DABEB2B" w14:textId="69E4208B" w:rsidR="007A5642" w:rsidRPr="00D96986" w:rsidRDefault="001E316F" w:rsidP="00C81622">
            <w:pPr>
              <w:spacing w:after="0" w:line="240" w:lineRule="auto"/>
              <w:jc w:val="both"/>
              <w:rPr>
                <w:rFonts w:ascii="Arial" w:eastAsia="Meiryo" w:hAnsi="Arial" w:cs="Arial"/>
                <w:sz w:val="21"/>
                <w:szCs w:val="21"/>
              </w:rPr>
            </w:pPr>
            <w:r w:rsidRPr="00D96986">
              <w:rPr>
                <w:rFonts w:ascii="Arial" w:eastAsia="Meiryo" w:hAnsi="Arial" w:cs="Arial"/>
                <w:sz w:val="21"/>
                <w:szCs w:val="21"/>
              </w:rPr>
              <w:t>We will nominate a contact person for you to work with to resolve a school related complaint.</w:t>
            </w:r>
          </w:p>
        </w:tc>
      </w:tr>
    </w:tbl>
    <w:p w14:paraId="48948B32" w14:textId="77777777" w:rsidR="00C143F2" w:rsidRDefault="00C143F2" w:rsidP="00906446">
      <w:pPr>
        <w:spacing w:after="0" w:line="240" w:lineRule="auto"/>
        <w:ind w:right="946"/>
        <w:jc w:val="both"/>
        <w:rPr>
          <w:rFonts w:ascii="Arial" w:eastAsia="Meiryo" w:hAnsi="Arial" w:cs="Arial"/>
        </w:rPr>
      </w:pPr>
    </w:p>
    <w:p w14:paraId="5E1F5061" w14:textId="77777777" w:rsidR="001262EC" w:rsidRDefault="001262EC" w:rsidP="006921BD">
      <w:pPr>
        <w:spacing w:after="0" w:line="240" w:lineRule="auto"/>
        <w:ind w:right="946"/>
        <w:jc w:val="both"/>
        <w:rPr>
          <w:rFonts w:ascii="Arial" w:eastAsia="Meiryo" w:hAnsi="Arial" w:cs="Arial"/>
          <w:b/>
          <w:sz w:val="21"/>
          <w:szCs w:val="21"/>
        </w:rPr>
      </w:pPr>
    </w:p>
    <w:p w14:paraId="28E83980" w14:textId="4655A171" w:rsidR="006921BD" w:rsidRPr="00D96986" w:rsidRDefault="006921BD" w:rsidP="006921BD">
      <w:pPr>
        <w:spacing w:after="0" w:line="240" w:lineRule="auto"/>
        <w:ind w:right="946"/>
        <w:jc w:val="both"/>
        <w:rPr>
          <w:rFonts w:ascii="Arial" w:eastAsia="Meiryo" w:hAnsi="Arial" w:cs="Arial"/>
          <w:b/>
          <w:sz w:val="21"/>
          <w:szCs w:val="21"/>
        </w:rPr>
      </w:pPr>
      <w:r>
        <w:rPr>
          <w:rFonts w:ascii="Arial" w:eastAsia="Meiryo" w:hAnsi="Arial" w:cs="Arial"/>
          <w:b/>
          <w:sz w:val="21"/>
          <w:szCs w:val="21"/>
        </w:rPr>
        <w:t>Ready to learn</w:t>
      </w:r>
    </w:p>
    <w:p w14:paraId="6FF2B28C" w14:textId="77777777" w:rsidR="006921BD" w:rsidRPr="00D96986" w:rsidRDefault="006921BD" w:rsidP="006921BD">
      <w:pPr>
        <w:spacing w:after="0" w:line="240" w:lineRule="auto"/>
        <w:ind w:left="720" w:right="946"/>
        <w:jc w:val="both"/>
        <w:rPr>
          <w:rFonts w:ascii="Arial" w:eastAsia="Meiryo" w:hAnsi="Arial" w:cs="Arial"/>
          <w:sz w:val="21"/>
          <w:szCs w:val="21"/>
        </w:rPr>
      </w:pPr>
    </w:p>
    <w:tbl>
      <w:tblPr>
        <w:tblStyle w:val="TableGrid"/>
        <w:tblW w:w="9296" w:type="dxa"/>
        <w:tblInd w:w="-5" w:type="dxa"/>
        <w:tblLook w:val="04A0" w:firstRow="1" w:lastRow="0" w:firstColumn="1" w:lastColumn="0" w:noHBand="0" w:noVBand="1"/>
      </w:tblPr>
      <w:tblGrid>
        <w:gridCol w:w="4253"/>
        <w:gridCol w:w="5043"/>
      </w:tblGrid>
      <w:tr w:rsidR="006921BD" w:rsidRPr="00D96986" w14:paraId="71A488D7" w14:textId="77777777" w:rsidTr="00B01C37">
        <w:trPr>
          <w:trHeight w:val="259"/>
        </w:trPr>
        <w:tc>
          <w:tcPr>
            <w:tcW w:w="4253" w:type="dxa"/>
            <w:shd w:val="clear" w:color="auto" w:fill="D9D9D9" w:themeFill="background1" w:themeFillShade="D9"/>
          </w:tcPr>
          <w:p w14:paraId="4CB896E6" w14:textId="77777777" w:rsidR="006921BD" w:rsidRPr="00D96986" w:rsidRDefault="006921BD" w:rsidP="00B01C37">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we expect to see from you</w:t>
            </w:r>
          </w:p>
        </w:tc>
        <w:tc>
          <w:tcPr>
            <w:tcW w:w="5043" w:type="dxa"/>
            <w:shd w:val="clear" w:color="auto" w:fill="D9D9D9" w:themeFill="background1" w:themeFillShade="D9"/>
          </w:tcPr>
          <w:p w14:paraId="6081E113" w14:textId="77777777" w:rsidR="006921BD" w:rsidRPr="00D96986" w:rsidRDefault="006921BD" w:rsidP="00B01C37">
            <w:pPr>
              <w:spacing w:after="0" w:line="240" w:lineRule="auto"/>
              <w:ind w:right="40"/>
              <w:jc w:val="both"/>
              <w:rPr>
                <w:rFonts w:ascii="Arial" w:eastAsia="Meiryo" w:hAnsi="Arial" w:cs="Arial"/>
                <w:b/>
                <w:i/>
                <w:sz w:val="21"/>
                <w:szCs w:val="21"/>
              </w:rPr>
            </w:pPr>
            <w:r w:rsidRPr="00D96986">
              <w:rPr>
                <w:rFonts w:ascii="Arial" w:eastAsia="Meiryo" w:hAnsi="Arial" w:cs="Arial"/>
                <w:b/>
                <w:i/>
                <w:sz w:val="21"/>
                <w:szCs w:val="21"/>
              </w:rPr>
              <w:t>What you can expect from us</w:t>
            </w:r>
          </w:p>
        </w:tc>
      </w:tr>
      <w:tr w:rsidR="006921BD" w:rsidRPr="00D96986" w14:paraId="5829AE1B" w14:textId="77777777" w:rsidTr="00B01C37">
        <w:trPr>
          <w:trHeight w:val="886"/>
        </w:trPr>
        <w:tc>
          <w:tcPr>
            <w:tcW w:w="4253" w:type="dxa"/>
          </w:tcPr>
          <w:p w14:paraId="5022925F" w14:textId="5CC1DBE2" w:rsidR="006921BD" w:rsidRPr="00D96986" w:rsidRDefault="002A19FB" w:rsidP="00B01C37">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support your child to meet the learning and behavioural expectations at school.</w:t>
            </w:r>
          </w:p>
        </w:tc>
        <w:tc>
          <w:tcPr>
            <w:tcW w:w="5043" w:type="dxa"/>
          </w:tcPr>
          <w:p w14:paraId="59562080" w14:textId="42029F65" w:rsidR="002A19FB" w:rsidRPr="002A19FB" w:rsidRDefault="002A19FB" w:rsidP="002A19FB">
            <w:pPr>
              <w:spacing w:after="0" w:line="240" w:lineRule="auto"/>
              <w:jc w:val="both"/>
              <w:rPr>
                <w:rFonts w:ascii="Arial" w:eastAsia="Meiryo" w:hAnsi="Arial" w:cs="Arial"/>
                <w:sz w:val="21"/>
                <w:szCs w:val="21"/>
              </w:rPr>
            </w:pPr>
            <w:r w:rsidRPr="00D96986">
              <w:rPr>
                <w:rFonts w:ascii="Arial" w:eastAsia="Meiryo" w:hAnsi="Arial" w:cs="Arial"/>
                <w:sz w:val="21"/>
                <w:szCs w:val="21"/>
              </w:rPr>
              <w:t xml:space="preserve">We are clear about our learning and behavioural </w:t>
            </w:r>
            <w:proofErr w:type="gramStart"/>
            <w:r w:rsidRPr="00D96986">
              <w:rPr>
                <w:rFonts w:ascii="Arial" w:eastAsia="Meiryo" w:hAnsi="Arial" w:cs="Arial"/>
                <w:sz w:val="21"/>
                <w:szCs w:val="21"/>
              </w:rPr>
              <w:t>expectations, and</w:t>
            </w:r>
            <w:proofErr w:type="gramEnd"/>
            <w:r w:rsidRPr="00D96986">
              <w:rPr>
                <w:rFonts w:ascii="Arial" w:eastAsia="Meiryo" w:hAnsi="Arial" w:cs="Arial"/>
                <w:sz w:val="21"/>
                <w:szCs w:val="21"/>
              </w:rPr>
              <w:t xml:space="preserve"> contact you to provide regular feedback about your child’s progress.</w:t>
            </w:r>
          </w:p>
        </w:tc>
      </w:tr>
      <w:tr w:rsidR="006921BD" w:rsidRPr="00D96986" w14:paraId="6C2A9CE9" w14:textId="77777777" w:rsidTr="00B01C37">
        <w:trPr>
          <w:trHeight w:val="669"/>
        </w:trPr>
        <w:tc>
          <w:tcPr>
            <w:tcW w:w="4253" w:type="dxa"/>
          </w:tcPr>
          <w:p w14:paraId="52093952" w14:textId="3621E2B5" w:rsidR="006921BD" w:rsidRPr="00D96986" w:rsidRDefault="00AE0677" w:rsidP="00B01C37">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You stay informed about school news and activities by reading the school newsletter and other materials sent home by school staff.</w:t>
            </w:r>
          </w:p>
        </w:tc>
        <w:tc>
          <w:tcPr>
            <w:tcW w:w="5043" w:type="dxa"/>
          </w:tcPr>
          <w:p w14:paraId="46E8CDC3" w14:textId="5B79452A" w:rsidR="006921BD" w:rsidRPr="00D96986" w:rsidRDefault="00AE0677" w:rsidP="00B01C37">
            <w:pPr>
              <w:spacing w:after="0" w:line="240" w:lineRule="auto"/>
              <w:ind w:right="40"/>
              <w:jc w:val="both"/>
              <w:rPr>
                <w:rFonts w:ascii="Arial" w:eastAsia="Meiryo" w:hAnsi="Arial" w:cs="Arial"/>
                <w:sz w:val="21"/>
                <w:szCs w:val="21"/>
              </w:rPr>
            </w:pPr>
            <w:r w:rsidRPr="00D96986">
              <w:rPr>
                <w:rFonts w:ascii="Arial" w:eastAsia="Meiryo" w:hAnsi="Arial" w:cs="Arial"/>
                <w:sz w:val="21"/>
                <w:szCs w:val="21"/>
              </w:rPr>
              <w:t>We will use the electronic school newsletter as the primary means of notifying parents about school news, excursions or events.</w:t>
            </w:r>
          </w:p>
        </w:tc>
      </w:tr>
    </w:tbl>
    <w:p w14:paraId="637209A8" w14:textId="77777777" w:rsidR="00C143F2" w:rsidRDefault="00C143F2" w:rsidP="00C143F2">
      <w:pPr>
        <w:spacing w:after="0" w:line="240" w:lineRule="auto"/>
        <w:ind w:right="946"/>
        <w:jc w:val="both"/>
        <w:rPr>
          <w:rFonts w:ascii="Arial" w:eastAsia="Meiryo" w:hAnsi="Arial" w:cs="Arial"/>
        </w:rPr>
      </w:pPr>
    </w:p>
    <w:p w14:paraId="19BF3DF4" w14:textId="7E6FAD3E" w:rsidR="00C143F2" w:rsidRDefault="00C143F2" w:rsidP="00C143F2">
      <w:pPr>
        <w:spacing w:after="0" w:line="240" w:lineRule="auto"/>
        <w:ind w:right="946"/>
        <w:jc w:val="both"/>
        <w:rPr>
          <w:rFonts w:ascii="Arial" w:eastAsia="Meiryo" w:hAnsi="Arial" w:cs="Arial"/>
        </w:rPr>
      </w:pPr>
    </w:p>
    <w:p w14:paraId="22B7E06D" w14:textId="77777777" w:rsidR="00166790" w:rsidRDefault="00166790" w:rsidP="00C143F2">
      <w:pPr>
        <w:spacing w:after="0" w:line="240" w:lineRule="auto"/>
        <w:ind w:right="946"/>
        <w:jc w:val="both"/>
        <w:rPr>
          <w:rFonts w:ascii="Arial" w:eastAsia="Meiryo" w:hAnsi="Arial" w:cs="Arial"/>
        </w:rPr>
      </w:pPr>
    </w:p>
    <w:p w14:paraId="6AEC7ED1" w14:textId="77777777" w:rsidR="00166790" w:rsidRDefault="00166790" w:rsidP="00C143F2">
      <w:pPr>
        <w:spacing w:after="0" w:line="240" w:lineRule="auto"/>
        <w:ind w:right="946"/>
        <w:jc w:val="both"/>
        <w:rPr>
          <w:rFonts w:ascii="Arial" w:eastAsia="Meiryo" w:hAnsi="Arial" w:cs="Arial"/>
        </w:rPr>
      </w:pPr>
    </w:p>
    <w:p w14:paraId="1A1E547F" w14:textId="77777777" w:rsidR="00166790" w:rsidRDefault="00166790" w:rsidP="00C143F2">
      <w:pPr>
        <w:spacing w:after="0" w:line="240" w:lineRule="auto"/>
        <w:ind w:right="946"/>
        <w:jc w:val="both"/>
        <w:rPr>
          <w:rFonts w:ascii="Arial" w:eastAsia="Meiryo" w:hAnsi="Arial" w:cs="Arial"/>
        </w:rPr>
      </w:pPr>
    </w:p>
    <w:p w14:paraId="3D161DA6" w14:textId="77777777" w:rsidR="00166790" w:rsidRDefault="00166790" w:rsidP="00C143F2">
      <w:pPr>
        <w:spacing w:after="0" w:line="240" w:lineRule="auto"/>
        <w:ind w:right="946"/>
        <w:jc w:val="both"/>
        <w:rPr>
          <w:rFonts w:ascii="Arial" w:eastAsia="Meiryo" w:hAnsi="Arial" w:cs="Arial"/>
        </w:rPr>
      </w:pPr>
    </w:p>
    <w:p w14:paraId="7BDB6E9F" w14:textId="77777777" w:rsidR="00166790" w:rsidRDefault="00166790" w:rsidP="00C143F2">
      <w:pPr>
        <w:spacing w:after="0" w:line="240" w:lineRule="auto"/>
        <w:ind w:right="946"/>
        <w:jc w:val="both"/>
        <w:rPr>
          <w:rFonts w:ascii="Arial" w:eastAsia="Meiryo" w:hAnsi="Arial" w:cs="Arial"/>
        </w:rPr>
      </w:pPr>
    </w:p>
    <w:p w14:paraId="407239C2" w14:textId="77777777" w:rsidR="00166790" w:rsidRDefault="00166790" w:rsidP="00C143F2">
      <w:pPr>
        <w:spacing w:after="0" w:line="240" w:lineRule="auto"/>
        <w:ind w:right="946"/>
        <w:jc w:val="both"/>
        <w:rPr>
          <w:rFonts w:ascii="Arial" w:eastAsia="Meiryo" w:hAnsi="Arial" w:cs="Arial"/>
        </w:rPr>
      </w:pPr>
    </w:p>
    <w:p w14:paraId="23F7B671" w14:textId="77777777" w:rsidR="00166790" w:rsidRDefault="00166790" w:rsidP="00C143F2">
      <w:pPr>
        <w:spacing w:after="0" w:line="240" w:lineRule="auto"/>
        <w:ind w:right="946"/>
        <w:jc w:val="both"/>
        <w:rPr>
          <w:rFonts w:ascii="Arial" w:eastAsia="Meiryo" w:hAnsi="Arial" w:cs="Arial"/>
        </w:rPr>
      </w:pPr>
    </w:p>
    <w:p w14:paraId="44CF8113" w14:textId="77777777" w:rsidR="00166790" w:rsidRDefault="00166790" w:rsidP="00C143F2">
      <w:pPr>
        <w:spacing w:after="0" w:line="240" w:lineRule="auto"/>
        <w:ind w:right="946"/>
        <w:jc w:val="both"/>
        <w:rPr>
          <w:rFonts w:ascii="Arial" w:eastAsia="Meiryo" w:hAnsi="Arial" w:cs="Arial"/>
        </w:rPr>
      </w:pPr>
    </w:p>
    <w:p w14:paraId="3E49A87C" w14:textId="77777777" w:rsidR="00166790" w:rsidRDefault="00166790" w:rsidP="00C143F2">
      <w:pPr>
        <w:spacing w:after="0" w:line="240" w:lineRule="auto"/>
        <w:ind w:right="946"/>
        <w:jc w:val="both"/>
        <w:rPr>
          <w:rFonts w:ascii="Arial" w:eastAsia="Meiryo" w:hAnsi="Arial" w:cs="Arial"/>
        </w:rPr>
      </w:pPr>
    </w:p>
    <w:p w14:paraId="42ECDB91" w14:textId="77777777" w:rsidR="00166790" w:rsidRDefault="00166790" w:rsidP="00C143F2">
      <w:pPr>
        <w:spacing w:after="0" w:line="240" w:lineRule="auto"/>
        <w:ind w:right="946"/>
        <w:jc w:val="both"/>
        <w:rPr>
          <w:rFonts w:ascii="Arial" w:eastAsia="Meiryo" w:hAnsi="Arial" w:cs="Arial"/>
        </w:rPr>
      </w:pPr>
    </w:p>
    <w:p w14:paraId="64E26C8F" w14:textId="77777777" w:rsidR="00166790" w:rsidRDefault="00166790" w:rsidP="00C143F2">
      <w:pPr>
        <w:spacing w:after="0" w:line="240" w:lineRule="auto"/>
        <w:ind w:right="946"/>
        <w:jc w:val="both"/>
        <w:rPr>
          <w:rFonts w:ascii="Arial" w:eastAsia="Meiryo" w:hAnsi="Arial" w:cs="Arial"/>
        </w:rPr>
      </w:pPr>
    </w:p>
    <w:p w14:paraId="14C62B8E" w14:textId="118190C6" w:rsidR="000C5F6F" w:rsidRDefault="000C5F6F" w:rsidP="00F407D1">
      <w:pPr>
        <w:spacing w:after="0" w:line="240" w:lineRule="auto"/>
        <w:ind w:right="946"/>
        <w:jc w:val="both"/>
        <w:rPr>
          <w:rFonts w:ascii="Arial" w:eastAsia="Meiryo" w:hAnsi="Arial" w:cs="Arial"/>
          <w:color w:val="FF0000"/>
          <w:sz w:val="16"/>
          <w:szCs w:val="20"/>
        </w:rPr>
      </w:pPr>
    </w:p>
    <w:p w14:paraId="0B63C11E" w14:textId="77777777" w:rsidR="00F407D1" w:rsidRPr="009D788C" w:rsidRDefault="00F407D1" w:rsidP="00F407D1">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Rewarding Positive Behaviour</w:t>
      </w:r>
    </w:p>
    <w:p w14:paraId="329BB986" w14:textId="1B2908FF" w:rsidR="000C5F6F" w:rsidRDefault="000C5F6F" w:rsidP="00DC2C9D">
      <w:pPr>
        <w:spacing w:after="0" w:line="240" w:lineRule="auto"/>
        <w:ind w:left="720" w:right="946"/>
        <w:jc w:val="both"/>
        <w:rPr>
          <w:rFonts w:ascii="Arial" w:eastAsia="Meiryo" w:hAnsi="Arial" w:cs="Arial"/>
          <w:color w:val="FF0000"/>
          <w:sz w:val="16"/>
          <w:szCs w:val="20"/>
        </w:rPr>
      </w:pPr>
    </w:p>
    <w:p w14:paraId="352A1261" w14:textId="1469F431" w:rsidR="00CF71B5" w:rsidRDefault="00CF71B5" w:rsidP="00861EBC">
      <w:pPr>
        <w:ind w:right="57"/>
        <w:rPr>
          <w:rFonts w:ascii="Arial" w:hAnsi="Arial" w:cs="Arial"/>
        </w:rPr>
      </w:pPr>
      <w:r w:rsidRPr="009720FB">
        <w:rPr>
          <w:rFonts w:ascii="Arial" w:hAnsi="Arial" w:cs="Arial"/>
        </w:rPr>
        <w:t>The following school wide approach to rewarding positive behaviour is to be used free</w:t>
      </w:r>
      <w:r w:rsidR="00922114">
        <w:rPr>
          <w:rFonts w:ascii="Arial" w:hAnsi="Arial" w:cs="Arial"/>
        </w:rPr>
        <w:t>ly</w:t>
      </w:r>
      <w:r w:rsidRPr="009720FB">
        <w:rPr>
          <w:rFonts w:ascii="Arial" w:hAnsi="Arial" w:cs="Arial"/>
        </w:rPr>
        <w:t xml:space="preserve"> and frequently.</w:t>
      </w:r>
      <w:r w:rsidR="0000411F">
        <w:rPr>
          <w:rFonts w:ascii="Arial" w:hAnsi="Arial" w:cs="Arial"/>
        </w:rPr>
        <w:t xml:space="preserve"> </w:t>
      </w:r>
    </w:p>
    <w:p w14:paraId="35A3FED7" w14:textId="7BE049E4" w:rsidR="00E15563" w:rsidRPr="008D096C" w:rsidRDefault="00E15563" w:rsidP="008D096C">
      <w:pPr>
        <w:ind w:right="947"/>
        <w:rPr>
          <w:rFonts w:ascii="Arial" w:hAnsi="Arial" w:cs="Arial"/>
          <w:sz w:val="2"/>
          <w:szCs w:val="2"/>
        </w:rPr>
      </w:pPr>
    </w:p>
    <w:p w14:paraId="488AB3D4" w14:textId="3FC9C8AD" w:rsidR="00E15563" w:rsidRPr="009720FB" w:rsidRDefault="001F6FF6" w:rsidP="00861EBC">
      <w:pPr>
        <w:rPr>
          <w:rFonts w:ascii="Arial" w:hAnsi="Arial" w:cs="Arial"/>
        </w:rPr>
      </w:pPr>
      <w:r>
        <w:rPr>
          <w:rFonts w:ascii="Arial" w:hAnsi="Arial" w:cs="Arial"/>
          <w:noProof/>
        </w:rPr>
        <w:drawing>
          <wp:anchor distT="0" distB="0" distL="114300" distR="114300" simplePos="0" relativeHeight="251677696" behindDoc="0" locked="0" layoutInCell="1" allowOverlap="1" wp14:anchorId="0B421223" wp14:editId="3B247CA0">
            <wp:simplePos x="0" y="0"/>
            <wp:positionH relativeFrom="margin">
              <wp:align>left</wp:align>
            </wp:positionH>
            <wp:positionV relativeFrom="paragraph">
              <wp:posOffset>969010</wp:posOffset>
            </wp:positionV>
            <wp:extent cx="5918200" cy="1000760"/>
            <wp:effectExtent l="0" t="0" r="635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69566"/>
                    <a:stretch/>
                  </pic:blipFill>
                  <pic:spPr bwMode="auto">
                    <a:xfrm>
                      <a:off x="0" y="0"/>
                      <a:ext cx="5918200" cy="100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4297">
        <w:rPr>
          <w:rFonts w:ascii="Arial" w:hAnsi="Arial" w:cs="Arial"/>
        </w:rPr>
        <w:t>At LDSS we use a</w:t>
      </w:r>
      <w:r w:rsidR="00D94297" w:rsidRPr="0000411F">
        <w:rPr>
          <w:rFonts w:ascii="Arial" w:hAnsi="Arial" w:cs="Arial"/>
        </w:rPr>
        <w:t xml:space="preserve"> positive engagement and reward system that include</w:t>
      </w:r>
      <w:r w:rsidR="00D94297">
        <w:rPr>
          <w:rFonts w:ascii="Arial" w:hAnsi="Arial" w:cs="Arial"/>
        </w:rPr>
        <w:t>s</w:t>
      </w:r>
      <w:r w:rsidR="00D94297" w:rsidRPr="0000411F">
        <w:rPr>
          <w:rFonts w:ascii="Arial" w:hAnsi="Arial" w:cs="Arial"/>
        </w:rPr>
        <w:t xml:space="preserve"> a whole school electronic collection point linked to class and school</w:t>
      </w:r>
      <w:r>
        <w:rPr>
          <w:rFonts w:ascii="Arial" w:hAnsi="Arial" w:cs="Arial"/>
        </w:rPr>
        <w:t xml:space="preserve"> wide</w:t>
      </w:r>
      <w:r w:rsidR="00D94297" w:rsidRPr="0000411F">
        <w:rPr>
          <w:rFonts w:ascii="Arial" w:hAnsi="Arial" w:cs="Arial"/>
        </w:rPr>
        <w:t xml:space="preserve"> positive </w:t>
      </w:r>
      <w:r>
        <w:rPr>
          <w:rFonts w:ascii="Arial" w:hAnsi="Arial" w:cs="Arial"/>
        </w:rPr>
        <w:t xml:space="preserve">behaviour </w:t>
      </w:r>
      <w:r w:rsidR="00D94297" w:rsidRPr="0000411F">
        <w:rPr>
          <w:rFonts w:ascii="Arial" w:hAnsi="Arial" w:cs="Arial"/>
        </w:rPr>
        <w:t>expectations</w:t>
      </w:r>
      <w:r>
        <w:rPr>
          <w:rFonts w:ascii="Arial" w:hAnsi="Arial" w:cs="Arial"/>
        </w:rPr>
        <w:t>.</w:t>
      </w:r>
      <w:r w:rsidR="00D94297">
        <w:rPr>
          <w:rFonts w:ascii="Arial" w:hAnsi="Arial" w:cs="Arial"/>
        </w:rPr>
        <w:t xml:space="preserve"> </w:t>
      </w:r>
      <w:r w:rsidR="00E15563">
        <w:rPr>
          <w:rFonts w:ascii="Arial" w:hAnsi="Arial" w:cs="Arial"/>
        </w:rPr>
        <w:t>Points</w:t>
      </w:r>
      <w:r w:rsidR="00E15563" w:rsidRPr="009720FB">
        <w:rPr>
          <w:rFonts w:ascii="Arial" w:hAnsi="Arial" w:cs="Arial"/>
        </w:rPr>
        <w:t xml:space="preserve"> will be distributed by staff during classroom and playground activities, to students who have displayed and acted positively upon </w:t>
      </w:r>
      <w:r w:rsidR="00E15563">
        <w:rPr>
          <w:rFonts w:ascii="Arial" w:hAnsi="Arial" w:cs="Arial"/>
        </w:rPr>
        <w:t>Laidley District’s</w:t>
      </w:r>
      <w:r w:rsidR="00E15563" w:rsidRPr="009720FB">
        <w:rPr>
          <w:rFonts w:ascii="Arial" w:hAnsi="Arial" w:cs="Arial"/>
        </w:rPr>
        <w:t xml:space="preserve"> whole school expectations. Students can exchange their</w:t>
      </w:r>
      <w:r w:rsidR="00F87891">
        <w:rPr>
          <w:rFonts w:ascii="Arial" w:hAnsi="Arial" w:cs="Arial"/>
        </w:rPr>
        <w:t xml:space="preserve"> points</w:t>
      </w:r>
      <w:r w:rsidR="00E15563" w:rsidRPr="009720FB">
        <w:rPr>
          <w:rFonts w:ascii="Arial" w:hAnsi="Arial" w:cs="Arial"/>
        </w:rPr>
        <w:t xml:space="preserve"> for a reward on their class rewards menu.  </w:t>
      </w:r>
    </w:p>
    <w:p w14:paraId="723DAE3E" w14:textId="77777777" w:rsidR="007E38C4" w:rsidRDefault="007E38C4" w:rsidP="00861EBC">
      <w:pPr>
        <w:rPr>
          <w:rFonts w:ascii="Arial" w:hAnsi="Arial" w:cs="Arial"/>
        </w:rPr>
      </w:pPr>
    </w:p>
    <w:p w14:paraId="0C21B944" w14:textId="3C42FA48" w:rsidR="00E15563" w:rsidRDefault="00E15563" w:rsidP="00861EBC">
      <w:pPr>
        <w:rPr>
          <w:rFonts w:ascii="Arial" w:hAnsi="Arial" w:cs="Arial"/>
        </w:rPr>
      </w:pPr>
      <w:r w:rsidRPr="009720FB">
        <w:rPr>
          <w:rFonts w:ascii="Arial" w:hAnsi="Arial" w:cs="Arial"/>
        </w:rPr>
        <w:t xml:space="preserve">Each classroom will have their own class rewards menu which will be negotiated with the classroom teacher and students.  Whole class </w:t>
      </w:r>
      <w:r w:rsidR="00F87891">
        <w:rPr>
          <w:rFonts w:ascii="Arial" w:hAnsi="Arial" w:cs="Arial"/>
        </w:rPr>
        <w:t>points</w:t>
      </w:r>
      <w:r w:rsidRPr="009720FB">
        <w:rPr>
          <w:rFonts w:ascii="Arial" w:hAnsi="Arial" w:cs="Arial"/>
        </w:rPr>
        <w:t xml:space="preserve"> will be given to the whole class when they all display the schools’ expectation at the same time.  Once the class has </w:t>
      </w:r>
      <w:r w:rsidR="007D734D">
        <w:rPr>
          <w:rFonts w:ascii="Arial" w:hAnsi="Arial" w:cs="Arial"/>
        </w:rPr>
        <w:t>their agreed upon points</w:t>
      </w:r>
      <w:r w:rsidRPr="009720FB">
        <w:rPr>
          <w:rFonts w:ascii="Arial" w:hAnsi="Arial" w:cs="Arial"/>
        </w:rPr>
        <w:t>, they will participate in a whole class negotiated reward e.g. 15 minutes’ free time, picnic at lunch etc.</w:t>
      </w:r>
    </w:p>
    <w:p w14:paraId="437B5453" w14:textId="6D8DF3EE" w:rsidR="009735D1" w:rsidRDefault="00F220C8" w:rsidP="00861EBC">
      <w:pPr>
        <w:rPr>
          <w:rFonts w:ascii="Arial" w:hAnsi="Arial" w:cs="Arial"/>
        </w:rPr>
      </w:pPr>
      <w:r>
        <w:rPr>
          <w:noProof/>
        </w:rPr>
        <w:drawing>
          <wp:anchor distT="0" distB="0" distL="114300" distR="114300" simplePos="0" relativeHeight="251676672" behindDoc="0" locked="0" layoutInCell="1" allowOverlap="1" wp14:anchorId="0A6FD8DF" wp14:editId="61DFCA8C">
            <wp:simplePos x="0" y="0"/>
            <wp:positionH relativeFrom="margin">
              <wp:align>center</wp:align>
            </wp:positionH>
            <wp:positionV relativeFrom="paragraph">
              <wp:posOffset>233680</wp:posOffset>
            </wp:positionV>
            <wp:extent cx="4886960" cy="3123565"/>
            <wp:effectExtent l="0" t="0" r="889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6960" cy="3123565"/>
                    </a:xfrm>
                    <a:prstGeom prst="rect">
                      <a:avLst/>
                    </a:prstGeom>
                  </pic:spPr>
                </pic:pic>
              </a:graphicData>
            </a:graphic>
            <wp14:sizeRelH relativeFrom="page">
              <wp14:pctWidth>0</wp14:pctWidth>
            </wp14:sizeRelH>
            <wp14:sizeRelV relativeFrom="page">
              <wp14:pctHeight>0</wp14:pctHeight>
            </wp14:sizeRelV>
          </wp:anchor>
        </w:drawing>
      </w:r>
      <w:r w:rsidR="00EA0F75">
        <w:rPr>
          <w:rFonts w:ascii="Arial" w:hAnsi="Arial" w:cs="Arial"/>
        </w:rPr>
        <w:t>E</w:t>
      </w:r>
      <w:r w:rsidR="009735D1">
        <w:rPr>
          <w:rFonts w:ascii="Arial" w:hAnsi="Arial" w:cs="Arial"/>
        </w:rPr>
        <w:t>xample of a reinforcement menu</w:t>
      </w:r>
      <w:r w:rsidR="00EA0F75">
        <w:rPr>
          <w:rFonts w:ascii="Arial" w:hAnsi="Arial" w:cs="Arial"/>
        </w:rPr>
        <w:t>.</w:t>
      </w:r>
    </w:p>
    <w:p w14:paraId="4EBCFCF8" w14:textId="60C237CA" w:rsidR="00AC6A3B" w:rsidRPr="00ED02C3" w:rsidRDefault="00AC6A3B" w:rsidP="00E15563">
      <w:pPr>
        <w:ind w:left="720" w:right="947"/>
        <w:rPr>
          <w:rFonts w:ascii="Arial" w:hAnsi="Arial" w:cs="Arial"/>
          <w:sz w:val="10"/>
          <w:szCs w:val="10"/>
        </w:rPr>
      </w:pPr>
    </w:p>
    <w:p w14:paraId="5191E806" w14:textId="77777777" w:rsidR="00EA0F75" w:rsidRDefault="00EA0F75" w:rsidP="00BC67A5">
      <w:pPr>
        <w:autoSpaceDE w:val="0"/>
        <w:autoSpaceDN w:val="0"/>
        <w:adjustRightInd w:val="0"/>
        <w:spacing w:after="0" w:line="240" w:lineRule="auto"/>
        <w:rPr>
          <w:rFonts w:ascii="Arial" w:eastAsia="Calibri" w:hAnsi="Arial" w:cs="Arial"/>
          <w:color w:val="000000"/>
          <w:lang w:eastAsia="en-US"/>
        </w:rPr>
      </w:pPr>
    </w:p>
    <w:p w14:paraId="55BF7559" w14:textId="77777777" w:rsidR="00EA0F75" w:rsidRDefault="00EA0F75" w:rsidP="00BC67A5">
      <w:pPr>
        <w:autoSpaceDE w:val="0"/>
        <w:autoSpaceDN w:val="0"/>
        <w:adjustRightInd w:val="0"/>
        <w:spacing w:after="0" w:line="240" w:lineRule="auto"/>
        <w:rPr>
          <w:rFonts w:ascii="Arial" w:eastAsia="Calibri" w:hAnsi="Arial" w:cs="Arial"/>
          <w:color w:val="000000"/>
          <w:lang w:eastAsia="en-US"/>
        </w:rPr>
      </w:pPr>
    </w:p>
    <w:p w14:paraId="51955230" w14:textId="77777777" w:rsidR="00EA0F75" w:rsidRDefault="00EA0F75" w:rsidP="00BC67A5">
      <w:pPr>
        <w:autoSpaceDE w:val="0"/>
        <w:autoSpaceDN w:val="0"/>
        <w:adjustRightInd w:val="0"/>
        <w:spacing w:after="0" w:line="240" w:lineRule="auto"/>
        <w:rPr>
          <w:rFonts w:ascii="Arial" w:eastAsia="Calibri" w:hAnsi="Arial" w:cs="Arial"/>
          <w:color w:val="000000"/>
          <w:lang w:eastAsia="en-US"/>
        </w:rPr>
      </w:pPr>
    </w:p>
    <w:p w14:paraId="63086AA3" w14:textId="77777777" w:rsidR="00EA0F75" w:rsidRDefault="00EA0F75" w:rsidP="00BC67A5">
      <w:pPr>
        <w:autoSpaceDE w:val="0"/>
        <w:autoSpaceDN w:val="0"/>
        <w:adjustRightInd w:val="0"/>
        <w:spacing w:after="0" w:line="240" w:lineRule="auto"/>
        <w:rPr>
          <w:rFonts w:ascii="Arial" w:eastAsia="Calibri" w:hAnsi="Arial" w:cs="Arial"/>
          <w:color w:val="000000"/>
          <w:lang w:eastAsia="en-US"/>
        </w:rPr>
      </w:pPr>
    </w:p>
    <w:p w14:paraId="2D5A0163" w14:textId="687EC996" w:rsidR="00BC67A5" w:rsidRPr="00166790" w:rsidRDefault="00BC67A5" w:rsidP="00BC67A5">
      <w:pPr>
        <w:autoSpaceDE w:val="0"/>
        <w:autoSpaceDN w:val="0"/>
        <w:adjustRightInd w:val="0"/>
        <w:spacing w:after="0" w:line="240" w:lineRule="auto"/>
        <w:rPr>
          <w:rFonts w:ascii="Arial" w:eastAsia="Calibri" w:hAnsi="Arial" w:cs="Arial"/>
          <w:color w:val="000000"/>
          <w:lang w:eastAsia="en-US"/>
        </w:rPr>
      </w:pPr>
      <w:r w:rsidRPr="00166790">
        <w:rPr>
          <w:rFonts w:ascii="Arial" w:eastAsia="Calibri" w:hAnsi="Arial" w:cs="Arial"/>
          <w:color w:val="000000"/>
          <w:lang w:eastAsia="en-US"/>
        </w:rPr>
        <w:lastRenderedPageBreak/>
        <w:t>A formal recognition and monitoring system ha</w:t>
      </w:r>
      <w:r w:rsidR="005754D3">
        <w:rPr>
          <w:rFonts w:ascii="Arial" w:eastAsia="Calibri" w:hAnsi="Arial" w:cs="Arial"/>
          <w:color w:val="000000"/>
          <w:lang w:eastAsia="en-US"/>
        </w:rPr>
        <w:t>s</w:t>
      </w:r>
      <w:r w:rsidRPr="00166790">
        <w:rPr>
          <w:rFonts w:ascii="Arial" w:eastAsia="Calibri" w:hAnsi="Arial" w:cs="Arial"/>
          <w:color w:val="000000"/>
          <w:lang w:eastAsia="en-US"/>
        </w:rPr>
        <w:t xml:space="preserve"> been developed. This reinforcement system is designed to increase the quantity and quality of positive interactions between students and staff. </w:t>
      </w:r>
    </w:p>
    <w:p w14:paraId="5748FBBC" w14:textId="16144AA4" w:rsidR="00BC67A5" w:rsidRPr="00166790" w:rsidRDefault="00BC67A5" w:rsidP="00BC67A5">
      <w:pPr>
        <w:autoSpaceDE w:val="0"/>
        <w:autoSpaceDN w:val="0"/>
        <w:adjustRightInd w:val="0"/>
        <w:spacing w:after="0" w:line="240" w:lineRule="auto"/>
        <w:rPr>
          <w:rFonts w:ascii="Arial" w:eastAsia="Calibri" w:hAnsi="Arial" w:cs="Arial"/>
          <w:bCs/>
          <w:color w:val="000000"/>
          <w:lang w:eastAsia="en-US"/>
        </w:rPr>
      </w:pPr>
    </w:p>
    <w:p w14:paraId="25EE2D7F" w14:textId="76DE836D" w:rsidR="00BC67A5" w:rsidRPr="00166790" w:rsidRDefault="00BC67A5" w:rsidP="00BC67A5">
      <w:pPr>
        <w:numPr>
          <w:ilvl w:val="0"/>
          <w:numId w:val="32"/>
        </w:numPr>
        <w:autoSpaceDE w:val="0"/>
        <w:autoSpaceDN w:val="0"/>
        <w:adjustRightInd w:val="0"/>
        <w:spacing w:after="0" w:line="240" w:lineRule="auto"/>
        <w:rPr>
          <w:rFonts w:ascii="Arial" w:eastAsia="Calibri" w:hAnsi="Arial" w:cs="Arial"/>
          <w:b/>
          <w:bCs/>
          <w:color w:val="000000"/>
          <w:lang w:eastAsia="en-US"/>
        </w:rPr>
      </w:pPr>
      <w:r w:rsidRPr="00166790">
        <w:rPr>
          <w:rFonts w:ascii="Arial" w:eastAsia="Calibri" w:hAnsi="Arial" w:cs="Arial"/>
          <w:b/>
          <w:bCs/>
          <w:color w:val="000000"/>
          <w:lang w:eastAsia="en-US"/>
        </w:rPr>
        <w:t>Schoolwide Recognition</w:t>
      </w:r>
    </w:p>
    <w:p w14:paraId="5F25EB81" w14:textId="41F009FF" w:rsidR="00BC67A5" w:rsidRDefault="00BC67A5" w:rsidP="00BC67A5">
      <w:pPr>
        <w:autoSpaceDE w:val="0"/>
        <w:autoSpaceDN w:val="0"/>
        <w:adjustRightInd w:val="0"/>
        <w:spacing w:after="0" w:line="240" w:lineRule="auto"/>
        <w:rPr>
          <w:rFonts w:ascii="Arial" w:eastAsia="Calibri" w:hAnsi="Arial" w:cs="Arial"/>
          <w:bCs/>
          <w:color w:val="000000"/>
          <w:lang w:eastAsia="en-US"/>
        </w:rPr>
      </w:pPr>
      <w:r w:rsidRPr="00166790">
        <w:rPr>
          <w:rFonts w:ascii="Arial" w:eastAsia="Calibri" w:hAnsi="Arial" w:cs="Arial"/>
          <w:bCs/>
          <w:color w:val="000000"/>
          <w:lang w:eastAsia="en-US"/>
        </w:rPr>
        <w:t>Laidley Legend Badges – tiered in Bronze, Silver and Gold. Students complete an application for each level, based on the school values and attendance greater than 93%.</w:t>
      </w:r>
    </w:p>
    <w:p w14:paraId="51F915A9" w14:textId="77777777" w:rsidR="000C517E" w:rsidRPr="007E38C4" w:rsidRDefault="000C517E" w:rsidP="00BC67A5">
      <w:pPr>
        <w:autoSpaceDE w:val="0"/>
        <w:autoSpaceDN w:val="0"/>
        <w:adjustRightInd w:val="0"/>
        <w:spacing w:after="0" w:line="240" w:lineRule="auto"/>
        <w:rPr>
          <w:rFonts w:ascii="Arial" w:eastAsia="Calibri" w:hAnsi="Arial" w:cs="Arial"/>
          <w:bCs/>
          <w:color w:val="000000"/>
          <w:lang w:eastAsia="en-US"/>
        </w:rPr>
      </w:pPr>
    </w:p>
    <w:p w14:paraId="4CC8A89A" w14:textId="59551C88" w:rsidR="00BC67A5" w:rsidRPr="00166790" w:rsidRDefault="00BC67A5" w:rsidP="00BC67A5">
      <w:pPr>
        <w:numPr>
          <w:ilvl w:val="0"/>
          <w:numId w:val="32"/>
        </w:numPr>
        <w:autoSpaceDE w:val="0"/>
        <w:autoSpaceDN w:val="0"/>
        <w:adjustRightInd w:val="0"/>
        <w:spacing w:after="0" w:line="240" w:lineRule="auto"/>
        <w:rPr>
          <w:rFonts w:ascii="Arial" w:eastAsia="Calibri" w:hAnsi="Arial" w:cs="Arial"/>
          <w:b/>
          <w:bCs/>
          <w:color w:val="000000"/>
          <w:lang w:eastAsia="en-US"/>
        </w:rPr>
      </w:pPr>
      <w:r w:rsidRPr="00166790">
        <w:rPr>
          <w:rFonts w:ascii="Arial" w:eastAsia="Calibri" w:hAnsi="Arial" w:cs="Arial"/>
          <w:b/>
          <w:bCs/>
          <w:color w:val="000000"/>
          <w:lang w:eastAsia="en-US"/>
        </w:rPr>
        <w:t>Rewards Day</w:t>
      </w:r>
    </w:p>
    <w:p w14:paraId="48F8F5A2" w14:textId="77777777" w:rsidR="00BC67A5" w:rsidRPr="00166790" w:rsidRDefault="00BC67A5" w:rsidP="00BC67A5">
      <w:pPr>
        <w:autoSpaceDE w:val="0"/>
        <w:autoSpaceDN w:val="0"/>
        <w:adjustRightInd w:val="0"/>
        <w:spacing w:after="0" w:line="240" w:lineRule="auto"/>
        <w:rPr>
          <w:rFonts w:ascii="Arial" w:eastAsia="Calibri" w:hAnsi="Arial" w:cs="Arial"/>
          <w:color w:val="000000"/>
          <w:lang w:eastAsia="en-US"/>
        </w:rPr>
      </w:pPr>
      <w:r w:rsidRPr="00166790">
        <w:rPr>
          <w:rFonts w:ascii="Arial" w:eastAsia="Calibri" w:hAnsi="Arial" w:cs="Arial"/>
          <w:color w:val="000000"/>
          <w:lang w:eastAsia="en-US"/>
        </w:rPr>
        <w:t>Rewards Day happens every term to celebrate the great behaviour of the students who do the right thing. All students are eligible to attend rewards day activities each term, unless they have been issued with a school suspension during that term. This data is generated from the OneSchool referrals.</w:t>
      </w:r>
    </w:p>
    <w:p w14:paraId="11F431F4" w14:textId="77777777" w:rsidR="00BC67A5" w:rsidRPr="00166790" w:rsidRDefault="00BC67A5" w:rsidP="00BC67A5">
      <w:pPr>
        <w:autoSpaceDE w:val="0"/>
        <w:autoSpaceDN w:val="0"/>
        <w:adjustRightInd w:val="0"/>
        <w:spacing w:after="0" w:line="240" w:lineRule="auto"/>
        <w:rPr>
          <w:rFonts w:ascii="Arial" w:eastAsia="Calibri" w:hAnsi="Arial" w:cs="Arial"/>
          <w:color w:val="000000"/>
          <w:lang w:eastAsia="en-US"/>
        </w:rPr>
      </w:pPr>
    </w:p>
    <w:p w14:paraId="602D18E8" w14:textId="77777777" w:rsidR="00BC67A5" w:rsidRPr="00166790" w:rsidRDefault="00BC67A5" w:rsidP="00BC67A5">
      <w:pPr>
        <w:numPr>
          <w:ilvl w:val="0"/>
          <w:numId w:val="32"/>
        </w:numPr>
        <w:autoSpaceDE w:val="0"/>
        <w:autoSpaceDN w:val="0"/>
        <w:adjustRightInd w:val="0"/>
        <w:spacing w:after="0" w:line="240" w:lineRule="auto"/>
        <w:rPr>
          <w:rFonts w:ascii="Arial" w:eastAsia="Calibri" w:hAnsi="Arial" w:cs="Arial"/>
          <w:b/>
          <w:bCs/>
          <w:color w:val="000000"/>
          <w:lang w:eastAsia="en-US"/>
        </w:rPr>
      </w:pPr>
      <w:r w:rsidRPr="00166790">
        <w:rPr>
          <w:rFonts w:ascii="Arial" w:eastAsia="Calibri" w:hAnsi="Arial" w:cs="Arial"/>
          <w:b/>
          <w:bCs/>
          <w:color w:val="000000"/>
          <w:lang w:eastAsia="en-US"/>
        </w:rPr>
        <w:t>The House Trophy</w:t>
      </w:r>
    </w:p>
    <w:p w14:paraId="3D21701F" w14:textId="4A5ACAD4" w:rsidR="00BC67A5" w:rsidRPr="00166790" w:rsidRDefault="00BC67A5" w:rsidP="00BC67A5">
      <w:pPr>
        <w:autoSpaceDE w:val="0"/>
        <w:autoSpaceDN w:val="0"/>
        <w:adjustRightInd w:val="0"/>
        <w:spacing w:after="0" w:line="240" w:lineRule="auto"/>
        <w:rPr>
          <w:rFonts w:ascii="Comic Sans MS" w:eastAsia="Calibri" w:hAnsi="Comic Sans MS" w:cs="Helvetica-Bold"/>
          <w:b/>
          <w:bCs/>
          <w:color w:val="000000"/>
          <w:sz w:val="28"/>
          <w:szCs w:val="28"/>
          <w:lang w:eastAsia="en-US"/>
        </w:rPr>
      </w:pPr>
      <w:r w:rsidRPr="00166790">
        <w:rPr>
          <w:rFonts w:ascii="Arial" w:eastAsia="Calibri" w:hAnsi="Arial" w:cs="Arial"/>
          <w:color w:val="000000"/>
          <w:lang w:eastAsia="en-US"/>
        </w:rPr>
        <w:t>We have 4 houses – Narda, Warrego, Cunningham and Liverpool. For different areas and events within the school, individuals can earn House Points for their School Houses. i.e. Parade certificates, music endeavours, in morning line-up under E Block, or other curriculum or community advancement.  Each week on parade, the weekly tally of House points will be announce</w:t>
      </w:r>
      <w:r w:rsidR="00BA36B4">
        <w:rPr>
          <w:rFonts w:ascii="Arial" w:eastAsia="Calibri" w:hAnsi="Arial" w:cs="Arial"/>
          <w:color w:val="000000"/>
          <w:lang w:eastAsia="en-US"/>
        </w:rPr>
        <w:t>d</w:t>
      </w:r>
      <w:r w:rsidRPr="00166790">
        <w:rPr>
          <w:rFonts w:ascii="Arial" w:eastAsia="Calibri" w:hAnsi="Arial" w:cs="Arial"/>
          <w:color w:val="000000"/>
          <w:lang w:eastAsia="en-US"/>
        </w:rPr>
        <w:t xml:space="preserve">. At the end of the term the winning house is presented with the </w:t>
      </w:r>
      <w:r w:rsidRPr="00166790">
        <w:rPr>
          <w:rFonts w:ascii="Arial" w:eastAsia="Calibri" w:hAnsi="Arial" w:cs="Arial"/>
          <w:b/>
          <w:bCs/>
          <w:color w:val="000000"/>
          <w:lang w:eastAsia="en-US"/>
        </w:rPr>
        <w:t>House Trophy.</w:t>
      </w:r>
    </w:p>
    <w:p w14:paraId="099EC867" w14:textId="77777777" w:rsidR="00F02316" w:rsidRDefault="00F02316" w:rsidP="00C058AD">
      <w:pPr>
        <w:ind w:right="947"/>
        <w:rPr>
          <w:rFonts w:ascii="Arial" w:hAnsi="Arial" w:cs="Arial"/>
        </w:rPr>
      </w:pPr>
    </w:p>
    <w:p w14:paraId="728DACC6" w14:textId="12A829A6" w:rsidR="00F02316" w:rsidRPr="00D72B45" w:rsidRDefault="00F02316" w:rsidP="00F02316">
      <w:pPr>
        <w:autoSpaceDE w:val="0"/>
        <w:autoSpaceDN w:val="0"/>
        <w:adjustRightInd w:val="0"/>
        <w:spacing w:after="0" w:line="240" w:lineRule="auto"/>
        <w:rPr>
          <w:rFonts w:ascii="Arial" w:eastAsia="Calibri" w:hAnsi="Arial" w:cs="Arial"/>
          <w:b/>
          <w:bCs/>
          <w:color w:val="000000"/>
          <w:sz w:val="28"/>
          <w:szCs w:val="28"/>
          <w:u w:val="single"/>
          <w:lang w:eastAsia="en-US"/>
        </w:rPr>
      </w:pPr>
      <w:r w:rsidRPr="00D72B45">
        <w:rPr>
          <w:rFonts w:ascii="Arial" w:eastAsia="Calibri" w:hAnsi="Arial" w:cs="Arial"/>
          <w:b/>
          <w:bCs/>
          <w:color w:val="000000"/>
          <w:sz w:val="28"/>
          <w:szCs w:val="28"/>
          <w:u w:val="single"/>
          <w:lang w:eastAsia="en-US"/>
        </w:rPr>
        <w:t>Responding to unacceptable behaviour</w:t>
      </w:r>
    </w:p>
    <w:p w14:paraId="402A2BF4" w14:textId="77777777" w:rsidR="00F02316" w:rsidRPr="00D72B45" w:rsidRDefault="00F02316" w:rsidP="00F02316">
      <w:pPr>
        <w:autoSpaceDE w:val="0"/>
        <w:autoSpaceDN w:val="0"/>
        <w:adjustRightInd w:val="0"/>
        <w:spacing w:after="0" w:line="240" w:lineRule="auto"/>
        <w:rPr>
          <w:rFonts w:ascii="Arial" w:eastAsia="Calibri" w:hAnsi="Arial" w:cs="Arial"/>
          <w:b/>
          <w:bCs/>
          <w:color w:val="000000"/>
          <w:sz w:val="28"/>
          <w:szCs w:val="28"/>
          <w:u w:val="single"/>
          <w:lang w:eastAsia="en-US"/>
        </w:rPr>
      </w:pPr>
    </w:p>
    <w:p w14:paraId="2CE50B94"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Students come to school to learn. Behaviour support represents an important opportunity for learning how to get along with others.</w:t>
      </w:r>
    </w:p>
    <w:p w14:paraId="69FA01BB"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p>
    <w:p w14:paraId="37216263" w14:textId="77777777" w:rsidR="00F02316" w:rsidRPr="00D72B45" w:rsidRDefault="00F02316" w:rsidP="00F02316">
      <w:pPr>
        <w:numPr>
          <w:ilvl w:val="0"/>
          <w:numId w:val="33"/>
        </w:numPr>
        <w:autoSpaceDE w:val="0"/>
        <w:autoSpaceDN w:val="0"/>
        <w:adjustRightInd w:val="0"/>
        <w:spacing w:after="0" w:line="240" w:lineRule="auto"/>
        <w:rPr>
          <w:rFonts w:ascii="Arial" w:eastAsia="Calibri" w:hAnsi="Arial" w:cs="Arial"/>
          <w:b/>
          <w:bCs/>
          <w:color w:val="000000"/>
          <w:sz w:val="21"/>
          <w:szCs w:val="21"/>
          <w:lang w:eastAsia="en-US"/>
        </w:rPr>
      </w:pPr>
      <w:r w:rsidRPr="00D72B45">
        <w:rPr>
          <w:rFonts w:ascii="Arial" w:eastAsia="Calibri" w:hAnsi="Arial" w:cs="Arial"/>
          <w:b/>
          <w:bCs/>
          <w:color w:val="000000"/>
          <w:sz w:val="21"/>
          <w:szCs w:val="21"/>
          <w:lang w:eastAsia="en-US"/>
        </w:rPr>
        <w:t>Re-directing low-level and infrequent problem behaviour</w:t>
      </w:r>
    </w:p>
    <w:p w14:paraId="16C848AF"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p>
    <w:p w14:paraId="1C991773" w14:textId="03569E48"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 xml:space="preserve">When a student exhibits low-level and infrequent problem behaviour, the first response of school staff members is to remind the student </w:t>
      </w:r>
      <w:proofErr w:type="gramStart"/>
      <w:r w:rsidRPr="00D72B45">
        <w:rPr>
          <w:rFonts w:ascii="Arial" w:eastAsia="Calibri" w:hAnsi="Arial" w:cs="Arial"/>
          <w:color w:val="000000"/>
          <w:sz w:val="21"/>
          <w:szCs w:val="21"/>
          <w:lang w:eastAsia="en-US"/>
        </w:rPr>
        <w:t>of</w:t>
      </w:r>
      <w:proofErr w:type="gramEnd"/>
      <w:r w:rsidRPr="00D72B45">
        <w:rPr>
          <w:rFonts w:ascii="Arial" w:eastAsia="Calibri" w:hAnsi="Arial" w:cs="Arial"/>
          <w:color w:val="000000"/>
          <w:sz w:val="21"/>
          <w:szCs w:val="21"/>
          <w:lang w:eastAsia="en-US"/>
        </w:rPr>
        <w:t xml:space="preserve"> expected school behaviour by using the reflection questions, then ask them to change their behaviour so that it aligns with our school’s expectations. Our preferred way of re-directing low-level problem behaviour is to ask them to think of how they might be able to act more </w:t>
      </w:r>
      <w:r w:rsidR="00F028D9">
        <w:rPr>
          <w:rFonts w:ascii="Arial" w:eastAsia="Calibri" w:hAnsi="Arial" w:cs="Arial"/>
          <w:color w:val="000000"/>
          <w:sz w:val="21"/>
          <w:szCs w:val="21"/>
          <w:lang w:eastAsia="en-US"/>
        </w:rPr>
        <w:t>respectfully</w:t>
      </w:r>
      <w:r w:rsidRPr="00D72B45">
        <w:rPr>
          <w:rFonts w:ascii="Arial" w:eastAsia="Calibri" w:hAnsi="Arial" w:cs="Arial"/>
          <w:color w:val="000000"/>
          <w:sz w:val="21"/>
          <w:szCs w:val="21"/>
          <w:lang w:eastAsia="en-US"/>
        </w:rPr>
        <w:t>, more re</w:t>
      </w:r>
      <w:r w:rsidR="00F028D9">
        <w:rPr>
          <w:rFonts w:ascii="Arial" w:eastAsia="Calibri" w:hAnsi="Arial" w:cs="Arial"/>
          <w:color w:val="000000"/>
          <w:sz w:val="21"/>
          <w:szCs w:val="21"/>
          <w:lang w:eastAsia="en-US"/>
        </w:rPr>
        <w:t>sponsibly</w:t>
      </w:r>
      <w:r w:rsidRPr="00D72B45">
        <w:rPr>
          <w:rFonts w:ascii="Arial" w:eastAsia="Calibri" w:hAnsi="Arial" w:cs="Arial"/>
          <w:color w:val="000000"/>
          <w:sz w:val="21"/>
          <w:szCs w:val="21"/>
          <w:lang w:eastAsia="en-US"/>
        </w:rPr>
        <w:t xml:space="preserve"> or </w:t>
      </w:r>
      <w:r w:rsidR="00F028D9">
        <w:rPr>
          <w:rFonts w:ascii="Arial" w:eastAsia="Calibri" w:hAnsi="Arial" w:cs="Arial"/>
          <w:color w:val="000000"/>
          <w:sz w:val="21"/>
          <w:szCs w:val="21"/>
          <w:lang w:eastAsia="en-US"/>
        </w:rPr>
        <w:t xml:space="preserve">with </w:t>
      </w:r>
      <w:r w:rsidRPr="00D72B45">
        <w:rPr>
          <w:rFonts w:ascii="Arial" w:eastAsia="Calibri" w:hAnsi="Arial" w:cs="Arial"/>
          <w:color w:val="000000"/>
          <w:sz w:val="21"/>
          <w:szCs w:val="21"/>
          <w:lang w:eastAsia="en-US"/>
        </w:rPr>
        <w:t>more res</w:t>
      </w:r>
      <w:r w:rsidR="009D7819">
        <w:rPr>
          <w:rFonts w:ascii="Arial" w:eastAsia="Calibri" w:hAnsi="Arial" w:cs="Arial"/>
          <w:color w:val="000000"/>
          <w:sz w:val="21"/>
          <w:szCs w:val="21"/>
          <w:lang w:eastAsia="en-US"/>
        </w:rPr>
        <w:t>ilience</w:t>
      </w:r>
      <w:r w:rsidRPr="00D72B45">
        <w:rPr>
          <w:rFonts w:ascii="Arial" w:eastAsia="Calibri" w:hAnsi="Arial" w:cs="Arial"/>
          <w:color w:val="000000"/>
          <w:sz w:val="21"/>
          <w:szCs w:val="21"/>
          <w:lang w:eastAsia="en-US"/>
        </w:rPr>
        <w:t xml:space="preserve">. This encourages students to reflect on their own behaviour, evaluate it against expected school behaviour, and plan how their behaviour could be modified </w:t>
      </w:r>
      <w:proofErr w:type="gramStart"/>
      <w:r w:rsidRPr="00D72B45">
        <w:rPr>
          <w:rFonts w:ascii="Arial" w:eastAsia="Calibri" w:hAnsi="Arial" w:cs="Arial"/>
          <w:color w:val="000000"/>
          <w:sz w:val="21"/>
          <w:szCs w:val="21"/>
          <w:lang w:eastAsia="en-US"/>
        </w:rPr>
        <w:t>so as to</w:t>
      </w:r>
      <w:proofErr w:type="gramEnd"/>
      <w:r w:rsidRPr="00D72B45">
        <w:rPr>
          <w:rFonts w:ascii="Arial" w:eastAsia="Calibri" w:hAnsi="Arial" w:cs="Arial"/>
          <w:color w:val="000000"/>
          <w:sz w:val="21"/>
          <w:szCs w:val="21"/>
          <w:lang w:eastAsia="en-US"/>
        </w:rPr>
        <w:t xml:space="preserve"> align with the expectations of our school community. Utilising the UR Strong </w:t>
      </w:r>
      <w:proofErr w:type="spellStart"/>
      <w:r w:rsidRPr="00D72B45">
        <w:rPr>
          <w:rFonts w:ascii="Arial" w:eastAsia="Calibri" w:hAnsi="Arial" w:cs="Arial"/>
          <w:i/>
          <w:color w:val="000000"/>
          <w:sz w:val="21"/>
          <w:szCs w:val="21"/>
          <w:lang w:eastAsia="en-US"/>
        </w:rPr>
        <w:t>Friendology</w:t>
      </w:r>
      <w:proofErr w:type="spellEnd"/>
      <w:r w:rsidRPr="00D72B45">
        <w:rPr>
          <w:rFonts w:ascii="Arial" w:eastAsia="Calibri" w:hAnsi="Arial" w:cs="Arial"/>
          <w:i/>
          <w:color w:val="000000"/>
          <w:sz w:val="21"/>
          <w:szCs w:val="21"/>
          <w:lang w:eastAsia="en-US"/>
        </w:rPr>
        <w:t xml:space="preserve"> 101 Program</w:t>
      </w:r>
      <w:r w:rsidRPr="00D72B45">
        <w:rPr>
          <w:rFonts w:ascii="Arial" w:eastAsia="Calibri" w:hAnsi="Arial" w:cs="Arial"/>
          <w:color w:val="000000"/>
          <w:sz w:val="21"/>
          <w:szCs w:val="21"/>
          <w:lang w:eastAsia="en-US"/>
        </w:rPr>
        <w:t xml:space="preserve">, students are taught the skills to manage </w:t>
      </w:r>
      <w:r w:rsidRPr="00D72B45">
        <w:rPr>
          <w:rFonts w:ascii="Arial" w:eastAsia="Calibri" w:hAnsi="Arial" w:cs="Arial"/>
          <w:i/>
          <w:color w:val="000000"/>
          <w:sz w:val="21"/>
          <w:szCs w:val="21"/>
          <w:lang w:eastAsia="en-US"/>
        </w:rPr>
        <w:t>Friendship Fires</w:t>
      </w:r>
      <w:r w:rsidRPr="00D72B45">
        <w:rPr>
          <w:rFonts w:ascii="Arial" w:eastAsia="Calibri" w:hAnsi="Arial" w:cs="Arial"/>
          <w:color w:val="000000"/>
          <w:sz w:val="21"/>
          <w:szCs w:val="21"/>
          <w:lang w:eastAsia="en-US"/>
        </w:rPr>
        <w:t xml:space="preserve"> and </w:t>
      </w:r>
      <w:r w:rsidRPr="00D72B45">
        <w:rPr>
          <w:rFonts w:ascii="Arial" w:eastAsia="Calibri" w:hAnsi="Arial" w:cs="Arial"/>
          <w:i/>
          <w:color w:val="000000"/>
          <w:sz w:val="21"/>
          <w:szCs w:val="21"/>
          <w:lang w:eastAsia="en-US"/>
        </w:rPr>
        <w:t>Mean-on-Purpose</w:t>
      </w:r>
      <w:r w:rsidRPr="00D72B45">
        <w:rPr>
          <w:rFonts w:ascii="Arial" w:eastAsia="Calibri" w:hAnsi="Arial" w:cs="Arial"/>
          <w:color w:val="000000"/>
          <w:sz w:val="21"/>
          <w:szCs w:val="21"/>
          <w:lang w:eastAsia="en-US"/>
        </w:rPr>
        <w:t xml:space="preserve"> behaviours.</w:t>
      </w:r>
    </w:p>
    <w:p w14:paraId="38256142" w14:textId="77777777" w:rsidR="00F02316" w:rsidRPr="00D72B45" w:rsidRDefault="00F02316" w:rsidP="00F02316">
      <w:pPr>
        <w:autoSpaceDE w:val="0"/>
        <w:autoSpaceDN w:val="0"/>
        <w:adjustRightInd w:val="0"/>
        <w:spacing w:after="0" w:line="240" w:lineRule="auto"/>
        <w:rPr>
          <w:rFonts w:ascii="Arial" w:eastAsia="Calibri" w:hAnsi="Arial" w:cs="Arial"/>
          <w:b/>
          <w:bCs/>
          <w:color w:val="000000"/>
          <w:sz w:val="21"/>
          <w:szCs w:val="21"/>
          <w:lang w:eastAsia="en-US"/>
        </w:rPr>
      </w:pPr>
    </w:p>
    <w:p w14:paraId="0D10E996" w14:textId="77777777" w:rsidR="00F02316" w:rsidRPr="00D72B45" w:rsidRDefault="00F02316" w:rsidP="00F02316">
      <w:pPr>
        <w:numPr>
          <w:ilvl w:val="0"/>
          <w:numId w:val="36"/>
        </w:numPr>
        <w:autoSpaceDE w:val="0"/>
        <w:autoSpaceDN w:val="0"/>
        <w:adjustRightInd w:val="0"/>
        <w:spacing w:after="0" w:line="240" w:lineRule="auto"/>
        <w:rPr>
          <w:rFonts w:ascii="Arial" w:eastAsia="Calibri" w:hAnsi="Arial" w:cs="Arial"/>
          <w:b/>
          <w:bCs/>
          <w:color w:val="000000"/>
          <w:sz w:val="21"/>
          <w:szCs w:val="21"/>
          <w:lang w:eastAsia="en-US"/>
        </w:rPr>
      </w:pPr>
      <w:r w:rsidRPr="00D72B45">
        <w:rPr>
          <w:rFonts w:ascii="Arial" w:eastAsia="Calibri" w:hAnsi="Arial" w:cs="Arial"/>
          <w:b/>
          <w:bCs/>
          <w:color w:val="000000"/>
          <w:sz w:val="21"/>
          <w:szCs w:val="21"/>
          <w:lang w:eastAsia="en-US"/>
        </w:rPr>
        <w:t>Targeted behaviour support:</w:t>
      </w:r>
    </w:p>
    <w:p w14:paraId="5CDDD357" w14:textId="77777777" w:rsidR="00F02316" w:rsidRPr="00D72B45" w:rsidRDefault="00F02316" w:rsidP="00F02316">
      <w:pPr>
        <w:numPr>
          <w:ilvl w:val="0"/>
          <w:numId w:val="34"/>
        </w:numPr>
        <w:autoSpaceDE w:val="0"/>
        <w:autoSpaceDN w:val="0"/>
        <w:adjustRightInd w:val="0"/>
        <w:spacing w:after="0" w:line="240" w:lineRule="auto"/>
        <w:rPr>
          <w:rFonts w:ascii="Arial" w:eastAsia="Calibri" w:hAnsi="Arial" w:cs="Arial"/>
          <w:b/>
          <w:bCs/>
          <w:color w:val="000000"/>
          <w:sz w:val="21"/>
          <w:szCs w:val="21"/>
          <w:lang w:eastAsia="en-US"/>
        </w:rPr>
      </w:pPr>
      <w:r w:rsidRPr="00D72B45">
        <w:rPr>
          <w:rFonts w:ascii="Arial" w:eastAsia="Calibri" w:hAnsi="Arial" w:cs="Arial"/>
          <w:b/>
          <w:bCs/>
          <w:color w:val="000000"/>
          <w:sz w:val="21"/>
          <w:szCs w:val="21"/>
          <w:lang w:eastAsia="en-US"/>
        </w:rPr>
        <w:t>Playground and Classroom Monitoring</w:t>
      </w:r>
    </w:p>
    <w:p w14:paraId="4501A51E" w14:textId="77777777" w:rsidR="00F02316" w:rsidRPr="00D72B45" w:rsidRDefault="00F02316" w:rsidP="00F02316">
      <w:pPr>
        <w:autoSpaceDE w:val="0"/>
        <w:autoSpaceDN w:val="0"/>
        <w:adjustRightInd w:val="0"/>
        <w:spacing w:after="0" w:line="240" w:lineRule="auto"/>
        <w:ind w:left="720"/>
        <w:rPr>
          <w:rFonts w:ascii="Arial" w:eastAsia="Calibri" w:hAnsi="Arial" w:cs="Arial"/>
          <w:color w:val="000000"/>
          <w:sz w:val="21"/>
          <w:szCs w:val="21"/>
          <w:lang w:eastAsia="en-US"/>
        </w:rPr>
      </w:pPr>
    </w:p>
    <w:p w14:paraId="6B285B0B"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 xml:space="preserve">These are the students at Laidley District State School who are identified through our data as needing targeted behavioural support. In most cases the problem behaviours of these students may not be immediately regarded as severe, but the frequency of their behaviours may put these students’ learning and social success at risk if not addressed in a timely manner. Students are monitored from OneSchool data and followed up according to the </w:t>
      </w:r>
      <w:r w:rsidRPr="00D72B45">
        <w:rPr>
          <w:rFonts w:ascii="Arial" w:eastAsia="Calibri" w:hAnsi="Arial" w:cs="Arial"/>
          <w:i/>
          <w:iCs/>
          <w:color w:val="000000"/>
          <w:sz w:val="21"/>
          <w:szCs w:val="21"/>
          <w:lang w:eastAsia="en-US"/>
        </w:rPr>
        <w:t>Office Referral for</w:t>
      </w:r>
      <w:r w:rsidRPr="00D72B45">
        <w:rPr>
          <w:rFonts w:ascii="Arial" w:eastAsia="Calibri" w:hAnsi="Arial" w:cs="Arial"/>
          <w:color w:val="000000"/>
          <w:sz w:val="21"/>
          <w:szCs w:val="21"/>
          <w:lang w:eastAsia="en-US"/>
        </w:rPr>
        <w:t xml:space="preserve"> </w:t>
      </w:r>
      <w:r w:rsidRPr="00D72B45">
        <w:rPr>
          <w:rFonts w:ascii="Arial" w:eastAsia="Calibri" w:hAnsi="Arial" w:cs="Arial"/>
          <w:i/>
          <w:iCs/>
          <w:color w:val="000000"/>
          <w:sz w:val="21"/>
          <w:szCs w:val="21"/>
          <w:lang w:eastAsia="en-US"/>
        </w:rPr>
        <w:t xml:space="preserve">Classroom Behaviour </w:t>
      </w:r>
      <w:r w:rsidRPr="00D72B45">
        <w:rPr>
          <w:rFonts w:ascii="Arial" w:eastAsia="Calibri" w:hAnsi="Arial" w:cs="Arial"/>
          <w:iCs/>
          <w:color w:val="000000"/>
          <w:sz w:val="21"/>
          <w:szCs w:val="21"/>
          <w:lang w:eastAsia="en-US"/>
        </w:rPr>
        <w:t xml:space="preserve">and the </w:t>
      </w:r>
      <w:r w:rsidRPr="00D72B45">
        <w:rPr>
          <w:rFonts w:ascii="Arial" w:eastAsia="Calibri" w:hAnsi="Arial" w:cs="Arial"/>
          <w:i/>
          <w:iCs/>
          <w:color w:val="000000"/>
          <w:sz w:val="21"/>
          <w:szCs w:val="21"/>
          <w:lang w:eastAsia="en-US"/>
        </w:rPr>
        <w:t>Playground Referral</w:t>
      </w:r>
      <w:r w:rsidRPr="00D72B45">
        <w:rPr>
          <w:rFonts w:ascii="Arial" w:eastAsia="Calibri" w:hAnsi="Arial" w:cs="Arial"/>
          <w:color w:val="000000"/>
          <w:sz w:val="21"/>
          <w:szCs w:val="21"/>
          <w:lang w:eastAsia="en-US"/>
        </w:rPr>
        <w:t xml:space="preserve">.  All staff members are provided with continuous professional development consisting of an overview of the program, the referral and response process, and the reporting responsibilities of staff and of the students being supported - </w:t>
      </w:r>
      <w:r w:rsidRPr="00D72B45">
        <w:rPr>
          <w:rFonts w:ascii="Arial" w:eastAsia="Calibri" w:hAnsi="Arial" w:cs="Arial"/>
          <w:i/>
          <w:color w:val="000000"/>
          <w:sz w:val="21"/>
          <w:szCs w:val="21"/>
          <w:lang w:eastAsia="en-US"/>
        </w:rPr>
        <w:t>Debriefing Report</w:t>
      </w:r>
      <w:r w:rsidRPr="00D72B45">
        <w:rPr>
          <w:rFonts w:ascii="Arial" w:eastAsia="Calibri" w:hAnsi="Arial" w:cs="Arial"/>
          <w:color w:val="000000"/>
          <w:sz w:val="21"/>
          <w:szCs w:val="21"/>
          <w:lang w:eastAsia="en-US"/>
        </w:rPr>
        <w:t>.</w:t>
      </w:r>
    </w:p>
    <w:p w14:paraId="0639AB76" w14:textId="77777777" w:rsidR="00F02316" w:rsidRPr="00D72B45" w:rsidRDefault="00F02316" w:rsidP="00F02316">
      <w:pPr>
        <w:autoSpaceDE w:val="0"/>
        <w:autoSpaceDN w:val="0"/>
        <w:adjustRightInd w:val="0"/>
        <w:spacing w:after="0" w:line="240" w:lineRule="auto"/>
        <w:ind w:left="720"/>
        <w:rPr>
          <w:rFonts w:ascii="Arial" w:eastAsia="Calibri" w:hAnsi="Arial" w:cs="Arial"/>
          <w:color w:val="000000"/>
          <w:sz w:val="21"/>
          <w:szCs w:val="21"/>
          <w:lang w:eastAsia="en-US"/>
        </w:rPr>
      </w:pPr>
    </w:p>
    <w:p w14:paraId="6D738816"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Students whose behaviour indicates a need for specialised intervention, are provided with intensive behaviour support and are referred to the Student Support Services (SSS) Meeting.</w:t>
      </w:r>
    </w:p>
    <w:p w14:paraId="1351F7F7" w14:textId="77777777" w:rsidR="00C53073" w:rsidRDefault="00C53073" w:rsidP="00F02316">
      <w:pPr>
        <w:autoSpaceDE w:val="0"/>
        <w:autoSpaceDN w:val="0"/>
        <w:adjustRightInd w:val="0"/>
        <w:spacing w:after="0" w:line="240" w:lineRule="auto"/>
        <w:rPr>
          <w:rFonts w:ascii="Arial" w:eastAsia="Calibri" w:hAnsi="Arial" w:cs="Arial"/>
          <w:b/>
          <w:bCs/>
          <w:color w:val="000000"/>
          <w:sz w:val="21"/>
          <w:szCs w:val="21"/>
          <w:lang w:eastAsia="en-US"/>
        </w:rPr>
      </w:pPr>
    </w:p>
    <w:p w14:paraId="096C4D22" w14:textId="7B1FF048" w:rsidR="00F02316" w:rsidRPr="00D72B45" w:rsidRDefault="00F02316" w:rsidP="00F02316">
      <w:pPr>
        <w:autoSpaceDE w:val="0"/>
        <w:autoSpaceDN w:val="0"/>
        <w:adjustRightInd w:val="0"/>
        <w:spacing w:after="0" w:line="240" w:lineRule="auto"/>
        <w:rPr>
          <w:rFonts w:ascii="Arial" w:eastAsia="Calibri" w:hAnsi="Arial" w:cs="Arial"/>
          <w:b/>
          <w:bCs/>
          <w:color w:val="000000"/>
          <w:sz w:val="21"/>
          <w:szCs w:val="21"/>
          <w:lang w:eastAsia="en-US"/>
        </w:rPr>
      </w:pPr>
      <w:r w:rsidRPr="00D72B45">
        <w:rPr>
          <w:rFonts w:ascii="Arial" w:eastAsia="Calibri" w:hAnsi="Arial" w:cs="Arial"/>
          <w:b/>
          <w:bCs/>
          <w:color w:val="000000"/>
          <w:sz w:val="21"/>
          <w:szCs w:val="21"/>
          <w:lang w:eastAsia="en-US"/>
        </w:rPr>
        <w:lastRenderedPageBreak/>
        <w:t>Intensive behaviour support: Behaviour Support Team</w:t>
      </w:r>
    </w:p>
    <w:p w14:paraId="1AD7B492"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p>
    <w:p w14:paraId="603706C0" w14:textId="77777777" w:rsidR="00F02316" w:rsidRPr="00D72B45" w:rsidRDefault="00F02316" w:rsidP="00F02316">
      <w:pPr>
        <w:autoSpaceDE w:val="0"/>
        <w:autoSpaceDN w:val="0"/>
        <w:adjustRightInd w:val="0"/>
        <w:spacing w:after="0" w:line="240" w:lineRule="auto"/>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 xml:space="preserve">Laidley District State School is committed to educating all students, including those with the highest behavioural support needs. We recognise that students with highly complex and challenging behaviours need comprehensive systems of support. The </w:t>
      </w:r>
      <w:r w:rsidRPr="00D72B45">
        <w:rPr>
          <w:rFonts w:ascii="Arial" w:eastAsia="Calibri" w:hAnsi="Arial" w:cs="Arial"/>
          <w:i/>
          <w:iCs/>
          <w:color w:val="000000"/>
          <w:sz w:val="21"/>
          <w:szCs w:val="21"/>
          <w:lang w:eastAsia="en-US"/>
        </w:rPr>
        <w:t>Intensive Behaviour Support Team</w:t>
      </w:r>
      <w:r w:rsidRPr="00D72B45">
        <w:rPr>
          <w:rFonts w:ascii="Arial" w:eastAsia="Calibri" w:hAnsi="Arial" w:cs="Arial"/>
          <w:color w:val="000000"/>
          <w:sz w:val="21"/>
          <w:szCs w:val="21"/>
          <w:lang w:eastAsia="en-US"/>
        </w:rPr>
        <w:t>:</w:t>
      </w:r>
    </w:p>
    <w:p w14:paraId="3A0AD90E" w14:textId="77777777" w:rsidR="00F02316" w:rsidRPr="00D72B45" w:rsidRDefault="00F02316" w:rsidP="00F02316">
      <w:pPr>
        <w:numPr>
          <w:ilvl w:val="0"/>
          <w:numId w:val="35"/>
        </w:numPr>
        <w:autoSpaceDE w:val="0"/>
        <w:autoSpaceDN w:val="0"/>
        <w:adjustRightInd w:val="0"/>
        <w:spacing w:after="0" w:line="240" w:lineRule="auto"/>
        <w:ind w:left="1077" w:hanging="357"/>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works with other staff members to develop appropriate behaviour support strategies</w:t>
      </w:r>
    </w:p>
    <w:p w14:paraId="4D35B7BD" w14:textId="77777777" w:rsidR="00F02316" w:rsidRPr="00D72B45" w:rsidRDefault="00F02316" w:rsidP="00F02316">
      <w:pPr>
        <w:numPr>
          <w:ilvl w:val="0"/>
          <w:numId w:val="35"/>
        </w:numPr>
        <w:autoSpaceDE w:val="0"/>
        <w:autoSpaceDN w:val="0"/>
        <w:adjustRightInd w:val="0"/>
        <w:spacing w:after="0" w:line="240" w:lineRule="auto"/>
        <w:ind w:left="1077" w:hanging="357"/>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monitors the impact of support for individual students through continuous data collection</w:t>
      </w:r>
    </w:p>
    <w:p w14:paraId="20D6BCB5" w14:textId="77777777" w:rsidR="00F02316" w:rsidRPr="00D72B45" w:rsidRDefault="00F02316" w:rsidP="00F02316">
      <w:pPr>
        <w:numPr>
          <w:ilvl w:val="0"/>
          <w:numId w:val="35"/>
        </w:numPr>
        <w:autoSpaceDE w:val="0"/>
        <w:autoSpaceDN w:val="0"/>
        <w:adjustRightInd w:val="0"/>
        <w:spacing w:after="0" w:line="240" w:lineRule="auto"/>
        <w:ind w:left="1077" w:hanging="357"/>
        <w:rPr>
          <w:rFonts w:ascii="Arial" w:eastAsia="Calibri" w:hAnsi="Arial" w:cs="Arial"/>
          <w:color w:val="000000"/>
          <w:sz w:val="21"/>
          <w:szCs w:val="21"/>
          <w:lang w:eastAsia="en-US"/>
        </w:rPr>
      </w:pPr>
      <w:proofErr w:type="gramStart"/>
      <w:r w:rsidRPr="00D72B45">
        <w:rPr>
          <w:rFonts w:ascii="Arial" w:eastAsia="Calibri" w:hAnsi="Arial" w:cs="Arial"/>
          <w:color w:val="000000"/>
          <w:sz w:val="21"/>
          <w:szCs w:val="21"/>
          <w:lang w:eastAsia="en-US"/>
        </w:rPr>
        <w:t>makes adjustments</w:t>
      </w:r>
      <w:proofErr w:type="gramEnd"/>
      <w:r w:rsidRPr="00D72B45">
        <w:rPr>
          <w:rFonts w:ascii="Arial" w:eastAsia="Calibri" w:hAnsi="Arial" w:cs="Arial"/>
          <w:color w:val="000000"/>
          <w:sz w:val="21"/>
          <w:szCs w:val="21"/>
          <w:lang w:eastAsia="en-US"/>
        </w:rPr>
        <w:t xml:space="preserve"> as required for the student</w:t>
      </w:r>
    </w:p>
    <w:p w14:paraId="69122692" w14:textId="77777777" w:rsidR="00F02316" w:rsidRPr="00D72B45" w:rsidRDefault="00F02316" w:rsidP="00F02316">
      <w:pPr>
        <w:numPr>
          <w:ilvl w:val="0"/>
          <w:numId w:val="35"/>
        </w:numPr>
        <w:autoSpaceDE w:val="0"/>
        <w:autoSpaceDN w:val="0"/>
        <w:adjustRightInd w:val="0"/>
        <w:spacing w:after="0" w:line="240" w:lineRule="auto"/>
        <w:ind w:left="1077" w:hanging="357"/>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works with the School Behaviour Leadership Team to achieve continuity and consistency</w:t>
      </w:r>
    </w:p>
    <w:p w14:paraId="785E9F6E" w14:textId="77777777" w:rsidR="00F02316" w:rsidRPr="00D72B45" w:rsidRDefault="00F02316" w:rsidP="00F02316">
      <w:pPr>
        <w:numPr>
          <w:ilvl w:val="0"/>
          <w:numId w:val="35"/>
        </w:numPr>
        <w:autoSpaceDE w:val="0"/>
        <w:autoSpaceDN w:val="0"/>
        <w:adjustRightInd w:val="0"/>
        <w:spacing w:after="0" w:line="240" w:lineRule="auto"/>
        <w:ind w:left="1077" w:hanging="357"/>
        <w:rPr>
          <w:rFonts w:ascii="Arial" w:eastAsia="Calibri" w:hAnsi="Arial" w:cs="Arial"/>
          <w:color w:val="000000"/>
          <w:sz w:val="21"/>
          <w:szCs w:val="21"/>
          <w:lang w:eastAsia="en-US"/>
        </w:rPr>
      </w:pPr>
      <w:proofErr w:type="gramStart"/>
      <w:r w:rsidRPr="00D72B45">
        <w:rPr>
          <w:rFonts w:ascii="Arial" w:eastAsia="Calibri" w:hAnsi="Arial" w:cs="Arial"/>
          <w:color w:val="000000"/>
          <w:sz w:val="21"/>
          <w:szCs w:val="21"/>
          <w:lang w:eastAsia="en-US"/>
        </w:rPr>
        <w:t>supervises  play</w:t>
      </w:r>
      <w:proofErr w:type="gramEnd"/>
      <w:r w:rsidRPr="00D72B45">
        <w:rPr>
          <w:rFonts w:ascii="Arial" w:eastAsia="Calibri" w:hAnsi="Arial" w:cs="Arial"/>
          <w:color w:val="000000"/>
          <w:sz w:val="21"/>
          <w:szCs w:val="21"/>
          <w:lang w:eastAsia="en-US"/>
        </w:rPr>
        <w:t xml:space="preserve"> for individual student support, and</w:t>
      </w:r>
    </w:p>
    <w:p w14:paraId="74D2ED6A" w14:textId="0E393712" w:rsidR="000C5F6F" w:rsidRPr="0087090B" w:rsidRDefault="00F02316" w:rsidP="0087090B">
      <w:pPr>
        <w:numPr>
          <w:ilvl w:val="0"/>
          <w:numId w:val="35"/>
        </w:numPr>
        <w:autoSpaceDE w:val="0"/>
        <w:autoSpaceDN w:val="0"/>
        <w:adjustRightInd w:val="0"/>
        <w:spacing w:after="0" w:line="240" w:lineRule="auto"/>
        <w:ind w:left="1077" w:hanging="357"/>
        <w:rPr>
          <w:rFonts w:ascii="Arial" w:eastAsia="Calibri" w:hAnsi="Arial" w:cs="Arial"/>
          <w:color w:val="000000"/>
          <w:sz w:val="21"/>
          <w:szCs w:val="21"/>
          <w:lang w:eastAsia="en-US"/>
        </w:rPr>
      </w:pPr>
      <w:r w:rsidRPr="00D72B45">
        <w:rPr>
          <w:rFonts w:ascii="Arial" w:eastAsia="Calibri" w:hAnsi="Arial" w:cs="Arial"/>
          <w:color w:val="000000"/>
          <w:sz w:val="21"/>
          <w:szCs w:val="21"/>
          <w:lang w:eastAsia="en-US"/>
        </w:rPr>
        <w:t>construct rostered areas for designated play.</w:t>
      </w:r>
    </w:p>
    <w:p w14:paraId="0484FE55" w14:textId="7D1DB96C" w:rsidR="000C5F6F" w:rsidRDefault="000C5F6F" w:rsidP="00DC2C9D">
      <w:pPr>
        <w:spacing w:after="0" w:line="240" w:lineRule="auto"/>
        <w:ind w:left="720" w:right="946"/>
        <w:jc w:val="both"/>
        <w:rPr>
          <w:rFonts w:ascii="Arial" w:eastAsia="Meiryo" w:hAnsi="Arial" w:cs="Arial"/>
          <w:color w:val="FF0000"/>
          <w:sz w:val="16"/>
          <w:szCs w:val="20"/>
        </w:rPr>
      </w:pPr>
    </w:p>
    <w:p w14:paraId="1599AA42" w14:textId="77777777" w:rsidR="00F339FF" w:rsidRDefault="00F339FF" w:rsidP="00F339FF">
      <w:pPr>
        <w:spacing w:after="0" w:line="240" w:lineRule="auto"/>
        <w:rPr>
          <w:rFonts w:ascii="Arial" w:eastAsia="Meiryo" w:hAnsi="Arial" w:cs="Arial"/>
          <w:color w:val="FF0000"/>
          <w:sz w:val="16"/>
          <w:szCs w:val="20"/>
        </w:rPr>
      </w:pPr>
    </w:p>
    <w:p w14:paraId="32215B79" w14:textId="62C14411" w:rsidR="005735D7" w:rsidRPr="007C075E" w:rsidRDefault="00F339FF" w:rsidP="007D15A9">
      <w:pPr>
        <w:shd w:val="clear" w:color="auto" w:fill="F2F2F2" w:themeFill="background1" w:themeFillShade="F2"/>
        <w:spacing w:after="0" w:line="240" w:lineRule="auto"/>
        <w:jc w:val="center"/>
        <w:rPr>
          <w:rFonts w:ascii="Arial" w:eastAsia="Meiryo" w:hAnsi="Arial" w:cs="Arial"/>
          <w:color w:val="FF0000"/>
          <w:sz w:val="28"/>
          <w:szCs w:val="28"/>
        </w:rPr>
      </w:pPr>
      <w:r w:rsidRPr="007C075E">
        <w:rPr>
          <w:rFonts w:ascii="Arial" w:eastAsia="Meiryo" w:hAnsi="Arial" w:cs="Arial"/>
          <w:b/>
          <w:sz w:val="28"/>
          <w:szCs w:val="28"/>
        </w:rPr>
        <w:t>C</w:t>
      </w:r>
      <w:r w:rsidR="005735D7" w:rsidRPr="007C075E">
        <w:rPr>
          <w:rFonts w:ascii="Arial" w:eastAsia="Meiryo" w:hAnsi="Arial" w:cs="Arial"/>
          <w:b/>
          <w:sz w:val="28"/>
          <w:szCs w:val="28"/>
        </w:rPr>
        <w:t>onsideration of Individual Circumstances</w:t>
      </w:r>
    </w:p>
    <w:p w14:paraId="64BD40C7" w14:textId="77777777" w:rsidR="000C5F6F" w:rsidRPr="0029512E" w:rsidRDefault="000C5F6F" w:rsidP="00755CFD">
      <w:pPr>
        <w:spacing w:after="0" w:line="240" w:lineRule="auto"/>
        <w:ind w:left="720"/>
        <w:jc w:val="both"/>
        <w:rPr>
          <w:rFonts w:ascii="Arial" w:eastAsia="Meiryo" w:hAnsi="Arial" w:cs="Arial"/>
        </w:rPr>
      </w:pPr>
    </w:p>
    <w:p w14:paraId="2E3C722F" w14:textId="609239B8" w:rsidR="000C5F6F" w:rsidRPr="0029512E" w:rsidRDefault="000C5F6F" w:rsidP="00755CFD">
      <w:pPr>
        <w:spacing w:after="0" w:line="240" w:lineRule="auto"/>
        <w:jc w:val="both"/>
        <w:rPr>
          <w:rFonts w:ascii="Arial" w:eastAsia="Meiryo" w:hAnsi="Arial" w:cs="Arial"/>
        </w:rPr>
      </w:pPr>
      <w:r w:rsidRPr="0029512E">
        <w:rPr>
          <w:rFonts w:ascii="Arial" w:eastAsia="Meiryo" w:hAnsi="Arial" w:cs="Arial"/>
        </w:rPr>
        <w:t xml:space="preserve">Staff at Laidley District State School </w:t>
      </w:r>
      <w:proofErr w:type="gramStart"/>
      <w:r w:rsidRPr="0029512E">
        <w:rPr>
          <w:rFonts w:ascii="Arial" w:eastAsia="Meiryo" w:hAnsi="Arial" w:cs="Arial"/>
        </w:rPr>
        <w:t>take into account</w:t>
      </w:r>
      <w:proofErr w:type="gramEnd"/>
      <w:r w:rsidRPr="0029512E">
        <w:rPr>
          <w:rFonts w:ascii="Arial" w:eastAsia="Meiryo" w:hAnsi="Arial" w:cs="Arial"/>
        </w:rPr>
        <w:t xml:space="preserve">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14:paraId="5FF5409A" w14:textId="77777777" w:rsidR="000C5F6F" w:rsidRPr="0029512E" w:rsidRDefault="000C5F6F" w:rsidP="00755CFD">
      <w:pPr>
        <w:spacing w:after="0" w:line="240" w:lineRule="auto"/>
        <w:ind w:left="720"/>
        <w:jc w:val="both"/>
        <w:rPr>
          <w:rFonts w:ascii="Arial" w:eastAsia="Meiryo" w:hAnsi="Arial" w:cs="Arial"/>
        </w:rPr>
      </w:pPr>
    </w:p>
    <w:p w14:paraId="5EBC3161" w14:textId="16AC2C4D" w:rsidR="000C5F6F" w:rsidRPr="0029512E" w:rsidRDefault="000C5F6F" w:rsidP="00755CFD">
      <w:pPr>
        <w:spacing w:after="0" w:line="240" w:lineRule="auto"/>
        <w:jc w:val="both"/>
        <w:rPr>
          <w:rFonts w:ascii="Arial" w:eastAsia="Meiryo" w:hAnsi="Arial" w:cs="Arial"/>
        </w:rPr>
      </w:pPr>
      <w:r w:rsidRPr="0029512E">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w:t>
      </w:r>
      <w:proofErr w:type="gramStart"/>
      <w:r w:rsidRPr="0029512E">
        <w:rPr>
          <w:rFonts w:ascii="Arial" w:eastAsia="Meiryo" w:hAnsi="Arial" w:cs="Arial"/>
        </w:rPr>
        <w:t>support</w:t>
      </w:r>
      <w:proofErr w:type="gramEnd"/>
      <w:r w:rsidRPr="0029512E">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w:t>
      </w:r>
      <w:r w:rsidR="00C379D4">
        <w:rPr>
          <w:rFonts w:ascii="Arial" w:eastAsia="Meiryo" w:hAnsi="Arial" w:cs="Arial"/>
        </w:rPr>
        <w:t xml:space="preserve"> </w:t>
      </w:r>
      <w:r w:rsidRPr="0029512E">
        <w:rPr>
          <w:rFonts w:ascii="Arial" w:eastAsia="Meiryo" w:hAnsi="Arial" w:cs="Arial"/>
        </w:rPr>
        <w:t>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74BF437B" w14:textId="77777777" w:rsidR="000C5F6F" w:rsidRPr="0029512E" w:rsidRDefault="000C5F6F" w:rsidP="00755CFD">
      <w:pPr>
        <w:spacing w:after="0" w:line="240" w:lineRule="auto"/>
        <w:ind w:left="720"/>
        <w:jc w:val="both"/>
        <w:rPr>
          <w:rFonts w:ascii="Arial" w:eastAsia="Meiryo" w:hAnsi="Arial" w:cs="Arial"/>
        </w:rPr>
      </w:pPr>
    </w:p>
    <w:p w14:paraId="688CBF71" w14:textId="77777777" w:rsidR="000C5F6F" w:rsidRPr="0029512E" w:rsidRDefault="000C5F6F" w:rsidP="00755CFD">
      <w:pPr>
        <w:spacing w:after="0" w:line="240" w:lineRule="auto"/>
        <w:jc w:val="both"/>
        <w:rPr>
          <w:rFonts w:ascii="Arial" w:eastAsia="Meiryo" w:hAnsi="Arial" w:cs="Arial"/>
        </w:rPr>
      </w:pPr>
      <w:r w:rsidRPr="0029512E">
        <w:rPr>
          <w:rFonts w:ascii="Arial" w:eastAsia="Meiryo" w:hAnsi="Arial" w:cs="Arial"/>
        </w:rPr>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w:t>
      </w:r>
      <w:r w:rsidRPr="0029512E">
        <w:rPr>
          <w:rFonts w:ascii="Arial" w:eastAsia="Meiryo" w:hAnsi="Arial" w:cs="Arial"/>
          <w:i/>
        </w:rPr>
        <w:t xml:space="preserve">mean-on-purpose’ </w:t>
      </w:r>
      <w:r w:rsidRPr="0029512E">
        <w:rPr>
          <w:rFonts w:ascii="Arial" w:eastAsia="Meiryo" w:hAnsi="Arial" w:cs="Arial"/>
        </w:rPr>
        <w:t>behaviour, involves your child.  You can be assured that school staff take all matters very seriously and will address them appropriately.  We expect that parents and students will respect the privacy of other students and families and respect the decisions made by the principal or their delegate when dealing with behaviour incidents.</w:t>
      </w:r>
    </w:p>
    <w:p w14:paraId="7A993255" w14:textId="77777777" w:rsidR="000C5F6F" w:rsidRPr="0029512E" w:rsidRDefault="000C5F6F" w:rsidP="00755CFD">
      <w:pPr>
        <w:spacing w:after="0" w:line="240" w:lineRule="auto"/>
        <w:ind w:left="720"/>
        <w:jc w:val="both"/>
        <w:rPr>
          <w:rFonts w:ascii="Arial" w:eastAsia="Meiryo" w:hAnsi="Arial" w:cs="Arial"/>
        </w:rPr>
      </w:pPr>
    </w:p>
    <w:p w14:paraId="622CD060" w14:textId="77777777" w:rsidR="000C5F6F" w:rsidRDefault="000C5F6F" w:rsidP="00755CFD">
      <w:pPr>
        <w:spacing w:after="0" w:line="240" w:lineRule="auto"/>
        <w:jc w:val="both"/>
        <w:rPr>
          <w:rFonts w:ascii="Arial" w:eastAsia="Meiryo" w:hAnsi="Arial" w:cs="Arial"/>
        </w:rPr>
      </w:pPr>
      <w:r w:rsidRPr="0029512E">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38859523" w14:textId="77777777" w:rsidR="001100A7" w:rsidRDefault="001100A7" w:rsidP="00755CFD">
      <w:pPr>
        <w:spacing w:after="0" w:line="240" w:lineRule="auto"/>
        <w:jc w:val="both"/>
        <w:rPr>
          <w:rFonts w:ascii="Arial" w:eastAsia="Meiryo" w:hAnsi="Arial" w:cs="Arial"/>
        </w:rPr>
      </w:pPr>
    </w:p>
    <w:p w14:paraId="4929952D" w14:textId="77777777" w:rsidR="001100A7" w:rsidRDefault="001100A7" w:rsidP="00755CFD">
      <w:pPr>
        <w:spacing w:after="0" w:line="240" w:lineRule="auto"/>
        <w:jc w:val="both"/>
        <w:rPr>
          <w:rFonts w:ascii="Arial" w:eastAsia="Meiryo" w:hAnsi="Arial" w:cs="Arial"/>
        </w:rPr>
      </w:pPr>
    </w:p>
    <w:p w14:paraId="293B3A2E" w14:textId="77777777" w:rsidR="001100A7" w:rsidRDefault="001100A7" w:rsidP="00755CFD">
      <w:pPr>
        <w:spacing w:after="0" w:line="240" w:lineRule="auto"/>
        <w:jc w:val="both"/>
        <w:rPr>
          <w:rFonts w:ascii="Arial" w:eastAsia="Meiryo" w:hAnsi="Arial" w:cs="Arial"/>
        </w:rPr>
      </w:pPr>
    </w:p>
    <w:p w14:paraId="3D25564B" w14:textId="77777777" w:rsidR="001100A7" w:rsidRDefault="001100A7" w:rsidP="00755CFD">
      <w:pPr>
        <w:spacing w:after="0" w:line="240" w:lineRule="auto"/>
        <w:jc w:val="both"/>
        <w:rPr>
          <w:rFonts w:ascii="Arial" w:eastAsia="Meiryo" w:hAnsi="Arial" w:cs="Arial"/>
        </w:rPr>
      </w:pPr>
    </w:p>
    <w:p w14:paraId="439E77F0" w14:textId="77777777" w:rsidR="001100A7" w:rsidRDefault="001100A7" w:rsidP="00755CFD">
      <w:pPr>
        <w:spacing w:after="0" w:line="240" w:lineRule="auto"/>
        <w:jc w:val="both"/>
        <w:rPr>
          <w:rFonts w:ascii="Arial" w:eastAsia="Meiryo" w:hAnsi="Arial" w:cs="Arial"/>
        </w:rPr>
      </w:pPr>
    </w:p>
    <w:p w14:paraId="1B665F94" w14:textId="77777777" w:rsidR="001100A7" w:rsidRDefault="001100A7" w:rsidP="00755CFD">
      <w:pPr>
        <w:spacing w:after="0" w:line="240" w:lineRule="auto"/>
        <w:jc w:val="both"/>
        <w:rPr>
          <w:rFonts w:ascii="Arial" w:eastAsia="Meiryo" w:hAnsi="Arial" w:cs="Arial"/>
        </w:rPr>
      </w:pPr>
    </w:p>
    <w:p w14:paraId="1BDC7982" w14:textId="77777777" w:rsidR="001100A7" w:rsidRPr="0029512E" w:rsidRDefault="001100A7" w:rsidP="00755CFD">
      <w:pPr>
        <w:spacing w:after="0" w:line="240" w:lineRule="auto"/>
        <w:jc w:val="both"/>
        <w:rPr>
          <w:rFonts w:ascii="Arial" w:eastAsia="Meiryo" w:hAnsi="Arial" w:cs="Arial"/>
        </w:rPr>
      </w:pPr>
    </w:p>
    <w:p w14:paraId="5E04287D" w14:textId="77777777" w:rsidR="000C5F6F" w:rsidRDefault="000C5F6F" w:rsidP="00755CFD">
      <w:pPr>
        <w:spacing w:after="0" w:line="240" w:lineRule="auto"/>
        <w:ind w:left="720"/>
        <w:jc w:val="both"/>
        <w:rPr>
          <w:rFonts w:ascii="Arial" w:eastAsia="Meiryo" w:hAnsi="Arial" w:cs="Arial"/>
          <w:color w:val="FF0000"/>
          <w:sz w:val="16"/>
          <w:szCs w:val="20"/>
        </w:rPr>
      </w:pPr>
    </w:p>
    <w:p w14:paraId="32215B7E" w14:textId="77777777" w:rsidR="005735D7" w:rsidRDefault="005735D7" w:rsidP="0087090B">
      <w:pPr>
        <w:spacing w:after="0" w:line="240" w:lineRule="auto"/>
        <w:ind w:right="946"/>
        <w:jc w:val="both"/>
        <w:rPr>
          <w:rFonts w:ascii="Arial" w:eastAsia="Meiryo" w:hAnsi="Arial" w:cs="Arial"/>
          <w:color w:val="FF0000"/>
          <w:sz w:val="16"/>
          <w:szCs w:val="20"/>
        </w:rPr>
      </w:pPr>
    </w:p>
    <w:p w14:paraId="32215B7F" w14:textId="3019F6EE"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Differentiated and Explicit Teaching</w:t>
      </w:r>
    </w:p>
    <w:p w14:paraId="32215B80"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6B66311E" w14:textId="72D11D67" w:rsidR="00AF08E3" w:rsidRPr="00C937E6" w:rsidRDefault="00CF7BE5" w:rsidP="00755CFD">
      <w:pPr>
        <w:spacing w:after="0" w:line="240" w:lineRule="auto"/>
        <w:jc w:val="both"/>
        <w:rPr>
          <w:rFonts w:ascii="Arial" w:eastAsia="Meiryo" w:hAnsi="Arial" w:cs="Arial"/>
        </w:rPr>
      </w:pPr>
      <w:r w:rsidRPr="00C937E6">
        <w:rPr>
          <w:rFonts w:ascii="Arial" w:eastAsia="Meiryo" w:hAnsi="Arial" w:cs="Arial"/>
        </w:rPr>
        <w:t>Laidley District State School is a disciplined school environment that provides differentiated teaching to respond to the learning needs of all students.  This involves teaching expected behaviours and providing opportunities for students to practise these behaviours. Teachers reinforce expected behaviours, provide feedback and correction, and opportunities for practise.</w:t>
      </w:r>
    </w:p>
    <w:p w14:paraId="755C8EDD" w14:textId="77777777" w:rsidR="00A23C57" w:rsidRPr="00C937E6" w:rsidRDefault="00A23C57" w:rsidP="00755CFD">
      <w:pPr>
        <w:spacing w:after="0" w:line="240" w:lineRule="auto"/>
        <w:jc w:val="both"/>
        <w:rPr>
          <w:rFonts w:ascii="Arial" w:eastAsia="Meiryo" w:hAnsi="Arial" w:cs="Arial"/>
        </w:rPr>
      </w:pPr>
    </w:p>
    <w:p w14:paraId="40968891" w14:textId="2945C345" w:rsidR="00A23C57" w:rsidRPr="00C937E6" w:rsidRDefault="00A23C57" w:rsidP="00755CFD">
      <w:pPr>
        <w:spacing w:after="0" w:line="240" w:lineRule="auto"/>
        <w:jc w:val="both"/>
        <w:rPr>
          <w:rFonts w:ascii="Arial" w:eastAsia="Meiryo" w:hAnsi="Arial" w:cs="Arial"/>
        </w:rPr>
      </w:pPr>
      <w:r w:rsidRPr="00C937E6">
        <w:rPr>
          <w:rFonts w:ascii="Arial" w:eastAsia="Meiryo" w:hAnsi="Arial" w:cs="Arial"/>
        </w:rPr>
        <w:t>Teachers at Laidley District State School vary what students are taught, how they are taught and how students can demonstrate what they know as part of this differentiated approach to behaviour. These decisions about differentiation are made in response to data and day-to-day monitoring that indicates the behavioural learning needs of students. This enables our teachers to purposefully plan a variety of ways to engage students; assist them to achieve the expected learning; and to demonstrate their learning.</w:t>
      </w:r>
    </w:p>
    <w:p w14:paraId="554DCCFC" w14:textId="77777777" w:rsidR="00AD4C3D" w:rsidRPr="00C937E6" w:rsidRDefault="00AD4C3D" w:rsidP="00755CFD">
      <w:pPr>
        <w:spacing w:after="0" w:line="240" w:lineRule="auto"/>
        <w:jc w:val="both"/>
        <w:rPr>
          <w:rFonts w:ascii="Arial" w:eastAsia="Meiryo" w:hAnsi="Arial" w:cs="Arial"/>
        </w:rPr>
      </w:pPr>
    </w:p>
    <w:p w14:paraId="6C222C34" w14:textId="5F5641FD" w:rsidR="000C5F6F" w:rsidRPr="00C937E6" w:rsidRDefault="00AD4C3D" w:rsidP="00755CFD">
      <w:pPr>
        <w:spacing w:after="0" w:line="240" w:lineRule="auto"/>
        <w:jc w:val="both"/>
        <w:rPr>
          <w:rFonts w:ascii="Arial" w:eastAsia="Meiryo" w:hAnsi="Arial" w:cs="Arial"/>
        </w:rPr>
      </w:pPr>
      <w:r w:rsidRPr="00C937E6">
        <w:rPr>
          <w:rFonts w:ascii="Arial" w:eastAsia="Meiryo" w:hAnsi="Arial" w:cs="Arial"/>
        </w:rPr>
        <w:t>The c</w:t>
      </w:r>
      <w:r w:rsidR="000C5F6F" w:rsidRPr="00C937E6">
        <w:rPr>
          <w:rFonts w:ascii="Arial" w:eastAsia="Meiryo" w:hAnsi="Arial" w:cs="Arial"/>
        </w:rPr>
        <w:t xml:space="preserve">lass teacher </w:t>
      </w:r>
      <w:r w:rsidR="00A23C57" w:rsidRPr="00C937E6">
        <w:rPr>
          <w:rFonts w:ascii="Arial" w:eastAsia="Meiryo" w:hAnsi="Arial" w:cs="Arial"/>
        </w:rPr>
        <w:t xml:space="preserve">is responsible for </w:t>
      </w:r>
      <w:r w:rsidR="000C5F6F" w:rsidRPr="00C937E6">
        <w:rPr>
          <w:rFonts w:ascii="Arial" w:eastAsia="Meiryo" w:hAnsi="Arial" w:cs="Arial"/>
        </w:rPr>
        <w:t>provid</w:t>
      </w:r>
      <w:r w:rsidR="00A23C57" w:rsidRPr="00C937E6">
        <w:rPr>
          <w:rFonts w:ascii="Arial" w:eastAsia="Meiryo" w:hAnsi="Arial" w:cs="Arial"/>
        </w:rPr>
        <w:t>ing</w:t>
      </w:r>
      <w:r w:rsidR="000C5F6F" w:rsidRPr="00C937E6">
        <w:rPr>
          <w:rFonts w:ascii="Arial" w:eastAsia="Meiryo" w:hAnsi="Arial" w:cs="Arial"/>
        </w:rPr>
        <w:t xml:space="preserve"> in-class or in-school disciplinary responses to low-level or minor problem behaviour.  This may include:</w:t>
      </w:r>
    </w:p>
    <w:p w14:paraId="7606C537"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Pre-correction (e.g. “Remember, walk quietly to your seat”)</w:t>
      </w:r>
    </w:p>
    <w:p w14:paraId="7CC8D8C5"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Non-verbal and visual cues (e.g. posters, hand gestures)</w:t>
      </w:r>
    </w:p>
    <w:p w14:paraId="4030FF45"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 xml:space="preserve">Whole class practising of routines </w:t>
      </w:r>
    </w:p>
    <w:p w14:paraId="32BDBDBA"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 xml:space="preserve">Ratio of 5 positive to 1 negative commentary or feedback to class </w:t>
      </w:r>
    </w:p>
    <w:p w14:paraId="3424633C"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Corrective feedback (e.g. “Hand up when you want to ask a question”)</w:t>
      </w:r>
    </w:p>
    <w:p w14:paraId="72FFC664"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Rule reminders (e.g. “When the bell goes, stay seated until I dismiss you”)</w:t>
      </w:r>
    </w:p>
    <w:p w14:paraId="596AE31C"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Explicit behavioural instructions (e.g. “Pick up your pencil”)</w:t>
      </w:r>
    </w:p>
    <w:p w14:paraId="7497A1E1"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 xml:space="preserve">Proximity control </w:t>
      </w:r>
    </w:p>
    <w:p w14:paraId="782A267A"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Tactical ignoring of inappropriate behaviour (not student)</w:t>
      </w:r>
    </w:p>
    <w:p w14:paraId="04130C56"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Revised seating plan and relocation of student/s</w:t>
      </w:r>
    </w:p>
    <w:p w14:paraId="69CCF603"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Individual positive reinforcement for appropriate behaviour</w:t>
      </w:r>
    </w:p>
    <w:p w14:paraId="7706C8D2"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proofErr w:type="spellStart"/>
      <w:r w:rsidRPr="00C937E6">
        <w:rPr>
          <w:rFonts w:ascii="Arial" w:eastAsia="Meiryo" w:hAnsi="Arial" w:cs="Arial"/>
        </w:rPr>
        <w:t>Classwide</w:t>
      </w:r>
      <w:proofErr w:type="spellEnd"/>
      <w:r w:rsidRPr="00C937E6">
        <w:rPr>
          <w:rFonts w:ascii="Arial" w:eastAsia="Meiryo" w:hAnsi="Arial" w:cs="Arial"/>
        </w:rPr>
        <w:t xml:space="preserve"> incentives</w:t>
      </w:r>
    </w:p>
    <w:p w14:paraId="5A532A88"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Reminders of incentives or class goals</w:t>
      </w:r>
    </w:p>
    <w:p w14:paraId="43938231"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Redirection</w:t>
      </w:r>
    </w:p>
    <w:p w14:paraId="0CF66307"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Low voice and tone for individual instructions</w:t>
      </w:r>
    </w:p>
    <w:p w14:paraId="6341B31F" w14:textId="5CDEADCA"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 xml:space="preserve">Give </w:t>
      </w:r>
      <w:r w:rsidR="00AF08E3" w:rsidRPr="00C937E6">
        <w:rPr>
          <w:rFonts w:ascii="Arial" w:eastAsia="Meiryo" w:hAnsi="Arial" w:cs="Arial"/>
        </w:rPr>
        <w:t>appropriate</w:t>
      </w:r>
      <w:r w:rsidRPr="00C937E6">
        <w:rPr>
          <w:rFonts w:ascii="Arial" w:eastAsia="Meiryo" w:hAnsi="Arial" w:cs="Arial"/>
        </w:rPr>
        <w:t xml:space="preserve"> ‘take-up’ time for student/s to process instruction/s</w:t>
      </w:r>
    </w:p>
    <w:p w14:paraId="6A819336"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 xml:space="preserve">Reduce verbal language </w:t>
      </w:r>
    </w:p>
    <w:p w14:paraId="07F96E7D"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Break down tasks into smaller chunks</w:t>
      </w:r>
    </w:p>
    <w:p w14:paraId="07106C28"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Provide positive choice of task order (e.g. “Which one do you want to start with?”)</w:t>
      </w:r>
    </w:p>
    <w:p w14:paraId="1C11FD98"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Prompt student to take a break or time away in class</w:t>
      </w:r>
    </w:p>
    <w:p w14:paraId="793A797F"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Model appropriate language, problem solving and verbalise thinking process (e.g. “I’m not sure what is the next step, who can help me?”)</w:t>
      </w:r>
    </w:p>
    <w:p w14:paraId="5353EFB4"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Provide demonstration of expected behaviour</w:t>
      </w:r>
    </w:p>
    <w:p w14:paraId="561F9BE3"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Peer consequence (e.g. corrective feedback to influential peer demonstrating same problem behaviour)</w:t>
      </w:r>
    </w:p>
    <w:p w14:paraId="15AC48F5"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Private discussion with student about expected behaviour</w:t>
      </w:r>
    </w:p>
    <w:p w14:paraId="0D778B4A"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Reprimand for inappropriate behaviour</w:t>
      </w:r>
    </w:p>
    <w:p w14:paraId="3E2756C5"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Warning of more serious consequences (e.g. removal from classroom)</w:t>
      </w:r>
    </w:p>
    <w:p w14:paraId="0638A8F3" w14:textId="77777777" w:rsidR="000C5F6F" w:rsidRPr="00C937E6" w:rsidRDefault="000C5F6F" w:rsidP="00755CFD">
      <w:pPr>
        <w:pStyle w:val="ListParagraph"/>
        <w:numPr>
          <w:ilvl w:val="0"/>
          <w:numId w:val="20"/>
        </w:numPr>
        <w:spacing w:after="0" w:line="240" w:lineRule="auto"/>
        <w:ind w:left="1080"/>
        <w:jc w:val="both"/>
        <w:rPr>
          <w:rFonts w:ascii="Arial" w:eastAsia="Meiryo" w:hAnsi="Arial" w:cs="Arial"/>
        </w:rPr>
      </w:pPr>
      <w:r w:rsidRPr="00C937E6">
        <w:rPr>
          <w:rFonts w:ascii="Arial" w:eastAsia="Meiryo" w:hAnsi="Arial" w:cs="Arial"/>
        </w:rPr>
        <w:t>Detention</w:t>
      </w:r>
    </w:p>
    <w:p w14:paraId="3ECB7A45" w14:textId="77777777" w:rsidR="00AF62A2" w:rsidRPr="00C937E6" w:rsidRDefault="00AF62A2" w:rsidP="00C937E6">
      <w:pPr>
        <w:spacing w:after="0" w:line="240" w:lineRule="auto"/>
        <w:ind w:right="946"/>
        <w:jc w:val="both"/>
        <w:rPr>
          <w:rFonts w:ascii="Arial" w:eastAsia="Meiryo" w:hAnsi="Arial" w:cs="Arial"/>
          <w:sz w:val="24"/>
          <w:szCs w:val="24"/>
        </w:rPr>
      </w:pPr>
    </w:p>
    <w:p w14:paraId="6F3D9F36" w14:textId="77777777" w:rsidR="00AF62A2" w:rsidRPr="00C937E6" w:rsidRDefault="00AF62A2" w:rsidP="00AF62A2">
      <w:pPr>
        <w:spacing w:after="0" w:line="240" w:lineRule="auto"/>
        <w:ind w:left="720" w:right="946"/>
        <w:jc w:val="both"/>
        <w:rPr>
          <w:rFonts w:ascii="Arial" w:eastAsia="Meiryo" w:hAnsi="Arial" w:cs="Arial"/>
          <w:sz w:val="24"/>
          <w:szCs w:val="24"/>
        </w:rPr>
      </w:pPr>
    </w:p>
    <w:p w14:paraId="2A11CDEF" w14:textId="77777777" w:rsidR="00AF62A2" w:rsidRPr="00C937E6" w:rsidRDefault="00AF62A2" w:rsidP="00AF62A2">
      <w:pPr>
        <w:spacing w:after="0" w:line="240" w:lineRule="auto"/>
        <w:ind w:left="720" w:right="946"/>
        <w:jc w:val="both"/>
        <w:rPr>
          <w:rFonts w:ascii="Arial" w:eastAsia="Meiryo" w:hAnsi="Arial" w:cs="Arial"/>
        </w:rPr>
      </w:pPr>
      <w:r w:rsidRPr="00C937E6">
        <w:rPr>
          <w:rFonts w:ascii="Arial" w:eastAsia="Meiryo" w:hAnsi="Arial" w:cs="Arial"/>
        </w:rPr>
        <w:t>There are three main layers to differentiation, as illustrated in the diagram below. This model is the same used for academic and pedagogical differentiation.</w:t>
      </w:r>
    </w:p>
    <w:p w14:paraId="32215B83" w14:textId="76FB7009" w:rsidR="005735D7" w:rsidRDefault="0010625E" w:rsidP="00AB48DF">
      <w:pPr>
        <w:spacing w:after="0" w:line="240" w:lineRule="auto"/>
        <w:ind w:left="-27" w:right="-64"/>
        <w:jc w:val="both"/>
        <w:rPr>
          <w:rFonts w:ascii="Arial" w:eastAsia="Meiryo" w:hAnsi="Arial" w:cs="Arial"/>
          <w:color w:val="00B050"/>
          <w:sz w:val="16"/>
          <w:szCs w:val="20"/>
        </w:rPr>
      </w:pPr>
      <w:r>
        <w:rPr>
          <w:rFonts w:ascii="Arial" w:eastAsia="Meiryo" w:hAnsi="Arial" w:cs="Arial"/>
          <w:noProof/>
          <w:color w:val="00B050"/>
          <w:sz w:val="16"/>
          <w:szCs w:val="20"/>
        </w:rPr>
        <w:lastRenderedPageBreak/>
        <w:drawing>
          <wp:inline distT="0" distB="0" distL="0" distR="0" wp14:anchorId="5F9F0C78" wp14:editId="686E131A">
            <wp:extent cx="5745655" cy="1289685"/>
            <wp:effectExtent l="0" t="0" r="7620" b="5715"/>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87764" cy="1299137"/>
                    </a:xfrm>
                    <a:prstGeom prst="rect">
                      <a:avLst/>
                    </a:prstGeom>
                  </pic:spPr>
                </pic:pic>
              </a:graphicData>
            </a:graphic>
          </wp:inline>
        </w:drawing>
      </w:r>
    </w:p>
    <w:p w14:paraId="678DCCCB" w14:textId="1B14FA2D" w:rsidR="00B32A4A" w:rsidRPr="00C937E6" w:rsidRDefault="00B32A4A" w:rsidP="00AB48DF">
      <w:pPr>
        <w:spacing w:after="0" w:line="240" w:lineRule="auto"/>
        <w:ind w:left="-27" w:right="-64"/>
        <w:jc w:val="both"/>
        <w:rPr>
          <w:rFonts w:ascii="Arial" w:eastAsia="Meiryo" w:hAnsi="Arial" w:cs="Arial"/>
          <w:szCs w:val="28"/>
        </w:rPr>
      </w:pPr>
      <w:r w:rsidRPr="00C937E6">
        <w:rPr>
          <w:rFonts w:ascii="Arial" w:eastAsia="Meiryo" w:hAnsi="Arial" w:cs="Arial"/>
          <w:szCs w:val="28"/>
        </w:rPr>
        <w:t>These three layers map directly to the tiered approach discussed earlier in the Learning and Behaviour section.  For example, in the PBL framework, Tier 1 is differentiated and explicit teaching for all students, Tier 2 is focussed teaching for identified students and Tier 3 is intensive teaching for a small number of students.  Each layer provides progressively more personalised supports for students.</w:t>
      </w:r>
    </w:p>
    <w:p w14:paraId="501CE100" w14:textId="77777777" w:rsidR="00782878" w:rsidRPr="00C937E6" w:rsidRDefault="00782878" w:rsidP="00AB48DF">
      <w:pPr>
        <w:spacing w:after="0" w:line="240" w:lineRule="auto"/>
        <w:ind w:left="-27" w:right="-64"/>
        <w:jc w:val="both"/>
        <w:rPr>
          <w:rFonts w:ascii="Arial" w:eastAsia="Meiryo" w:hAnsi="Arial" w:cs="Arial"/>
          <w:szCs w:val="28"/>
        </w:rPr>
      </w:pPr>
    </w:p>
    <w:p w14:paraId="6EFA0639" w14:textId="53EB7D52" w:rsidR="00782878" w:rsidRDefault="00782878" w:rsidP="00AB48DF">
      <w:pPr>
        <w:spacing w:after="0" w:line="240" w:lineRule="auto"/>
        <w:ind w:left="-27" w:right="-64"/>
        <w:jc w:val="both"/>
        <w:rPr>
          <w:rFonts w:ascii="Arial" w:eastAsia="Meiryo" w:hAnsi="Arial" w:cs="Arial"/>
          <w:szCs w:val="28"/>
        </w:rPr>
      </w:pPr>
      <w:r w:rsidRPr="00C937E6">
        <w:rPr>
          <w:rFonts w:ascii="Arial" w:eastAsia="Meiryo" w:hAnsi="Arial" w:cs="Arial"/>
          <w:szCs w:val="28"/>
        </w:rPr>
        <w:t>Every classroom in our school uses the</w:t>
      </w:r>
      <w:r w:rsidR="00F853F4" w:rsidRPr="00C937E6">
        <w:rPr>
          <w:rFonts w:ascii="Arial" w:eastAsia="Meiryo" w:hAnsi="Arial" w:cs="Arial"/>
          <w:szCs w:val="28"/>
        </w:rPr>
        <w:t xml:space="preserve"> </w:t>
      </w:r>
      <w:r w:rsidRPr="00C937E6">
        <w:rPr>
          <w:rFonts w:ascii="Arial" w:eastAsia="Meiryo" w:hAnsi="Arial" w:cs="Arial"/>
          <w:szCs w:val="28"/>
        </w:rPr>
        <w:t>Expectations Matrix, illustrated below, as a basis for developing their behaviour standards.  Using this matrix, the class teacher works with all students to explain exactly what each of the expectations look, sound and feel like in their classroom.  The completed matrix is on display in every classroom, used as the basis of teaching expectations throughout the year and revisited regularly to address any new or emerging issues.</w:t>
      </w:r>
    </w:p>
    <w:p w14:paraId="4AE512EC" w14:textId="4DE0EB53" w:rsidR="00467455" w:rsidRDefault="001E3B1D" w:rsidP="001E3B1D">
      <w:pPr>
        <w:spacing w:after="0" w:line="240" w:lineRule="auto"/>
        <w:ind w:left="-27" w:right="-64"/>
        <w:jc w:val="center"/>
        <w:rPr>
          <w:rFonts w:ascii="Arial" w:eastAsia="Meiryo" w:hAnsi="Arial" w:cs="Arial"/>
          <w:szCs w:val="28"/>
        </w:rPr>
      </w:pPr>
      <w:r>
        <w:rPr>
          <w:noProof/>
        </w:rPr>
        <w:drawing>
          <wp:inline distT="0" distB="0" distL="0" distR="0" wp14:anchorId="48B0B62E" wp14:editId="2A34E12D">
            <wp:extent cx="4318000" cy="2696345"/>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54"/>
                    <a:stretch/>
                  </pic:blipFill>
                  <pic:spPr bwMode="auto">
                    <a:xfrm>
                      <a:off x="0" y="0"/>
                      <a:ext cx="4335410" cy="2707217"/>
                    </a:xfrm>
                    <a:prstGeom prst="rect">
                      <a:avLst/>
                    </a:prstGeom>
                    <a:ln>
                      <a:noFill/>
                    </a:ln>
                    <a:extLst>
                      <a:ext uri="{53640926-AAD7-44D8-BBD7-CCE9431645EC}">
                        <a14:shadowObscured xmlns:a14="http://schemas.microsoft.com/office/drawing/2010/main"/>
                      </a:ext>
                    </a:extLst>
                  </pic:spPr>
                </pic:pic>
              </a:graphicData>
            </a:graphic>
          </wp:inline>
        </w:drawing>
      </w:r>
    </w:p>
    <w:p w14:paraId="22BFE148" w14:textId="25490753" w:rsidR="00467455" w:rsidRPr="00C937E6" w:rsidRDefault="00467455" w:rsidP="00C53CF5">
      <w:pPr>
        <w:spacing w:after="0" w:line="240" w:lineRule="auto"/>
        <w:ind w:left="-27" w:right="-64"/>
        <w:jc w:val="center"/>
        <w:rPr>
          <w:rFonts w:ascii="Arial" w:eastAsia="Meiryo" w:hAnsi="Arial" w:cs="Arial"/>
          <w:szCs w:val="28"/>
        </w:rPr>
      </w:pPr>
    </w:p>
    <w:p w14:paraId="054B8CC4" w14:textId="23918E34" w:rsidR="00B02EC0" w:rsidRDefault="00B02EC0" w:rsidP="00AB48DF">
      <w:pPr>
        <w:spacing w:after="0" w:line="240" w:lineRule="auto"/>
        <w:ind w:left="-27" w:right="-64"/>
        <w:jc w:val="both"/>
        <w:rPr>
          <w:rFonts w:ascii="Arial" w:eastAsia="Meiryo" w:hAnsi="Arial" w:cs="Arial"/>
          <w:sz w:val="21"/>
          <w:szCs w:val="24"/>
        </w:rPr>
      </w:pPr>
    </w:p>
    <w:p w14:paraId="2B56646A" w14:textId="77777777" w:rsidR="00492DE1" w:rsidRPr="00871D3F" w:rsidRDefault="00492DE1" w:rsidP="00492DE1">
      <w:pPr>
        <w:autoSpaceDE w:val="0"/>
        <w:autoSpaceDN w:val="0"/>
        <w:adjustRightInd w:val="0"/>
        <w:spacing w:after="0" w:line="240" w:lineRule="auto"/>
        <w:rPr>
          <w:rFonts w:ascii="Arial" w:eastAsia="Calibri" w:hAnsi="Arial" w:cs="Arial"/>
          <w:color w:val="000000"/>
          <w:lang w:eastAsia="en-US"/>
        </w:rPr>
      </w:pPr>
      <w:r w:rsidRPr="00871D3F">
        <w:rPr>
          <w:rFonts w:ascii="Arial" w:eastAsia="Calibri" w:hAnsi="Arial" w:cs="Arial"/>
          <w:color w:val="000000"/>
          <w:lang w:eastAsia="en-US"/>
        </w:rPr>
        <w:t xml:space="preserve">The first step in facilitating standards of positive behaviour is communicating those standards to </w:t>
      </w:r>
      <w:r w:rsidRPr="00871D3F">
        <w:rPr>
          <w:rFonts w:ascii="Arial" w:eastAsia="Calibri" w:hAnsi="Arial" w:cs="Arial"/>
          <w:b/>
          <w:bCs/>
          <w:color w:val="000000"/>
          <w:lang w:eastAsia="en-US"/>
        </w:rPr>
        <w:t xml:space="preserve">all </w:t>
      </w:r>
      <w:r w:rsidRPr="00871D3F">
        <w:rPr>
          <w:rFonts w:ascii="Arial" w:eastAsia="Calibri" w:hAnsi="Arial" w:cs="Arial"/>
          <w:color w:val="000000"/>
          <w:lang w:eastAsia="en-US"/>
        </w:rPr>
        <w:t xml:space="preserve">students. At Laidley District State School, we emphasise the importance of directly teaching students the behaviours we want them to demonstrate at school. Communicating behavioural expectations is a form of universal behaviour support - a strategy directed towards </w:t>
      </w:r>
      <w:r w:rsidRPr="00871D3F">
        <w:rPr>
          <w:rFonts w:ascii="Arial" w:eastAsia="Calibri" w:hAnsi="Arial" w:cs="Arial"/>
          <w:b/>
          <w:bCs/>
          <w:color w:val="000000"/>
          <w:lang w:eastAsia="en-US"/>
        </w:rPr>
        <w:t xml:space="preserve">all </w:t>
      </w:r>
      <w:r w:rsidRPr="00871D3F">
        <w:rPr>
          <w:rFonts w:ascii="Arial" w:eastAsia="Calibri" w:hAnsi="Arial" w:cs="Arial"/>
          <w:color w:val="000000"/>
          <w:lang w:eastAsia="en-US"/>
        </w:rPr>
        <w:t>students designed to prevent problem behaviour and provides a framework for responding to unacceptable behaviour.</w:t>
      </w:r>
    </w:p>
    <w:p w14:paraId="2C571033" w14:textId="77777777" w:rsidR="00492DE1" w:rsidRPr="00871D3F" w:rsidRDefault="00492DE1" w:rsidP="00492DE1">
      <w:pPr>
        <w:autoSpaceDE w:val="0"/>
        <w:autoSpaceDN w:val="0"/>
        <w:adjustRightInd w:val="0"/>
        <w:spacing w:after="0" w:line="240" w:lineRule="auto"/>
        <w:rPr>
          <w:rFonts w:ascii="Arial" w:eastAsia="Calibri" w:hAnsi="Arial" w:cs="Arial"/>
          <w:color w:val="000000"/>
          <w:lang w:eastAsia="en-US"/>
        </w:rPr>
      </w:pPr>
    </w:p>
    <w:p w14:paraId="23153844" w14:textId="5E9A1694" w:rsidR="00492DE1" w:rsidRPr="00871D3F" w:rsidRDefault="00492DE1" w:rsidP="00492DE1">
      <w:pPr>
        <w:spacing w:after="0" w:line="240" w:lineRule="auto"/>
        <w:jc w:val="both"/>
        <w:rPr>
          <w:rFonts w:ascii="Arial" w:eastAsia="Calibri" w:hAnsi="Arial" w:cs="Arial"/>
          <w:bCs/>
          <w:lang w:eastAsia="en-US"/>
        </w:rPr>
      </w:pPr>
      <w:r w:rsidRPr="00871D3F">
        <w:rPr>
          <w:rFonts w:ascii="Arial" w:eastAsia="Calibri" w:hAnsi="Arial" w:cs="Arial"/>
          <w:bCs/>
          <w:color w:val="000000"/>
          <w:lang w:eastAsia="en-US"/>
        </w:rPr>
        <w:t xml:space="preserve">Based on the school motto of PRIDE, HONOUR and ACHIEVEMENT are </w:t>
      </w:r>
      <w:r w:rsidR="002B269E" w:rsidRPr="00871D3F">
        <w:rPr>
          <w:rFonts w:ascii="Arial" w:eastAsia="Calibri" w:hAnsi="Arial" w:cs="Arial"/>
          <w:bCs/>
          <w:color w:val="000000"/>
          <w:lang w:eastAsia="en-US"/>
        </w:rPr>
        <w:t>four</w:t>
      </w:r>
      <w:r w:rsidRPr="00871D3F">
        <w:rPr>
          <w:rFonts w:ascii="Arial" w:eastAsia="Calibri" w:hAnsi="Arial" w:cs="Arial"/>
          <w:bCs/>
          <w:color w:val="000000"/>
          <w:lang w:eastAsia="en-US"/>
        </w:rPr>
        <w:t xml:space="preserve"> universal behaviour expectations – </w:t>
      </w:r>
      <w:bookmarkStart w:id="1" w:name="_Hlk148278299"/>
      <w:r w:rsidR="002B269E" w:rsidRPr="00871D3F">
        <w:rPr>
          <w:rFonts w:ascii="Arial" w:eastAsia="Calibri" w:hAnsi="Arial" w:cs="Arial"/>
          <w:bCs/>
          <w:color w:val="000000"/>
          <w:lang w:eastAsia="en-US"/>
        </w:rPr>
        <w:t>I AM</w:t>
      </w:r>
      <w:r w:rsidRPr="00871D3F">
        <w:rPr>
          <w:rFonts w:ascii="Arial" w:eastAsia="Calibri" w:hAnsi="Arial" w:cs="Arial"/>
          <w:bCs/>
          <w:color w:val="000000"/>
          <w:lang w:eastAsia="en-US"/>
        </w:rPr>
        <w:t xml:space="preserve"> Responsible; </w:t>
      </w:r>
      <w:r w:rsidR="003A6108" w:rsidRPr="00871D3F">
        <w:rPr>
          <w:rFonts w:ascii="Arial" w:eastAsia="Calibri" w:hAnsi="Arial" w:cs="Arial"/>
          <w:bCs/>
          <w:color w:val="000000"/>
          <w:lang w:eastAsia="en-US"/>
        </w:rPr>
        <w:t>I AM</w:t>
      </w:r>
      <w:r w:rsidRPr="00871D3F">
        <w:rPr>
          <w:rFonts w:ascii="Arial" w:eastAsia="Calibri" w:hAnsi="Arial" w:cs="Arial"/>
          <w:bCs/>
          <w:color w:val="000000"/>
          <w:lang w:eastAsia="en-US"/>
        </w:rPr>
        <w:t xml:space="preserve"> Respectful; </w:t>
      </w:r>
      <w:r w:rsidR="003A6108" w:rsidRPr="00871D3F">
        <w:rPr>
          <w:rFonts w:ascii="Arial" w:eastAsia="Calibri" w:hAnsi="Arial" w:cs="Arial"/>
          <w:bCs/>
          <w:color w:val="000000"/>
          <w:lang w:eastAsia="en-US"/>
        </w:rPr>
        <w:t>I Am</w:t>
      </w:r>
      <w:r w:rsidRPr="00871D3F">
        <w:rPr>
          <w:rFonts w:ascii="Arial" w:eastAsia="Calibri" w:hAnsi="Arial" w:cs="Arial"/>
          <w:bCs/>
          <w:color w:val="000000"/>
          <w:lang w:eastAsia="en-US"/>
        </w:rPr>
        <w:t xml:space="preserve"> Resilient</w:t>
      </w:r>
      <w:r w:rsidR="003A6108" w:rsidRPr="00871D3F">
        <w:rPr>
          <w:rFonts w:ascii="Arial" w:eastAsia="Calibri" w:hAnsi="Arial" w:cs="Arial"/>
          <w:bCs/>
          <w:color w:val="000000"/>
          <w:lang w:eastAsia="en-US"/>
        </w:rPr>
        <w:t>; I AM Ready to learn</w:t>
      </w:r>
      <w:bookmarkEnd w:id="1"/>
      <w:r w:rsidRPr="00871D3F">
        <w:rPr>
          <w:rFonts w:ascii="Arial" w:eastAsia="Calibri" w:hAnsi="Arial" w:cs="Arial"/>
          <w:bCs/>
          <w:color w:val="000000"/>
          <w:lang w:eastAsia="en-US"/>
        </w:rPr>
        <w:t xml:space="preserve">. A set of behavioural expectations in specific settings has been attached to each of our </w:t>
      </w:r>
      <w:r w:rsidR="00EA122B" w:rsidRPr="00871D3F">
        <w:rPr>
          <w:rFonts w:ascii="Arial" w:eastAsia="Calibri" w:hAnsi="Arial" w:cs="Arial"/>
          <w:bCs/>
          <w:color w:val="000000"/>
          <w:lang w:eastAsia="en-US"/>
        </w:rPr>
        <w:t>four</w:t>
      </w:r>
      <w:r w:rsidRPr="00871D3F">
        <w:rPr>
          <w:rFonts w:ascii="Arial" w:eastAsia="Calibri" w:hAnsi="Arial" w:cs="Arial"/>
          <w:bCs/>
          <w:color w:val="000000"/>
          <w:lang w:eastAsia="en-US"/>
        </w:rPr>
        <w:t xml:space="preserve"> values. The School Wide Expectations Teaching Matrix above outlines our agreed values and specific behavioural expectations in all school settings.</w:t>
      </w:r>
    </w:p>
    <w:p w14:paraId="001C43FA" w14:textId="77777777" w:rsidR="00492DE1" w:rsidRPr="00871D3F" w:rsidRDefault="00492DE1" w:rsidP="00492DE1">
      <w:pPr>
        <w:spacing w:after="0" w:line="240" w:lineRule="auto"/>
        <w:jc w:val="both"/>
        <w:rPr>
          <w:rFonts w:ascii="Arial" w:eastAsia="Calibri" w:hAnsi="Arial" w:cs="Arial"/>
          <w:bCs/>
          <w:lang w:eastAsia="en-US"/>
        </w:rPr>
      </w:pPr>
    </w:p>
    <w:p w14:paraId="576874EF" w14:textId="77777777" w:rsidR="00492DE1" w:rsidRPr="00871D3F" w:rsidRDefault="00492DE1" w:rsidP="00492DE1">
      <w:pPr>
        <w:spacing w:after="0" w:line="240" w:lineRule="auto"/>
        <w:jc w:val="both"/>
        <w:rPr>
          <w:rFonts w:ascii="Arial" w:eastAsia="Calibri" w:hAnsi="Arial" w:cs="Arial"/>
          <w:b/>
          <w:bCs/>
          <w:color w:val="000000"/>
          <w:u w:val="single"/>
          <w:lang w:eastAsia="en-US"/>
        </w:rPr>
      </w:pPr>
      <w:r w:rsidRPr="00871D3F">
        <w:rPr>
          <w:rFonts w:ascii="Arial" w:eastAsia="Calibri" w:hAnsi="Arial" w:cs="Arial"/>
          <w:bCs/>
          <w:lang w:eastAsia="en-US"/>
        </w:rPr>
        <w:t xml:space="preserve">These </w:t>
      </w:r>
      <w:r w:rsidRPr="00871D3F">
        <w:rPr>
          <w:rFonts w:ascii="Arial" w:eastAsia="Calibri" w:hAnsi="Arial" w:cs="Arial"/>
          <w:bCs/>
          <w:color w:val="000000"/>
          <w:lang w:eastAsia="en-US"/>
        </w:rPr>
        <w:t>expectations are communicated to students via the following strategies:</w:t>
      </w:r>
    </w:p>
    <w:p w14:paraId="5D5AC79F" w14:textId="77777777" w:rsidR="00492DE1" w:rsidRPr="00871D3F" w:rsidRDefault="00492DE1" w:rsidP="00492DE1">
      <w:pPr>
        <w:spacing w:after="0" w:line="240" w:lineRule="auto"/>
        <w:jc w:val="both"/>
        <w:rPr>
          <w:rFonts w:ascii="Arial" w:eastAsia="Calibri" w:hAnsi="Arial" w:cs="Arial"/>
          <w:bCs/>
          <w:lang w:eastAsia="en-US"/>
        </w:rPr>
      </w:pPr>
    </w:p>
    <w:p w14:paraId="7EA8FBF8" w14:textId="77777777" w:rsidR="00492DE1" w:rsidRPr="00871D3F" w:rsidRDefault="00492DE1" w:rsidP="00492DE1">
      <w:pPr>
        <w:numPr>
          <w:ilvl w:val="0"/>
          <w:numId w:val="30"/>
        </w:numPr>
        <w:autoSpaceDE w:val="0"/>
        <w:autoSpaceDN w:val="0"/>
        <w:adjustRightInd w:val="0"/>
        <w:spacing w:after="0" w:line="240" w:lineRule="auto"/>
        <w:rPr>
          <w:rFonts w:ascii="Arial" w:eastAsia="Calibri" w:hAnsi="Arial" w:cs="Arial"/>
          <w:color w:val="000000"/>
          <w:lang w:eastAsia="en-US"/>
        </w:rPr>
      </w:pPr>
      <w:r w:rsidRPr="00871D3F">
        <w:rPr>
          <w:rFonts w:ascii="Arial" w:eastAsia="Calibri" w:hAnsi="Arial" w:cs="Arial"/>
          <w:color w:val="000000"/>
          <w:lang w:eastAsia="en-US"/>
        </w:rPr>
        <w:lastRenderedPageBreak/>
        <w:t xml:space="preserve">Behaviour lessons conducted by classroom teachers in </w:t>
      </w:r>
      <w:proofErr w:type="spellStart"/>
      <w:r w:rsidRPr="00871D3F">
        <w:rPr>
          <w:rFonts w:ascii="Arial" w:eastAsia="Calibri" w:hAnsi="Arial" w:cs="Arial"/>
          <w:color w:val="000000"/>
          <w:lang w:eastAsia="en-US"/>
        </w:rPr>
        <w:t>Friendology</w:t>
      </w:r>
      <w:proofErr w:type="spellEnd"/>
      <w:r w:rsidRPr="00871D3F">
        <w:rPr>
          <w:rFonts w:ascii="Arial" w:eastAsia="Calibri" w:hAnsi="Arial" w:cs="Arial"/>
          <w:color w:val="000000"/>
          <w:lang w:eastAsia="en-US"/>
        </w:rPr>
        <w:t xml:space="preserve"> 101(</w:t>
      </w:r>
      <w:proofErr w:type="spellStart"/>
      <w:r w:rsidRPr="00871D3F">
        <w:rPr>
          <w:rFonts w:ascii="Arial" w:eastAsia="Calibri" w:hAnsi="Arial" w:cs="Arial"/>
          <w:color w:val="000000"/>
          <w:lang w:eastAsia="en-US"/>
        </w:rPr>
        <w:t>URStrong</w:t>
      </w:r>
      <w:proofErr w:type="spellEnd"/>
      <w:r w:rsidRPr="00871D3F">
        <w:rPr>
          <w:rFonts w:ascii="Arial" w:eastAsia="Calibri" w:hAnsi="Arial" w:cs="Arial"/>
          <w:color w:val="000000"/>
          <w:lang w:eastAsia="en-US"/>
        </w:rPr>
        <w:t>) and reminders,</w:t>
      </w:r>
    </w:p>
    <w:p w14:paraId="33D757CC" w14:textId="77777777" w:rsidR="00492DE1" w:rsidRPr="00871D3F" w:rsidRDefault="00492DE1" w:rsidP="00492DE1">
      <w:pPr>
        <w:numPr>
          <w:ilvl w:val="0"/>
          <w:numId w:val="30"/>
        </w:numPr>
        <w:autoSpaceDE w:val="0"/>
        <w:autoSpaceDN w:val="0"/>
        <w:adjustRightInd w:val="0"/>
        <w:spacing w:after="0" w:line="240" w:lineRule="auto"/>
        <w:rPr>
          <w:rFonts w:ascii="Arial" w:eastAsia="Calibri" w:hAnsi="Arial" w:cs="Arial"/>
          <w:color w:val="000000"/>
          <w:lang w:eastAsia="en-US"/>
        </w:rPr>
      </w:pPr>
      <w:r w:rsidRPr="00871D3F">
        <w:rPr>
          <w:rFonts w:ascii="Arial" w:eastAsia="Calibri" w:hAnsi="Arial" w:cs="Arial"/>
          <w:color w:val="000000"/>
          <w:lang w:eastAsia="en-US"/>
        </w:rPr>
        <w:t>Reinforcement of learning from behaviour lessons on School Parades,</w:t>
      </w:r>
    </w:p>
    <w:p w14:paraId="67500CF1" w14:textId="319A02A2" w:rsidR="00492DE1" w:rsidRPr="00871D3F" w:rsidRDefault="00492DE1" w:rsidP="00492DE1">
      <w:pPr>
        <w:numPr>
          <w:ilvl w:val="0"/>
          <w:numId w:val="30"/>
        </w:numPr>
        <w:spacing w:after="0" w:line="240" w:lineRule="auto"/>
        <w:rPr>
          <w:rFonts w:ascii="Arial" w:eastAsia="Calibri" w:hAnsi="Arial" w:cs="Arial"/>
          <w:color w:val="000000"/>
          <w:lang w:eastAsia="en-US"/>
        </w:rPr>
      </w:pPr>
      <w:r w:rsidRPr="00871D3F">
        <w:rPr>
          <w:rFonts w:ascii="Arial" w:eastAsia="Calibri" w:hAnsi="Arial" w:cs="Arial"/>
          <w:color w:val="000000"/>
          <w:lang w:eastAsia="en-US"/>
        </w:rPr>
        <w:t>Behaviour Walls in classrooms – displaying Behaviour Expectations (</w:t>
      </w:r>
      <w:r w:rsidR="00EA122B" w:rsidRPr="00871D3F">
        <w:rPr>
          <w:rFonts w:ascii="Arial" w:eastAsia="Calibri" w:hAnsi="Arial" w:cs="Arial"/>
          <w:bCs/>
          <w:color w:val="000000"/>
          <w:lang w:eastAsia="en-US"/>
        </w:rPr>
        <w:t>I AM Responsible, I AM Respectful, I Am Resilient, I AM Ready to learn</w:t>
      </w:r>
      <w:r w:rsidRPr="00871D3F">
        <w:rPr>
          <w:rFonts w:ascii="Arial" w:eastAsia="Calibri" w:hAnsi="Arial" w:cs="Arial"/>
          <w:color w:val="000000"/>
          <w:lang w:eastAsia="en-US"/>
        </w:rPr>
        <w:t>), class rewards information</w:t>
      </w:r>
    </w:p>
    <w:p w14:paraId="050D5F9B" w14:textId="0F407982" w:rsidR="00492DE1" w:rsidRPr="00871D3F" w:rsidRDefault="00492DE1" w:rsidP="00492DE1">
      <w:pPr>
        <w:numPr>
          <w:ilvl w:val="0"/>
          <w:numId w:val="30"/>
        </w:numPr>
        <w:spacing w:after="0" w:line="240" w:lineRule="auto"/>
        <w:rPr>
          <w:rFonts w:ascii="Arial" w:eastAsia="Calibri" w:hAnsi="Arial" w:cs="Arial"/>
          <w:color w:val="000000"/>
          <w:lang w:eastAsia="en-US"/>
        </w:rPr>
      </w:pPr>
      <w:r w:rsidRPr="00871D3F">
        <w:rPr>
          <w:rFonts w:ascii="Arial" w:eastAsia="Calibri" w:hAnsi="Arial" w:cs="Arial"/>
          <w:color w:val="000000"/>
          <w:lang w:eastAsia="en-US"/>
        </w:rPr>
        <w:t xml:space="preserve">Use of </w:t>
      </w:r>
      <w:r w:rsidR="00BC67A5" w:rsidRPr="00871D3F">
        <w:rPr>
          <w:rFonts w:ascii="Arial" w:eastAsia="Calibri" w:hAnsi="Arial" w:cs="Arial"/>
          <w:color w:val="000000"/>
          <w:lang w:eastAsia="en-US"/>
        </w:rPr>
        <w:t xml:space="preserve">school </w:t>
      </w:r>
      <w:r w:rsidRPr="00871D3F">
        <w:rPr>
          <w:rFonts w:ascii="Arial" w:eastAsia="Calibri" w:hAnsi="Arial" w:cs="Arial"/>
          <w:color w:val="000000"/>
          <w:lang w:eastAsia="en-US"/>
        </w:rPr>
        <w:t>developed resources.</w:t>
      </w:r>
    </w:p>
    <w:p w14:paraId="6D197FEB" w14:textId="77777777" w:rsidR="00492DE1" w:rsidRPr="00871D3F" w:rsidRDefault="00492DE1" w:rsidP="00492DE1">
      <w:pPr>
        <w:autoSpaceDE w:val="0"/>
        <w:autoSpaceDN w:val="0"/>
        <w:adjustRightInd w:val="0"/>
        <w:spacing w:after="0" w:line="240" w:lineRule="auto"/>
        <w:rPr>
          <w:rFonts w:ascii="Arial" w:eastAsia="Calibri" w:hAnsi="Arial" w:cs="Arial"/>
          <w:color w:val="000000"/>
          <w:lang w:eastAsia="en-US"/>
        </w:rPr>
      </w:pPr>
    </w:p>
    <w:p w14:paraId="064D4692" w14:textId="77777777" w:rsidR="00492DE1" w:rsidRPr="00871D3F" w:rsidRDefault="00492DE1" w:rsidP="00492DE1">
      <w:pPr>
        <w:autoSpaceDE w:val="0"/>
        <w:autoSpaceDN w:val="0"/>
        <w:adjustRightInd w:val="0"/>
        <w:spacing w:after="0" w:line="240" w:lineRule="auto"/>
        <w:rPr>
          <w:rFonts w:ascii="Arial" w:eastAsia="Calibri" w:hAnsi="Arial" w:cs="Arial"/>
          <w:color w:val="000000"/>
          <w:lang w:eastAsia="en-US"/>
        </w:rPr>
      </w:pPr>
      <w:r w:rsidRPr="00871D3F">
        <w:rPr>
          <w:rFonts w:ascii="Arial" w:eastAsia="Calibri" w:hAnsi="Arial" w:cs="Arial"/>
          <w:color w:val="000000"/>
          <w:lang w:eastAsia="en-US"/>
        </w:rPr>
        <w:t>Laidley District State School implements the following proactive and preventative processes and strategies to support student behaviour and well-being:</w:t>
      </w:r>
    </w:p>
    <w:p w14:paraId="5D990D9A" w14:textId="77777777" w:rsidR="00492DE1" w:rsidRPr="00871D3F" w:rsidRDefault="00492DE1" w:rsidP="00492DE1">
      <w:pPr>
        <w:autoSpaceDE w:val="0"/>
        <w:autoSpaceDN w:val="0"/>
        <w:adjustRightInd w:val="0"/>
        <w:spacing w:after="0" w:line="240" w:lineRule="auto"/>
        <w:rPr>
          <w:rFonts w:ascii="Arial" w:eastAsia="Calibri" w:hAnsi="Arial" w:cs="Arial"/>
          <w:color w:val="000000"/>
          <w:lang w:eastAsia="en-US"/>
        </w:rPr>
      </w:pPr>
    </w:p>
    <w:p w14:paraId="53ABC07C" w14:textId="77777777" w:rsidR="00492DE1" w:rsidRPr="00871D3F" w:rsidRDefault="00492DE1" w:rsidP="00492DE1">
      <w:pPr>
        <w:numPr>
          <w:ilvl w:val="0"/>
          <w:numId w:val="31"/>
        </w:numPr>
        <w:autoSpaceDE w:val="0"/>
        <w:autoSpaceDN w:val="0"/>
        <w:adjustRightInd w:val="0"/>
        <w:spacing w:after="0" w:line="240" w:lineRule="auto"/>
        <w:ind w:left="1077" w:hanging="357"/>
        <w:rPr>
          <w:rFonts w:ascii="Arial" w:eastAsia="Calibri" w:hAnsi="Arial" w:cs="Arial"/>
          <w:color w:val="000000"/>
          <w:lang w:eastAsia="en-US"/>
        </w:rPr>
      </w:pPr>
      <w:r w:rsidRPr="00871D3F">
        <w:rPr>
          <w:rFonts w:ascii="Arial" w:eastAsia="Calibri" w:hAnsi="Arial" w:cs="Arial"/>
          <w:color w:val="000000"/>
          <w:lang w:eastAsia="en-US"/>
        </w:rPr>
        <w:t>A section of the school newsletter, enabling parents to be actively and positively involved in school behaviour expectations.</w:t>
      </w:r>
    </w:p>
    <w:p w14:paraId="7F043254" w14:textId="651BF05C" w:rsidR="00492DE1" w:rsidRPr="00871D3F" w:rsidRDefault="00492DE1" w:rsidP="00492DE1">
      <w:pPr>
        <w:numPr>
          <w:ilvl w:val="0"/>
          <w:numId w:val="31"/>
        </w:numPr>
        <w:autoSpaceDE w:val="0"/>
        <w:autoSpaceDN w:val="0"/>
        <w:adjustRightInd w:val="0"/>
        <w:spacing w:after="0" w:line="240" w:lineRule="auto"/>
        <w:ind w:left="1077" w:hanging="357"/>
        <w:rPr>
          <w:rFonts w:ascii="Arial" w:eastAsia="Calibri" w:hAnsi="Arial" w:cs="Arial"/>
          <w:color w:val="000000"/>
          <w:lang w:eastAsia="en-US"/>
        </w:rPr>
      </w:pPr>
      <w:r w:rsidRPr="00871D3F">
        <w:rPr>
          <w:rFonts w:ascii="Arial" w:eastAsia="Calibri" w:hAnsi="Arial" w:cs="Arial"/>
          <w:color w:val="000000"/>
          <w:lang w:eastAsia="en-US"/>
        </w:rPr>
        <w:t>Induction of the Laidley District State School Student Code of Conduct is delivered to new students as well as new and relie</w:t>
      </w:r>
      <w:r w:rsidR="00BC67A5" w:rsidRPr="00871D3F">
        <w:rPr>
          <w:rFonts w:ascii="Arial" w:eastAsia="Calibri" w:hAnsi="Arial" w:cs="Arial"/>
          <w:color w:val="000000"/>
          <w:lang w:eastAsia="en-US"/>
        </w:rPr>
        <w:t>ving</w:t>
      </w:r>
      <w:r w:rsidRPr="00871D3F">
        <w:rPr>
          <w:rFonts w:ascii="Arial" w:eastAsia="Calibri" w:hAnsi="Arial" w:cs="Arial"/>
          <w:color w:val="000000"/>
          <w:lang w:eastAsia="en-US"/>
        </w:rPr>
        <w:t xml:space="preserve"> staff.</w:t>
      </w:r>
    </w:p>
    <w:p w14:paraId="5F0BC630" w14:textId="77777777" w:rsidR="00492DE1" w:rsidRPr="00871D3F" w:rsidRDefault="00492DE1" w:rsidP="00492DE1">
      <w:pPr>
        <w:numPr>
          <w:ilvl w:val="0"/>
          <w:numId w:val="31"/>
        </w:numPr>
        <w:autoSpaceDE w:val="0"/>
        <w:autoSpaceDN w:val="0"/>
        <w:adjustRightInd w:val="0"/>
        <w:spacing w:after="0" w:line="240" w:lineRule="auto"/>
        <w:ind w:left="1077" w:hanging="357"/>
        <w:rPr>
          <w:rFonts w:ascii="Arial" w:eastAsia="Calibri" w:hAnsi="Arial" w:cs="Arial"/>
          <w:color w:val="000000"/>
          <w:lang w:eastAsia="en-US"/>
        </w:rPr>
      </w:pPr>
      <w:r w:rsidRPr="00871D3F">
        <w:rPr>
          <w:rFonts w:ascii="Arial" w:eastAsia="Calibri" w:hAnsi="Arial" w:cs="Arial"/>
          <w:color w:val="000000"/>
          <w:lang w:eastAsia="en-US"/>
        </w:rPr>
        <w:t>Individual support profiles developed for students with high behavioural needs, enabling staff to make the necessary adjustments to support these students consistently across all classroom and non-classroom settings.</w:t>
      </w:r>
    </w:p>
    <w:p w14:paraId="6B475A0C" w14:textId="77777777" w:rsidR="00492DE1" w:rsidRPr="00B32A4A" w:rsidRDefault="00492DE1" w:rsidP="00AB48DF">
      <w:pPr>
        <w:spacing w:after="0" w:line="240" w:lineRule="auto"/>
        <w:ind w:left="-27" w:right="-64"/>
        <w:jc w:val="both"/>
        <w:rPr>
          <w:rFonts w:ascii="Arial" w:eastAsia="Meiryo" w:hAnsi="Arial" w:cs="Arial"/>
          <w:sz w:val="21"/>
          <w:szCs w:val="24"/>
        </w:rPr>
      </w:pPr>
    </w:p>
    <w:p w14:paraId="32215B84"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32215B8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32215B86"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058D2053" w14:textId="77777777" w:rsidR="00A841A5" w:rsidRPr="00BD6B04" w:rsidRDefault="00A841A5" w:rsidP="00A841A5">
      <w:pPr>
        <w:spacing w:after="0" w:line="240" w:lineRule="auto"/>
        <w:jc w:val="both"/>
        <w:rPr>
          <w:rFonts w:ascii="Arial" w:eastAsia="Meiryo" w:hAnsi="Arial" w:cs="Arial"/>
        </w:rPr>
      </w:pPr>
      <w:r w:rsidRPr="00BD6B04">
        <w:rPr>
          <w:rFonts w:ascii="Arial" w:eastAsia="Meiryo" w:hAnsi="Arial" w:cs="Arial"/>
        </w:rPr>
        <w:t xml:space="preserve">Approximately 15% of all students in any school or classroom may require additional support to meet behaviour expectations, even after being provided with differentiated and explicit teaching. These students may have difficulty meeting behavioural expectations in a particular period of the day or as part of a learning area/subject, and focused teaching is provided to help them achieve success. </w:t>
      </w:r>
    </w:p>
    <w:p w14:paraId="121DD2D7" w14:textId="77777777" w:rsidR="00A841A5" w:rsidRPr="00BD6B04" w:rsidRDefault="00A841A5" w:rsidP="00A841A5">
      <w:pPr>
        <w:spacing w:after="0" w:line="240" w:lineRule="auto"/>
        <w:jc w:val="both"/>
        <w:rPr>
          <w:rFonts w:ascii="Arial" w:eastAsia="Meiryo" w:hAnsi="Arial" w:cs="Arial"/>
        </w:rPr>
      </w:pPr>
    </w:p>
    <w:p w14:paraId="1D2E4EE9" w14:textId="77777777" w:rsidR="00A841A5" w:rsidRPr="00BD6B04" w:rsidRDefault="00A841A5" w:rsidP="00A841A5">
      <w:pPr>
        <w:spacing w:after="0" w:line="240" w:lineRule="auto"/>
        <w:jc w:val="both"/>
        <w:rPr>
          <w:rFonts w:ascii="Arial" w:eastAsia="Meiryo" w:hAnsi="Arial" w:cs="Arial"/>
        </w:rPr>
      </w:pPr>
      <w:r w:rsidRPr="00BD6B04">
        <w:rPr>
          <w:rFonts w:ascii="Arial" w:eastAsia="Meiryo" w:hAnsi="Arial" w:cs="Arial"/>
        </w:rPr>
        <w:t>Focused teaching involves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495FB17" w14:textId="77777777" w:rsidR="00A841A5" w:rsidRPr="00BD6B04" w:rsidRDefault="00A841A5" w:rsidP="00A841A5">
      <w:pPr>
        <w:spacing w:after="0" w:line="240" w:lineRule="auto"/>
        <w:jc w:val="both"/>
        <w:rPr>
          <w:rFonts w:ascii="Arial" w:eastAsia="Meiryo" w:hAnsi="Arial" w:cs="Arial"/>
        </w:rPr>
      </w:pPr>
    </w:p>
    <w:p w14:paraId="58CE6EE8" w14:textId="6F0AD6D7" w:rsidR="00A841A5" w:rsidRPr="00BD6B04" w:rsidRDefault="00A841A5" w:rsidP="00A841A5">
      <w:pPr>
        <w:spacing w:after="0" w:line="240" w:lineRule="auto"/>
        <w:jc w:val="both"/>
        <w:rPr>
          <w:rFonts w:ascii="Arial" w:eastAsia="Meiryo" w:hAnsi="Arial" w:cs="Arial"/>
        </w:rPr>
      </w:pPr>
      <w:r w:rsidRPr="00BD6B04">
        <w:rPr>
          <w:rFonts w:ascii="Arial" w:eastAsia="Meiryo" w:hAnsi="Arial" w:cs="Arial"/>
        </w:rPr>
        <w:t xml:space="preserve">Support staff, including teachers with specialist expertise in learning, language or development, work collaboratively with class teachers at </w:t>
      </w:r>
      <w:r w:rsidR="001F2082" w:rsidRPr="00BD6B04">
        <w:rPr>
          <w:rFonts w:ascii="Arial" w:eastAsia="Meiryo" w:hAnsi="Arial" w:cs="Arial"/>
        </w:rPr>
        <w:t>Laidley District</w:t>
      </w:r>
      <w:r w:rsidRPr="00BD6B04">
        <w:rPr>
          <w:rFonts w:ascii="Arial" w:eastAsia="Meiryo" w:hAnsi="Arial" w:cs="Arial"/>
        </w:rPr>
        <w:t xml:space="preserve"> State School to provide focused teaching. Focused teaching is aligned to th</w:t>
      </w:r>
      <w:r w:rsidR="00B07D0C" w:rsidRPr="00BD6B04">
        <w:rPr>
          <w:rFonts w:ascii="Arial" w:eastAsia="Meiryo" w:hAnsi="Arial" w:cs="Arial"/>
        </w:rPr>
        <w:t>e</w:t>
      </w:r>
      <w:r w:rsidRPr="00BD6B04">
        <w:rPr>
          <w:rFonts w:ascii="Arial" w:eastAsia="Meiryo" w:hAnsi="Arial" w:cs="Arial"/>
        </w:rPr>
        <w:t xml:space="preserve"> Expectations Matrix, and student progress is monitored by the classroom teacher/s to identify those who:</w:t>
      </w:r>
    </w:p>
    <w:p w14:paraId="0281940D" w14:textId="07118C02" w:rsidR="00A841A5" w:rsidRPr="00BD6B04" w:rsidRDefault="00A841A5" w:rsidP="00B07D0C">
      <w:pPr>
        <w:pStyle w:val="ListParagraph"/>
        <w:numPr>
          <w:ilvl w:val="0"/>
          <w:numId w:val="44"/>
        </w:numPr>
        <w:spacing w:after="0" w:line="240" w:lineRule="auto"/>
        <w:jc w:val="both"/>
        <w:rPr>
          <w:rFonts w:ascii="Arial" w:eastAsia="Meiryo" w:hAnsi="Arial" w:cs="Arial"/>
        </w:rPr>
      </w:pPr>
      <w:r w:rsidRPr="00BD6B04">
        <w:rPr>
          <w:rFonts w:ascii="Arial" w:eastAsia="Meiryo" w:hAnsi="Arial" w:cs="Arial"/>
        </w:rPr>
        <w:t xml:space="preserve">no longer require the additional support </w:t>
      </w:r>
    </w:p>
    <w:p w14:paraId="40195B10" w14:textId="535D9823" w:rsidR="00A841A5" w:rsidRPr="00BD6B04" w:rsidRDefault="00A841A5" w:rsidP="00B07D0C">
      <w:pPr>
        <w:pStyle w:val="ListParagraph"/>
        <w:numPr>
          <w:ilvl w:val="0"/>
          <w:numId w:val="44"/>
        </w:numPr>
        <w:spacing w:after="0" w:line="240" w:lineRule="auto"/>
        <w:jc w:val="both"/>
        <w:rPr>
          <w:rFonts w:ascii="Arial" w:eastAsia="Meiryo" w:hAnsi="Arial" w:cs="Arial"/>
        </w:rPr>
      </w:pPr>
      <w:r w:rsidRPr="00BD6B04">
        <w:rPr>
          <w:rFonts w:ascii="Arial" w:eastAsia="Meiryo" w:hAnsi="Arial" w:cs="Arial"/>
        </w:rPr>
        <w:t xml:space="preserve">require ongoing focussed teaching </w:t>
      </w:r>
    </w:p>
    <w:p w14:paraId="27C75254" w14:textId="17F5F25F" w:rsidR="00A841A5" w:rsidRPr="00BD6B04" w:rsidRDefault="00A841A5" w:rsidP="00B07D0C">
      <w:pPr>
        <w:pStyle w:val="ListParagraph"/>
        <w:numPr>
          <w:ilvl w:val="0"/>
          <w:numId w:val="44"/>
        </w:numPr>
        <w:spacing w:after="0" w:line="240" w:lineRule="auto"/>
        <w:jc w:val="both"/>
        <w:rPr>
          <w:rFonts w:ascii="Arial" w:eastAsia="Meiryo" w:hAnsi="Arial" w:cs="Arial"/>
        </w:rPr>
      </w:pPr>
      <w:r w:rsidRPr="00BD6B04">
        <w:rPr>
          <w:rFonts w:ascii="Arial" w:eastAsia="Meiryo" w:hAnsi="Arial" w:cs="Arial"/>
        </w:rPr>
        <w:t>require intensive teaching.</w:t>
      </w:r>
    </w:p>
    <w:p w14:paraId="32C8D0DA" w14:textId="77777777" w:rsidR="00B07D0C" w:rsidRPr="00BD6B04" w:rsidRDefault="00B07D0C" w:rsidP="00A841A5">
      <w:pPr>
        <w:spacing w:after="0" w:line="240" w:lineRule="auto"/>
        <w:jc w:val="both"/>
        <w:rPr>
          <w:rFonts w:ascii="Arial" w:eastAsia="Meiryo" w:hAnsi="Arial" w:cs="Arial"/>
        </w:rPr>
      </w:pPr>
    </w:p>
    <w:p w14:paraId="46E855EF" w14:textId="707AD1A0" w:rsidR="00A841A5" w:rsidRPr="00BD6B04" w:rsidRDefault="00B07D0C" w:rsidP="00A841A5">
      <w:pPr>
        <w:spacing w:after="0" w:line="240" w:lineRule="auto"/>
        <w:jc w:val="both"/>
        <w:rPr>
          <w:rFonts w:ascii="Arial" w:eastAsia="Meiryo" w:hAnsi="Arial" w:cs="Arial"/>
        </w:rPr>
      </w:pPr>
      <w:r w:rsidRPr="00BD6B04">
        <w:rPr>
          <w:rFonts w:ascii="Arial" w:eastAsia="Meiryo" w:hAnsi="Arial" w:cs="Arial"/>
        </w:rPr>
        <w:t>Laidley District</w:t>
      </w:r>
      <w:r w:rsidR="00A841A5" w:rsidRPr="00BD6B04">
        <w:rPr>
          <w:rFonts w:ascii="Arial" w:eastAsia="Meiryo" w:hAnsi="Arial" w:cs="Arial"/>
        </w:rPr>
        <w:t xml:space="preserve"> State School has a range of Student Support Network staff in place to help arrange and deliver focused teaching to students who need more support to meet expectations.  In addition, the school invests in the following evidence-informed programs to address specific skill development for some: </w:t>
      </w:r>
    </w:p>
    <w:p w14:paraId="5A35933B" w14:textId="3273C9C8" w:rsidR="00A841A5" w:rsidRPr="00BD6B04" w:rsidRDefault="00A841A5" w:rsidP="00E31982">
      <w:pPr>
        <w:pStyle w:val="ListParagraph"/>
        <w:numPr>
          <w:ilvl w:val="0"/>
          <w:numId w:val="45"/>
        </w:numPr>
        <w:spacing w:after="0" w:line="240" w:lineRule="auto"/>
        <w:jc w:val="both"/>
        <w:rPr>
          <w:rFonts w:ascii="Arial" w:eastAsia="Meiryo" w:hAnsi="Arial" w:cs="Arial"/>
        </w:rPr>
      </w:pPr>
      <w:r w:rsidRPr="00BD6B04">
        <w:rPr>
          <w:rFonts w:ascii="Arial" w:eastAsia="Meiryo" w:hAnsi="Arial" w:cs="Arial"/>
        </w:rPr>
        <w:t>Check in and Check Out</w:t>
      </w:r>
      <w:r w:rsidR="00394BA7" w:rsidRPr="00BD6B04">
        <w:rPr>
          <w:rFonts w:ascii="Arial" w:eastAsia="Meiryo" w:hAnsi="Arial" w:cs="Arial"/>
        </w:rPr>
        <w:t xml:space="preserve"> strategy </w:t>
      </w:r>
    </w:p>
    <w:p w14:paraId="545E1D5E" w14:textId="7981BBF2" w:rsidR="00A841A5" w:rsidRPr="00BD6B04" w:rsidRDefault="00E31982" w:rsidP="00E31982">
      <w:pPr>
        <w:pStyle w:val="ListParagraph"/>
        <w:numPr>
          <w:ilvl w:val="0"/>
          <w:numId w:val="45"/>
        </w:numPr>
        <w:spacing w:after="0" w:line="240" w:lineRule="auto"/>
        <w:jc w:val="both"/>
        <w:rPr>
          <w:rFonts w:ascii="Arial" w:eastAsia="Meiryo" w:hAnsi="Arial" w:cs="Arial"/>
        </w:rPr>
      </w:pPr>
      <w:r w:rsidRPr="00BD6B04">
        <w:rPr>
          <w:rFonts w:ascii="Arial" w:eastAsia="Meiryo" w:hAnsi="Arial" w:cs="Arial"/>
        </w:rPr>
        <w:t>UR Strong</w:t>
      </w:r>
    </w:p>
    <w:p w14:paraId="39997E4F" w14:textId="00C00337" w:rsidR="00A841A5" w:rsidRPr="00BD6B04" w:rsidRDefault="00A841A5" w:rsidP="00E31982">
      <w:pPr>
        <w:pStyle w:val="ListParagraph"/>
        <w:numPr>
          <w:ilvl w:val="0"/>
          <w:numId w:val="45"/>
        </w:numPr>
        <w:spacing w:after="0" w:line="240" w:lineRule="auto"/>
        <w:jc w:val="both"/>
        <w:rPr>
          <w:rFonts w:ascii="Arial" w:eastAsia="Meiryo" w:hAnsi="Arial" w:cs="Arial"/>
        </w:rPr>
      </w:pPr>
      <w:r w:rsidRPr="00BD6B04">
        <w:rPr>
          <w:rFonts w:ascii="Arial" w:eastAsia="Meiryo" w:hAnsi="Arial" w:cs="Arial"/>
        </w:rPr>
        <w:t xml:space="preserve">Zones of Regulation </w:t>
      </w:r>
    </w:p>
    <w:p w14:paraId="28F1B2C2" w14:textId="1E0A47FD" w:rsidR="00A841A5" w:rsidRPr="00C0140D" w:rsidRDefault="00A841A5" w:rsidP="00A841A5">
      <w:pPr>
        <w:pStyle w:val="ListParagraph"/>
        <w:numPr>
          <w:ilvl w:val="0"/>
          <w:numId w:val="45"/>
        </w:numPr>
        <w:spacing w:after="0" w:line="240" w:lineRule="auto"/>
        <w:jc w:val="both"/>
        <w:rPr>
          <w:rFonts w:ascii="Arial" w:eastAsia="Meiryo" w:hAnsi="Arial" w:cs="Arial"/>
        </w:rPr>
      </w:pPr>
      <w:r w:rsidRPr="00BD6B04">
        <w:rPr>
          <w:rFonts w:ascii="Arial" w:eastAsia="Meiryo" w:hAnsi="Arial" w:cs="Arial"/>
        </w:rPr>
        <w:t>Functional Based Assessment</w:t>
      </w:r>
    </w:p>
    <w:p w14:paraId="078C4D60" w14:textId="44020FDE" w:rsidR="00AF08E3" w:rsidRPr="00BD6B04" w:rsidRDefault="00394BA7" w:rsidP="00A841A5">
      <w:pPr>
        <w:spacing w:after="0" w:line="240" w:lineRule="auto"/>
        <w:jc w:val="both"/>
        <w:rPr>
          <w:rFonts w:ascii="Arial" w:eastAsia="Meiryo" w:hAnsi="Arial" w:cs="Arial"/>
        </w:rPr>
      </w:pPr>
      <w:r w:rsidRPr="00BD6B04">
        <w:rPr>
          <w:rFonts w:ascii="Arial" w:eastAsia="Meiryo" w:hAnsi="Arial" w:cs="Arial"/>
        </w:rPr>
        <w:t>The c</w:t>
      </w:r>
      <w:r w:rsidR="00AF08E3" w:rsidRPr="00BD6B04">
        <w:rPr>
          <w:rFonts w:ascii="Arial" w:eastAsia="Meiryo" w:hAnsi="Arial" w:cs="Arial"/>
        </w:rPr>
        <w:t xml:space="preserve">lass teacher is supported by other school-based staff to address in-class problem behaviour.  This </w:t>
      </w:r>
      <w:r w:rsidRPr="00BD6B04">
        <w:rPr>
          <w:rFonts w:ascii="Arial" w:eastAsia="Meiryo" w:hAnsi="Arial" w:cs="Arial"/>
        </w:rPr>
        <w:t xml:space="preserve">support </w:t>
      </w:r>
      <w:r w:rsidR="00AF08E3" w:rsidRPr="00BD6B04">
        <w:rPr>
          <w:rFonts w:ascii="Arial" w:eastAsia="Meiryo" w:hAnsi="Arial" w:cs="Arial"/>
        </w:rPr>
        <w:t>may include:</w:t>
      </w:r>
    </w:p>
    <w:p w14:paraId="702DE1BA" w14:textId="3665B2D1" w:rsidR="00AF08E3" w:rsidRPr="00BD6B04" w:rsidRDefault="00AF08E3" w:rsidP="00755CFD">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t xml:space="preserve">Individual </w:t>
      </w:r>
      <w:r w:rsidR="0034338E" w:rsidRPr="00BD6B04">
        <w:rPr>
          <w:rFonts w:ascii="Arial" w:eastAsia="Meiryo" w:hAnsi="Arial" w:cs="Arial"/>
        </w:rPr>
        <w:t>behaviour support plan</w:t>
      </w:r>
    </w:p>
    <w:p w14:paraId="24F72825" w14:textId="1F064687" w:rsidR="00AF08E3" w:rsidRPr="00BD6B04" w:rsidRDefault="00AF08E3" w:rsidP="0034338E">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t>Targeted skills teaching in small group</w:t>
      </w:r>
    </w:p>
    <w:p w14:paraId="38CBEA49" w14:textId="77777777" w:rsidR="00AF08E3" w:rsidRPr="00BD6B04" w:rsidRDefault="00AF08E3" w:rsidP="00755CFD">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t>Counselling and guidance support</w:t>
      </w:r>
    </w:p>
    <w:p w14:paraId="01E7BA01" w14:textId="77777777" w:rsidR="00AF08E3" w:rsidRPr="00BD6B04" w:rsidRDefault="00AF08E3" w:rsidP="00755CFD">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lastRenderedPageBreak/>
        <w:t>Self-monitoring plan</w:t>
      </w:r>
    </w:p>
    <w:p w14:paraId="31F495E6" w14:textId="77777777" w:rsidR="00AF08E3" w:rsidRPr="00BD6B04" w:rsidRDefault="00AF08E3" w:rsidP="00755CFD">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t>Teacher coaching and debriefing</w:t>
      </w:r>
    </w:p>
    <w:p w14:paraId="0F276EBA" w14:textId="77777777" w:rsidR="00AF08E3" w:rsidRPr="00BD6B04" w:rsidRDefault="00AF08E3" w:rsidP="00755CFD">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t xml:space="preserve">Referral to Student Support Network for </w:t>
      </w:r>
      <w:proofErr w:type="gramStart"/>
      <w:r w:rsidRPr="00BD6B04">
        <w:rPr>
          <w:rFonts w:ascii="Arial" w:eastAsia="Meiryo" w:hAnsi="Arial" w:cs="Arial"/>
        </w:rPr>
        <w:t>team based</w:t>
      </w:r>
      <w:proofErr w:type="gramEnd"/>
      <w:r w:rsidRPr="00BD6B04">
        <w:rPr>
          <w:rFonts w:ascii="Arial" w:eastAsia="Meiryo" w:hAnsi="Arial" w:cs="Arial"/>
        </w:rPr>
        <w:t xml:space="preserve"> problem solving</w:t>
      </w:r>
    </w:p>
    <w:p w14:paraId="76CF84B2" w14:textId="77777777" w:rsidR="00AF08E3" w:rsidRDefault="00AF08E3" w:rsidP="00755CFD">
      <w:pPr>
        <w:pStyle w:val="ListParagraph"/>
        <w:numPr>
          <w:ilvl w:val="0"/>
          <w:numId w:val="21"/>
        </w:numPr>
        <w:spacing w:after="0" w:line="240" w:lineRule="auto"/>
        <w:jc w:val="both"/>
        <w:rPr>
          <w:rFonts w:ascii="Arial" w:eastAsia="Meiryo" w:hAnsi="Arial" w:cs="Arial"/>
        </w:rPr>
      </w:pPr>
      <w:r w:rsidRPr="00BD6B04">
        <w:rPr>
          <w:rFonts w:ascii="Arial" w:eastAsia="Meiryo" w:hAnsi="Arial" w:cs="Arial"/>
        </w:rPr>
        <w:t xml:space="preserve">Stakeholder meeting with parents and external agencies </w:t>
      </w:r>
    </w:p>
    <w:p w14:paraId="2D441237" w14:textId="77777777" w:rsidR="001100A7" w:rsidRPr="00BD6B04" w:rsidRDefault="001100A7" w:rsidP="001100A7">
      <w:pPr>
        <w:pStyle w:val="ListParagraph"/>
        <w:spacing w:after="0" w:line="240" w:lineRule="auto"/>
        <w:ind w:left="1080"/>
        <w:jc w:val="both"/>
        <w:rPr>
          <w:rFonts w:ascii="Arial" w:eastAsia="Meiryo" w:hAnsi="Arial" w:cs="Arial"/>
        </w:rPr>
      </w:pPr>
    </w:p>
    <w:p w14:paraId="32215B88" w14:textId="77777777" w:rsidR="005735D7" w:rsidRPr="00606ECC" w:rsidRDefault="005735D7" w:rsidP="005F401D">
      <w:pPr>
        <w:spacing w:after="0" w:line="240" w:lineRule="auto"/>
        <w:ind w:right="946"/>
        <w:jc w:val="both"/>
        <w:rPr>
          <w:rFonts w:ascii="Arial" w:eastAsia="Meiryo" w:hAnsi="Arial" w:cs="Arial"/>
          <w:color w:val="FF0000"/>
          <w:sz w:val="16"/>
          <w:szCs w:val="20"/>
        </w:rPr>
      </w:pPr>
    </w:p>
    <w:p w14:paraId="32215B89"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32215B8A"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69FDE9F9" w14:textId="77777777" w:rsidR="003017D4" w:rsidRPr="00BD6B04" w:rsidRDefault="003017D4" w:rsidP="00066E18">
      <w:pPr>
        <w:spacing w:after="0" w:line="240" w:lineRule="auto"/>
        <w:jc w:val="both"/>
        <w:rPr>
          <w:rFonts w:ascii="Arial" w:eastAsia="Meiryo" w:hAnsi="Arial" w:cs="Arial"/>
        </w:rPr>
      </w:pPr>
      <w:r w:rsidRPr="00BD6B04">
        <w:rPr>
          <w:rFonts w:ascii="Arial" w:eastAsia="Meiryo" w:hAnsi="Arial" w:cs="Arial"/>
        </w:rPr>
        <w:t xml:space="preserve">Research evidence shows that even in an effective, well-functioning school there will always be approximately 5% of the student population who require intensive teaching to achieve behavioural expectations. Intensive teaching involves frequent and explicit instruction, with individuals or in small groups, to develop mastery of basic behavioural concepts, skills and knowledge. </w:t>
      </w:r>
    </w:p>
    <w:p w14:paraId="4D05E912" w14:textId="77777777" w:rsidR="003017D4" w:rsidRPr="00BD6B04" w:rsidRDefault="003017D4" w:rsidP="003017D4">
      <w:pPr>
        <w:spacing w:after="0" w:line="240" w:lineRule="auto"/>
        <w:ind w:left="720" w:right="946"/>
        <w:jc w:val="both"/>
        <w:rPr>
          <w:rFonts w:ascii="Arial" w:eastAsia="Meiryo" w:hAnsi="Arial" w:cs="Arial"/>
        </w:rPr>
      </w:pPr>
    </w:p>
    <w:p w14:paraId="76CB3BCA" w14:textId="77777777" w:rsidR="003017D4" w:rsidRPr="00BD6B04" w:rsidRDefault="003017D4" w:rsidP="00066E18">
      <w:pPr>
        <w:spacing w:after="0" w:line="240" w:lineRule="auto"/>
        <w:jc w:val="both"/>
        <w:rPr>
          <w:rFonts w:ascii="Arial" w:eastAsia="Meiryo" w:hAnsi="Arial" w:cs="Arial"/>
        </w:rPr>
      </w:pPr>
      <w:r w:rsidRPr="00BD6B04">
        <w:rPr>
          <w:rFonts w:ascii="Arial" w:eastAsia="Meiryo" w:hAnsi="Arial" w:cs="Arial"/>
        </w:rPr>
        <w:t xml:space="preserve">Some students may require intensive teaching for a short period, for </w:t>
      </w:r>
      <w:proofErr w:type="gramStart"/>
      <w:r w:rsidRPr="00BD6B04">
        <w:rPr>
          <w:rFonts w:ascii="Arial" w:eastAsia="Meiryo" w:hAnsi="Arial" w:cs="Arial"/>
        </w:rPr>
        <w:t>particular behaviour</w:t>
      </w:r>
      <w:proofErr w:type="gramEnd"/>
      <w:r w:rsidRPr="00BD6B04">
        <w:rPr>
          <w:rFonts w:ascii="Arial" w:eastAsia="Meiryo" w:hAnsi="Arial" w:cs="Arial"/>
        </w:rPr>
        <w:t xml:space="preserve"> skills. Other students may require intensive teaching for a more prolonged period. Decisions about the approach will be made based on data collected from their teacher or teachers, and following consultation with the student’s family.</w:t>
      </w:r>
    </w:p>
    <w:p w14:paraId="6DC1B5EE" w14:textId="77777777" w:rsidR="003017D4" w:rsidRPr="00BD6B04" w:rsidRDefault="003017D4" w:rsidP="003017D4">
      <w:pPr>
        <w:spacing w:after="0" w:line="240" w:lineRule="auto"/>
        <w:ind w:left="720" w:right="946"/>
        <w:jc w:val="both"/>
        <w:rPr>
          <w:rFonts w:ascii="Arial" w:eastAsia="Meiryo" w:hAnsi="Arial" w:cs="Arial"/>
        </w:rPr>
      </w:pPr>
      <w:r w:rsidRPr="00BD6B04">
        <w:rPr>
          <w:rFonts w:ascii="Arial" w:eastAsia="Meiryo" w:hAnsi="Arial" w:cs="Arial"/>
        </w:rPr>
        <w:t xml:space="preserve"> </w:t>
      </w:r>
    </w:p>
    <w:p w14:paraId="3B6D6DE9" w14:textId="77777777" w:rsidR="003017D4" w:rsidRPr="00BD6B04" w:rsidRDefault="003017D4" w:rsidP="00066E18">
      <w:pPr>
        <w:spacing w:after="0" w:line="240" w:lineRule="auto"/>
        <w:jc w:val="both"/>
        <w:rPr>
          <w:rFonts w:ascii="Arial" w:eastAsia="Meiryo" w:hAnsi="Arial" w:cs="Arial"/>
        </w:rPr>
      </w:pPr>
      <w:r w:rsidRPr="00BD6B04">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This approach will seek to address the acute impact of barriers to learning and participation faced by students who are negotiating </w:t>
      </w:r>
      <w:proofErr w:type="gramStart"/>
      <w:r w:rsidRPr="00BD6B04">
        <w:rPr>
          <w:rFonts w:ascii="Arial" w:eastAsia="Meiryo" w:hAnsi="Arial" w:cs="Arial"/>
        </w:rPr>
        <w:t>a number of</w:t>
      </w:r>
      <w:proofErr w:type="gramEnd"/>
      <w:r w:rsidRPr="00BD6B04">
        <w:rPr>
          <w:rFonts w:ascii="Arial" w:eastAsia="Meiryo" w:hAnsi="Arial" w:cs="Arial"/>
        </w:rPr>
        <w:t xml:space="preserve"> complex personal issues. </w:t>
      </w:r>
    </w:p>
    <w:p w14:paraId="701E669F" w14:textId="77777777" w:rsidR="003017D4" w:rsidRPr="00BD6B04" w:rsidRDefault="003017D4" w:rsidP="003017D4">
      <w:pPr>
        <w:spacing w:after="0" w:line="240" w:lineRule="auto"/>
        <w:ind w:left="720" w:right="946"/>
        <w:jc w:val="both"/>
        <w:rPr>
          <w:rFonts w:ascii="Arial" w:eastAsia="Meiryo" w:hAnsi="Arial" w:cs="Arial"/>
        </w:rPr>
      </w:pPr>
    </w:p>
    <w:p w14:paraId="5263A747" w14:textId="320C823B" w:rsidR="00FE59EE" w:rsidRPr="00BC67A5" w:rsidRDefault="003017D4" w:rsidP="00066E18">
      <w:pPr>
        <w:spacing w:after="0" w:line="240" w:lineRule="auto"/>
        <w:jc w:val="both"/>
        <w:rPr>
          <w:rFonts w:ascii="Arial" w:eastAsia="Meiryo" w:hAnsi="Arial" w:cs="Arial"/>
          <w:sz w:val="21"/>
          <w:szCs w:val="21"/>
        </w:rPr>
        <w:sectPr w:rsidR="00FE59EE" w:rsidRPr="00BC67A5" w:rsidSect="003025F3">
          <w:headerReference w:type="even" r:id="rId25"/>
          <w:headerReference w:type="default" r:id="rId26"/>
          <w:footerReference w:type="default" r:id="rId27"/>
          <w:headerReference w:type="first" r:id="rId28"/>
          <w:pgSz w:w="11906" w:h="16838"/>
          <w:pgMar w:top="1440" w:right="1440" w:bottom="1440" w:left="1440" w:header="709" w:footer="340" w:gutter="0"/>
          <w:cols w:space="709"/>
          <w:docGrid w:linePitch="360"/>
        </w:sectPr>
      </w:pPr>
      <w:r w:rsidRPr="00BD6B04">
        <w:rPr>
          <w:rFonts w:ascii="Arial" w:eastAsia="Meiryo" w:hAnsi="Arial" w:cs="Arial"/>
        </w:rPr>
        <w:t>Students who require intensive teaching will be assigned an individual mentor at the school that will oversee the coordination of their program, communicate with stakeholders and directly consult with the stude</w:t>
      </w:r>
      <w:r w:rsidR="00F02316">
        <w:rPr>
          <w:rFonts w:ascii="Arial" w:eastAsia="Meiryo" w:hAnsi="Arial" w:cs="Arial"/>
        </w:rPr>
        <w:t>nt</w:t>
      </w:r>
    </w:p>
    <w:p w14:paraId="742F2326" w14:textId="77777777" w:rsidR="00DD042F" w:rsidRPr="00D72B45" w:rsidRDefault="00DD042F" w:rsidP="00DD042F">
      <w:pPr>
        <w:autoSpaceDE w:val="0"/>
        <w:autoSpaceDN w:val="0"/>
        <w:adjustRightInd w:val="0"/>
        <w:spacing w:after="0" w:line="240" w:lineRule="auto"/>
        <w:rPr>
          <w:rFonts w:ascii="Arial" w:eastAsia="Calibri" w:hAnsi="Arial" w:cs="Arial"/>
          <w:color w:val="000000"/>
          <w:sz w:val="21"/>
          <w:szCs w:val="21"/>
          <w:lang w:eastAsia="en-US"/>
        </w:rPr>
      </w:pPr>
    </w:p>
    <w:tbl>
      <w:tblPr>
        <w:tblpPr w:leftFromText="180" w:rightFromText="180" w:vertAnchor="text" w:horzAnchor="margin" w:tblpY="26"/>
        <w:tblW w:w="8865" w:type="dxa"/>
        <w:shd w:val="clear" w:color="auto" w:fill="2B5CAA"/>
        <w:tblLayout w:type="fixed"/>
        <w:tblLook w:val="0000" w:firstRow="0" w:lastRow="0" w:firstColumn="0" w:lastColumn="0" w:noHBand="0" w:noVBand="0"/>
      </w:tblPr>
      <w:tblGrid>
        <w:gridCol w:w="8865"/>
      </w:tblGrid>
      <w:tr w:rsidR="00DE166B" w:rsidRPr="00674B95" w14:paraId="511169BF" w14:textId="77777777" w:rsidTr="00DE166B">
        <w:tc>
          <w:tcPr>
            <w:tcW w:w="5000" w:type="pct"/>
            <w:shd w:val="clear" w:color="auto" w:fill="295CAB"/>
          </w:tcPr>
          <w:p w14:paraId="0C5FC4E6" w14:textId="47F352F6" w:rsidR="00DE166B" w:rsidRPr="005144CD" w:rsidRDefault="00DE166B" w:rsidP="00DE166B">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 xml:space="preserve">Legislative Delegations </w:t>
            </w:r>
          </w:p>
        </w:tc>
      </w:tr>
      <w:tr w:rsidR="00DE166B" w:rsidRPr="00674B95" w14:paraId="77EE3884" w14:textId="77777777" w:rsidTr="00DE166B">
        <w:tc>
          <w:tcPr>
            <w:tcW w:w="5000" w:type="pct"/>
            <w:shd w:val="clear" w:color="auto" w:fill="DDDDDD"/>
          </w:tcPr>
          <w:p w14:paraId="24129516" w14:textId="77777777" w:rsidR="00DE166B" w:rsidRPr="005144CD" w:rsidRDefault="00DE166B" w:rsidP="00DE166B">
            <w:pPr>
              <w:spacing w:before="140" w:after="120"/>
              <w:jc w:val="center"/>
              <w:rPr>
                <w:rFonts w:ascii="Arial" w:eastAsia="Meiryo" w:hAnsi="Arial" w:cs="Arial"/>
                <w:color w:val="FFFFFF" w:themeColor="background1"/>
                <w:sz w:val="12"/>
                <w:szCs w:val="12"/>
              </w:rPr>
            </w:pPr>
          </w:p>
        </w:tc>
      </w:tr>
    </w:tbl>
    <w:p w14:paraId="152DB31E" w14:textId="77E004D4" w:rsidR="00E65A80" w:rsidRDefault="00E65A80">
      <w:pPr>
        <w:spacing w:after="0" w:line="240" w:lineRule="auto"/>
        <w:rPr>
          <w:rFonts w:ascii="Arial" w:eastAsia="Meiryo" w:hAnsi="Arial" w:cs="Arial"/>
          <w:color w:val="FF0000"/>
          <w:sz w:val="16"/>
          <w:szCs w:val="20"/>
        </w:rPr>
      </w:pPr>
    </w:p>
    <w:p w14:paraId="32215B94" w14:textId="77777777" w:rsidR="002C7B2F" w:rsidRPr="00B12C07" w:rsidRDefault="002C7B2F" w:rsidP="002C7B2F">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081B1A7D" w14:textId="77777777" w:rsidR="00CD3E66" w:rsidRPr="00D96986" w:rsidRDefault="00CD3E66" w:rsidP="00755CFD">
      <w:pPr>
        <w:spacing w:after="0" w:line="240" w:lineRule="auto"/>
        <w:jc w:val="both"/>
        <w:rPr>
          <w:rFonts w:ascii="Arial" w:eastAsia="Meiryo" w:hAnsi="Arial" w:cs="Arial"/>
          <w:sz w:val="21"/>
          <w:szCs w:val="21"/>
        </w:rPr>
      </w:pPr>
      <w:r w:rsidRPr="00D96986">
        <w:rPr>
          <w:rFonts w:ascii="Arial" w:eastAsia="Meiryo" w:hAnsi="Arial" w:cs="Arial"/>
          <w:sz w:val="21"/>
          <w:szCs w:val="21"/>
        </w:rPr>
        <w:t xml:space="preserve">In this section of the Laidley District State School Student Code of Conduct are links to legislation which influences form and content of Queensland state school discipline procedures.  </w:t>
      </w:r>
    </w:p>
    <w:p w14:paraId="32215B96" w14:textId="77777777" w:rsidR="002C7B2F" w:rsidRPr="00755CFD" w:rsidRDefault="002C7B2F" w:rsidP="00755CFD">
      <w:pPr>
        <w:spacing w:after="0" w:line="240" w:lineRule="auto"/>
        <w:ind w:left="720"/>
        <w:jc w:val="both"/>
        <w:rPr>
          <w:rFonts w:ascii="Arial" w:eastAsia="Meiryo" w:hAnsi="Arial" w:cs="Arial"/>
          <w:color w:val="00B050"/>
          <w:sz w:val="21"/>
          <w:szCs w:val="21"/>
        </w:rPr>
      </w:pPr>
      <w:r w:rsidRPr="00755CFD">
        <w:rPr>
          <w:rFonts w:ascii="Arial" w:eastAsia="Meiryo" w:hAnsi="Arial" w:cs="Arial"/>
          <w:color w:val="00B050"/>
          <w:sz w:val="21"/>
          <w:szCs w:val="21"/>
        </w:rPr>
        <w:tab/>
      </w:r>
    </w:p>
    <w:p w14:paraId="32215B97" w14:textId="472D1714"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29" w:history="1">
        <w:r w:rsidRPr="00755CFD">
          <w:rPr>
            <w:rStyle w:val="Hyperlink"/>
            <w:rFonts w:ascii="Arial" w:eastAsia="Meiryo" w:hAnsi="Arial" w:cs="Arial"/>
            <w:i/>
            <w:sz w:val="21"/>
            <w:szCs w:val="21"/>
          </w:rPr>
          <w:t>Anti-Discrimination Act 1991</w:t>
        </w:r>
        <w:r w:rsidRPr="00755CFD">
          <w:rPr>
            <w:rStyle w:val="Hyperlink"/>
            <w:rFonts w:ascii="Arial" w:eastAsia="Meiryo" w:hAnsi="Arial" w:cs="Arial"/>
            <w:sz w:val="21"/>
            <w:szCs w:val="21"/>
          </w:rPr>
          <w:t xml:space="preserve"> (Qld)</w:t>
        </w:r>
      </w:hyperlink>
    </w:p>
    <w:p w14:paraId="32215B98" w14:textId="77777777"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30" w:history="1">
        <w:r w:rsidRPr="00755CFD">
          <w:rPr>
            <w:rStyle w:val="Hyperlink"/>
            <w:rFonts w:ascii="Arial" w:eastAsia="Meiryo" w:hAnsi="Arial" w:cs="Arial"/>
            <w:i/>
            <w:sz w:val="21"/>
            <w:szCs w:val="21"/>
          </w:rPr>
          <w:t>Child Protection Act 1999</w:t>
        </w:r>
        <w:r w:rsidRPr="00755CFD">
          <w:rPr>
            <w:rStyle w:val="Hyperlink"/>
            <w:rFonts w:ascii="Arial" w:eastAsia="Meiryo" w:hAnsi="Arial" w:cs="Arial"/>
            <w:sz w:val="21"/>
            <w:szCs w:val="21"/>
          </w:rPr>
          <w:t xml:space="preserve"> (Qld)</w:t>
        </w:r>
      </w:hyperlink>
    </w:p>
    <w:p w14:paraId="32215B99" w14:textId="371B9837" w:rsidR="002C7B2F" w:rsidRPr="00755CFD" w:rsidRDefault="005E7D5D" w:rsidP="00755CFD">
      <w:pPr>
        <w:pStyle w:val="ListParagraph"/>
        <w:numPr>
          <w:ilvl w:val="0"/>
          <w:numId w:val="1"/>
        </w:numPr>
        <w:spacing w:after="0" w:line="240" w:lineRule="auto"/>
        <w:jc w:val="both"/>
        <w:rPr>
          <w:rFonts w:ascii="Arial" w:eastAsia="Meiryo" w:hAnsi="Arial" w:cs="Arial"/>
          <w:color w:val="00B050"/>
          <w:sz w:val="21"/>
          <w:szCs w:val="21"/>
        </w:rPr>
      </w:pPr>
      <w:hyperlink r:id="rId31" w:history="1">
        <w:r w:rsidRPr="00755CFD">
          <w:rPr>
            <w:rStyle w:val="Hyperlink"/>
            <w:rFonts w:ascii="Arial" w:eastAsia="Meiryo" w:hAnsi="Arial" w:cs="Arial"/>
            <w:i/>
            <w:sz w:val="21"/>
            <w:szCs w:val="21"/>
          </w:rPr>
          <w:t>Disability Discrimination Act 1992</w:t>
        </w:r>
        <w:r w:rsidRPr="00755CFD">
          <w:rPr>
            <w:rStyle w:val="Hyperlink"/>
            <w:rFonts w:ascii="Arial" w:eastAsia="Meiryo" w:hAnsi="Arial" w:cs="Arial"/>
            <w:sz w:val="21"/>
            <w:szCs w:val="21"/>
          </w:rPr>
          <w:t xml:space="preserve"> (</w:t>
        </w:r>
        <w:proofErr w:type="spellStart"/>
        <w:r w:rsidRPr="00755CFD">
          <w:rPr>
            <w:rStyle w:val="Hyperlink"/>
            <w:rFonts w:ascii="Arial" w:eastAsia="Meiryo" w:hAnsi="Arial" w:cs="Arial"/>
            <w:sz w:val="21"/>
            <w:szCs w:val="21"/>
          </w:rPr>
          <w:t>Cwth</w:t>
        </w:r>
        <w:proofErr w:type="spellEnd"/>
        <w:r w:rsidRPr="00755CFD">
          <w:rPr>
            <w:rStyle w:val="Hyperlink"/>
            <w:rFonts w:ascii="Arial" w:eastAsia="Meiryo" w:hAnsi="Arial" w:cs="Arial"/>
            <w:sz w:val="21"/>
            <w:szCs w:val="21"/>
          </w:rPr>
          <w:t>)</w:t>
        </w:r>
      </w:hyperlink>
    </w:p>
    <w:p w14:paraId="32215B9A" w14:textId="27DB28B8" w:rsidR="002C7B2F" w:rsidRPr="00755CFD" w:rsidRDefault="005E7D5D" w:rsidP="00755CFD">
      <w:pPr>
        <w:pStyle w:val="ListParagraph"/>
        <w:numPr>
          <w:ilvl w:val="0"/>
          <w:numId w:val="1"/>
        </w:numPr>
        <w:spacing w:after="0" w:line="240" w:lineRule="auto"/>
        <w:jc w:val="both"/>
        <w:rPr>
          <w:rFonts w:ascii="Arial" w:eastAsia="Meiryo" w:hAnsi="Arial" w:cs="Arial"/>
          <w:i/>
          <w:iCs/>
          <w:color w:val="00B050"/>
          <w:sz w:val="21"/>
          <w:szCs w:val="21"/>
        </w:rPr>
      </w:pPr>
      <w:hyperlink r:id="rId32" w:history="1">
        <w:r w:rsidRPr="00755CFD">
          <w:rPr>
            <w:rStyle w:val="Hyperlink"/>
            <w:rFonts w:ascii="Arial" w:eastAsia="Meiryo" w:hAnsi="Arial" w:cs="Arial"/>
            <w:i/>
            <w:iCs/>
            <w:sz w:val="21"/>
            <w:szCs w:val="21"/>
          </w:rPr>
          <w:t>Disability Standards for Education 2005</w:t>
        </w:r>
        <w:r w:rsidRPr="00755CFD">
          <w:rPr>
            <w:rStyle w:val="Hyperlink"/>
            <w:rFonts w:ascii="Arial" w:eastAsia="Meiryo" w:hAnsi="Arial" w:cs="Arial"/>
            <w:sz w:val="21"/>
            <w:szCs w:val="21"/>
          </w:rPr>
          <w:t xml:space="preserve"> (</w:t>
        </w:r>
        <w:proofErr w:type="spellStart"/>
        <w:r w:rsidRPr="00755CFD">
          <w:rPr>
            <w:rStyle w:val="Hyperlink"/>
            <w:rFonts w:ascii="Arial" w:eastAsia="Meiryo" w:hAnsi="Arial" w:cs="Arial"/>
            <w:sz w:val="21"/>
            <w:szCs w:val="21"/>
          </w:rPr>
          <w:t>Cwth</w:t>
        </w:r>
        <w:proofErr w:type="spellEnd"/>
        <w:r w:rsidRPr="00755CFD">
          <w:rPr>
            <w:rStyle w:val="Hyperlink"/>
            <w:rFonts w:ascii="Arial" w:eastAsia="Meiryo" w:hAnsi="Arial" w:cs="Arial"/>
            <w:sz w:val="21"/>
            <w:szCs w:val="21"/>
          </w:rPr>
          <w:t>)</w:t>
        </w:r>
      </w:hyperlink>
    </w:p>
    <w:p w14:paraId="32215B9B" w14:textId="77777777"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33" w:history="1">
        <w:r w:rsidRPr="00755CFD">
          <w:rPr>
            <w:rStyle w:val="Hyperlink"/>
            <w:rFonts w:ascii="Arial" w:eastAsia="Meiryo" w:hAnsi="Arial" w:cs="Arial"/>
            <w:i/>
            <w:sz w:val="21"/>
            <w:szCs w:val="21"/>
          </w:rPr>
          <w:t>Criminal Code Act 1899</w:t>
        </w:r>
        <w:r w:rsidRPr="00755CFD">
          <w:rPr>
            <w:rStyle w:val="Hyperlink"/>
            <w:rFonts w:ascii="Arial" w:eastAsia="Meiryo" w:hAnsi="Arial" w:cs="Arial"/>
            <w:sz w:val="21"/>
            <w:szCs w:val="21"/>
          </w:rPr>
          <w:t xml:space="preserve"> (Qld)</w:t>
        </w:r>
      </w:hyperlink>
    </w:p>
    <w:p w14:paraId="32215B9C" w14:textId="3258636C" w:rsidR="002C7B2F" w:rsidRPr="00755CFD" w:rsidRDefault="005E7D5D" w:rsidP="00755CFD">
      <w:pPr>
        <w:pStyle w:val="ListParagraph"/>
        <w:numPr>
          <w:ilvl w:val="0"/>
          <w:numId w:val="1"/>
        </w:numPr>
        <w:spacing w:after="0" w:line="240" w:lineRule="auto"/>
        <w:jc w:val="both"/>
        <w:rPr>
          <w:rFonts w:ascii="Arial" w:eastAsia="Meiryo" w:hAnsi="Arial" w:cs="Arial"/>
          <w:i/>
          <w:color w:val="00B050"/>
          <w:sz w:val="21"/>
          <w:szCs w:val="21"/>
        </w:rPr>
      </w:pPr>
      <w:hyperlink r:id="rId34" w:history="1">
        <w:r w:rsidRPr="00755CFD">
          <w:rPr>
            <w:rStyle w:val="Hyperlink"/>
            <w:rFonts w:ascii="Arial" w:eastAsia="Meiryo" w:hAnsi="Arial" w:cs="Arial"/>
            <w:i/>
            <w:sz w:val="21"/>
            <w:szCs w:val="21"/>
          </w:rPr>
          <w:t>Education (General Provisions) Act 2006</w:t>
        </w:r>
        <w:r w:rsidRPr="00755CFD">
          <w:rPr>
            <w:rStyle w:val="Hyperlink"/>
            <w:rFonts w:ascii="Arial" w:eastAsia="Meiryo" w:hAnsi="Arial" w:cs="Arial"/>
            <w:iCs/>
            <w:sz w:val="21"/>
            <w:szCs w:val="21"/>
          </w:rPr>
          <w:t xml:space="preserve"> (Qld)</w:t>
        </w:r>
      </w:hyperlink>
    </w:p>
    <w:p w14:paraId="32215B9D" w14:textId="1DB5D524" w:rsidR="002C7B2F" w:rsidRPr="00755CFD" w:rsidRDefault="005E7D5D" w:rsidP="00755CFD">
      <w:pPr>
        <w:pStyle w:val="ListParagraph"/>
        <w:numPr>
          <w:ilvl w:val="0"/>
          <w:numId w:val="1"/>
        </w:numPr>
        <w:spacing w:after="0" w:line="240" w:lineRule="auto"/>
        <w:jc w:val="both"/>
        <w:rPr>
          <w:rStyle w:val="Hyperlink"/>
          <w:rFonts w:ascii="Arial" w:eastAsia="Meiryo" w:hAnsi="Arial" w:cs="Arial"/>
          <w:i/>
          <w:iCs/>
          <w:color w:val="00B050"/>
          <w:sz w:val="21"/>
          <w:szCs w:val="21"/>
          <w:u w:val="none"/>
        </w:rPr>
      </w:pPr>
      <w:hyperlink r:id="rId35" w:history="1">
        <w:r w:rsidRPr="00755CFD">
          <w:rPr>
            <w:rStyle w:val="Hyperlink"/>
            <w:rFonts w:ascii="Arial" w:eastAsia="Meiryo" w:hAnsi="Arial" w:cs="Arial"/>
            <w:i/>
            <w:iCs/>
            <w:sz w:val="21"/>
            <w:szCs w:val="21"/>
          </w:rPr>
          <w:t>Education (General Provisions) Regulation 2017</w:t>
        </w:r>
        <w:r w:rsidRPr="00755CFD">
          <w:rPr>
            <w:rStyle w:val="Hyperlink"/>
            <w:rFonts w:ascii="Arial" w:eastAsia="Meiryo" w:hAnsi="Arial" w:cs="Arial"/>
            <w:sz w:val="21"/>
            <w:szCs w:val="21"/>
          </w:rPr>
          <w:t xml:space="preserve"> (Qld)</w:t>
        </w:r>
      </w:hyperlink>
    </w:p>
    <w:p w14:paraId="32215B9E" w14:textId="77777777" w:rsidR="0071623D" w:rsidRPr="00755CFD" w:rsidRDefault="0071623D" w:rsidP="00755CFD">
      <w:pPr>
        <w:pStyle w:val="ListParagraph"/>
        <w:numPr>
          <w:ilvl w:val="0"/>
          <w:numId w:val="1"/>
        </w:numPr>
        <w:spacing w:after="0" w:line="240" w:lineRule="auto"/>
        <w:jc w:val="both"/>
        <w:rPr>
          <w:rFonts w:ascii="Arial" w:eastAsia="Meiryo" w:hAnsi="Arial" w:cs="Arial"/>
          <w:color w:val="00B050"/>
          <w:sz w:val="21"/>
          <w:szCs w:val="21"/>
        </w:rPr>
      </w:pPr>
      <w:hyperlink r:id="rId36" w:history="1">
        <w:r w:rsidRPr="00755CFD">
          <w:rPr>
            <w:rStyle w:val="Hyperlink"/>
            <w:rFonts w:ascii="Arial" w:eastAsia="Meiryo" w:hAnsi="Arial" w:cs="Arial"/>
            <w:i/>
            <w:sz w:val="21"/>
            <w:szCs w:val="21"/>
          </w:rPr>
          <w:t>Human Rights Act 2019</w:t>
        </w:r>
        <w:r w:rsidRPr="00755CFD">
          <w:rPr>
            <w:rStyle w:val="Hyperlink"/>
            <w:rFonts w:ascii="Arial" w:eastAsia="Meiryo" w:hAnsi="Arial" w:cs="Arial"/>
            <w:sz w:val="21"/>
            <w:szCs w:val="21"/>
          </w:rPr>
          <w:t xml:space="preserve"> (Qld)</w:t>
        </w:r>
      </w:hyperlink>
    </w:p>
    <w:p w14:paraId="32215B9F" w14:textId="77777777"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37" w:history="1">
        <w:r w:rsidRPr="00755CFD">
          <w:rPr>
            <w:rStyle w:val="Hyperlink"/>
            <w:rFonts w:ascii="Arial" w:eastAsia="Meiryo" w:hAnsi="Arial" w:cs="Arial"/>
            <w:i/>
            <w:sz w:val="21"/>
            <w:szCs w:val="21"/>
          </w:rPr>
          <w:t>Information Privacy Act 2009</w:t>
        </w:r>
        <w:r w:rsidRPr="00755CFD">
          <w:rPr>
            <w:rStyle w:val="Hyperlink"/>
            <w:rFonts w:ascii="Arial" w:eastAsia="Meiryo" w:hAnsi="Arial" w:cs="Arial"/>
            <w:sz w:val="21"/>
            <w:szCs w:val="21"/>
          </w:rPr>
          <w:t xml:space="preserve"> (Qld)</w:t>
        </w:r>
      </w:hyperlink>
    </w:p>
    <w:p w14:paraId="32215BA0" w14:textId="77777777"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38" w:history="1">
        <w:r w:rsidRPr="00755CFD">
          <w:rPr>
            <w:rStyle w:val="Hyperlink"/>
            <w:rFonts w:ascii="Arial" w:eastAsia="Meiryo" w:hAnsi="Arial" w:cs="Arial"/>
            <w:i/>
            <w:sz w:val="21"/>
            <w:szCs w:val="21"/>
          </w:rPr>
          <w:t xml:space="preserve">Judicial Review Act 1991 </w:t>
        </w:r>
        <w:r w:rsidRPr="00755CFD">
          <w:rPr>
            <w:rStyle w:val="Hyperlink"/>
            <w:rFonts w:ascii="Arial" w:eastAsia="Meiryo" w:hAnsi="Arial" w:cs="Arial"/>
            <w:sz w:val="21"/>
            <w:szCs w:val="21"/>
          </w:rPr>
          <w:t>(Qld)</w:t>
        </w:r>
      </w:hyperlink>
    </w:p>
    <w:p w14:paraId="32215BA1" w14:textId="77777777"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39" w:history="1">
        <w:r w:rsidRPr="00755CFD">
          <w:rPr>
            <w:rStyle w:val="Hyperlink"/>
            <w:rFonts w:ascii="Arial" w:eastAsia="Meiryo" w:hAnsi="Arial" w:cs="Arial"/>
            <w:i/>
            <w:sz w:val="21"/>
            <w:szCs w:val="21"/>
          </w:rPr>
          <w:t xml:space="preserve">Right to Information Act 2009 </w:t>
        </w:r>
        <w:r w:rsidRPr="00755CFD">
          <w:rPr>
            <w:rStyle w:val="Hyperlink"/>
            <w:rFonts w:ascii="Arial" w:eastAsia="Meiryo" w:hAnsi="Arial" w:cs="Arial"/>
            <w:sz w:val="21"/>
            <w:szCs w:val="21"/>
          </w:rPr>
          <w:t>(Qld)</w:t>
        </w:r>
      </w:hyperlink>
    </w:p>
    <w:p w14:paraId="32215BA2" w14:textId="63BE85B1"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40" w:history="1">
        <w:r w:rsidRPr="00755CFD">
          <w:rPr>
            <w:rStyle w:val="Hyperlink"/>
            <w:rFonts w:ascii="Arial" w:eastAsia="Meiryo" w:hAnsi="Arial" w:cs="Arial"/>
            <w:i/>
            <w:sz w:val="21"/>
            <w:szCs w:val="21"/>
          </w:rPr>
          <w:t>Police Powers and Responsibilities Act 2000</w:t>
        </w:r>
        <w:r w:rsidRPr="00755CFD">
          <w:rPr>
            <w:rStyle w:val="Hyperlink"/>
            <w:rFonts w:ascii="Arial" w:eastAsia="Meiryo" w:hAnsi="Arial" w:cs="Arial"/>
            <w:sz w:val="21"/>
            <w:szCs w:val="21"/>
          </w:rPr>
          <w:t xml:space="preserve"> (Qld)</w:t>
        </w:r>
      </w:hyperlink>
    </w:p>
    <w:p w14:paraId="32215BA3" w14:textId="1F1BB94F" w:rsidR="002C7B2F" w:rsidRPr="00755CFD" w:rsidRDefault="002C7B2F" w:rsidP="00755CFD">
      <w:pPr>
        <w:pStyle w:val="ListParagraph"/>
        <w:numPr>
          <w:ilvl w:val="0"/>
          <w:numId w:val="1"/>
        </w:numPr>
        <w:spacing w:after="0" w:line="240" w:lineRule="auto"/>
        <w:jc w:val="both"/>
        <w:rPr>
          <w:rFonts w:ascii="Arial" w:eastAsia="Meiryo" w:hAnsi="Arial" w:cs="Arial"/>
          <w:color w:val="00B050"/>
          <w:sz w:val="21"/>
          <w:szCs w:val="21"/>
        </w:rPr>
      </w:pPr>
      <w:hyperlink r:id="rId41" w:history="1">
        <w:r w:rsidRPr="00755CFD">
          <w:rPr>
            <w:rStyle w:val="Hyperlink"/>
            <w:rFonts w:ascii="Arial" w:eastAsia="Meiryo" w:hAnsi="Arial" w:cs="Arial"/>
            <w:i/>
            <w:sz w:val="21"/>
            <w:szCs w:val="21"/>
          </w:rPr>
          <w:t>Work Health and Safety Act 2011</w:t>
        </w:r>
        <w:r w:rsidRPr="00755CFD">
          <w:rPr>
            <w:rStyle w:val="Hyperlink"/>
            <w:rFonts w:ascii="Arial" w:eastAsia="Meiryo" w:hAnsi="Arial" w:cs="Arial"/>
            <w:sz w:val="21"/>
            <w:szCs w:val="21"/>
          </w:rPr>
          <w:t xml:space="preserve"> (Qld)</w:t>
        </w:r>
      </w:hyperlink>
    </w:p>
    <w:p w14:paraId="32215BA4" w14:textId="05A0D5A8" w:rsidR="002C7B2F" w:rsidRPr="00756347" w:rsidRDefault="002C7B2F" w:rsidP="00755CFD">
      <w:pPr>
        <w:pStyle w:val="ListParagraph"/>
        <w:numPr>
          <w:ilvl w:val="0"/>
          <w:numId w:val="1"/>
        </w:numPr>
        <w:spacing w:after="0" w:line="240" w:lineRule="auto"/>
        <w:jc w:val="both"/>
        <w:rPr>
          <w:rStyle w:val="Hyperlink"/>
          <w:rFonts w:ascii="Arial" w:eastAsia="Meiryo" w:hAnsi="Arial" w:cs="Arial"/>
          <w:i/>
          <w:iCs/>
          <w:color w:val="00B050"/>
          <w:sz w:val="21"/>
          <w:szCs w:val="21"/>
          <w:u w:val="none"/>
        </w:rPr>
      </w:pPr>
      <w:hyperlink r:id="rId42" w:history="1">
        <w:proofErr w:type="spellStart"/>
        <w:r w:rsidRPr="00755CFD">
          <w:rPr>
            <w:rStyle w:val="Hyperlink"/>
            <w:rFonts w:ascii="Arial" w:eastAsia="Meiryo" w:hAnsi="Arial" w:cs="Arial"/>
            <w:i/>
            <w:iCs/>
            <w:sz w:val="21"/>
            <w:szCs w:val="21"/>
          </w:rPr>
          <w:t>WorkHealth</w:t>
        </w:r>
        <w:proofErr w:type="spellEnd"/>
        <w:r w:rsidRPr="00755CFD">
          <w:rPr>
            <w:rStyle w:val="Hyperlink"/>
            <w:rFonts w:ascii="Arial" w:eastAsia="Meiryo" w:hAnsi="Arial" w:cs="Arial"/>
            <w:i/>
            <w:iCs/>
            <w:sz w:val="21"/>
            <w:szCs w:val="21"/>
          </w:rPr>
          <w:t xml:space="preserve"> and Safety Regulation</w:t>
        </w:r>
        <w:r w:rsidR="005E7D5D" w:rsidRPr="00755CFD">
          <w:rPr>
            <w:rStyle w:val="Hyperlink"/>
            <w:rFonts w:ascii="Arial" w:eastAsia="Meiryo" w:hAnsi="Arial" w:cs="Arial"/>
            <w:i/>
            <w:iCs/>
            <w:sz w:val="21"/>
            <w:szCs w:val="21"/>
          </w:rPr>
          <w:t>s</w:t>
        </w:r>
        <w:r w:rsidRPr="00755CFD">
          <w:rPr>
            <w:rStyle w:val="Hyperlink"/>
            <w:rFonts w:ascii="Arial" w:eastAsia="Meiryo" w:hAnsi="Arial" w:cs="Arial"/>
            <w:i/>
            <w:iCs/>
            <w:sz w:val="21"/>
            <w:szCs w:val="21"/>
          </w:rPr>
          <w:t xml:space="preserve"> 2011</w:t>
        </w:r>
        <w:r w:rsidRPr="00755CFD">
          <w:rPr>
            <w:rStyle w:val="Hyperlink"/>
            <w:rFonts w:ascii="Arial" w:eastAsia="Meiryo" w:hAnsi="Arial" w:cs="Arial"/>
            <w:sz w:val="21"/>
            <w:szCs w:val="21"/>
          </w:rPr>
          <w:t xml:space="preserve"> (</w:t>
        </w:r>
        <w:proofErr w:type="spellStart"/>
        <w:r w:rsidRPr="00755CFD">
          <w:rPr>
            <w:rStyle w:val="Hyperlink"/>
            <w:rFonts w:ascii="Arial" w:eastAsia="Meiryo" w:hAnsi="Arial" w:cs="Arial"/>
            <w:sz w:val="21"/>
            <w:szCs w:val="21"/>
          </w:rPr>
          <w:t>Cwth</w:t>
        </w:r>
        <w:proofErr w:type="spellEnd"/>
        <w:r w:rsidRPr="00755CFD">
          <w:rPr>
            <w:rStyle w:val="Hyperlink"/>
            <w:rFonts w:ascii="Arial" w:eastAsia="Meiryo" w:hAnsi="Arial" w:cs="Arial"/>
            <w:sz w:val="21"/>
            <w:szCs w:val="21"/>
          </w:rPr>
          <w:t>)</w:t>
        </w:r>
      </w:hyperlink>
    </w:p>
    <w:p w14:paraId="5C4CDEAA" w14:textId="77777777" w:rsidR="00756347" w:rsidRPr="00755CFD" w:rsidRDefault="00756347" w:rsidP="00756347">
      <w:pPr>
        <w:pStyle w:val="ListParagraph"/>
        <w:spacing w:after="0" w:line="240" w:lineRule="auto"/>
        <w:ind w:left="1080"/>
        <w:jc w:val="both"/>
        <w:rPr>
          <w:rFonts w:ascii="Arial" w:eastAsia="Meiryo" w:hAnsi="Arial" w:cs="Arial"/>
          <w:i/>
          <w:iCs/>
          <w:color w:val="00B050"/>
          <w:sz w:val="21"/>
          <w:szCs w:val="21"/>
        </w:rPr>
      </w:pPr>
    </w:p>
    <w:p w14:paraId="32215BA5" w14:textId="77777777" w:rsidR="002C7B2F" w:rsidRDefault="002C7B2F" w:rsidP="002C7B2F">
      <w:pPr>
        <w:spacing w:after="0" w:line="240" w:lineRule="auto"/>
        <w:ind w:left="720" w:right="946"/>
        <w:jc w:val="both"/>
        <w:rPr>
          <w:rFonts w:ascii="Arial" w:eastAsia="Meiryo" w:hAnsi="Arial" w:cs="Arial"/>
          <w:color w:val="FF0000"/>
          <w:sz w:val="16"/>
          <w:szCs w:val="20"/>
        </w:rPr>
      </w:pPr>
    </w:p>
    <w:p w14:paraId="32215BA6" w14:textId="77777777" w:rsidR="002C7B2F" w:rsidRPr="00B749B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01214E36" w14:textId="77777777" w:rsidR="00CD3E66" w:rsidRPr="00755CFD" w:rsidRDefault="00CD3E66" w:rsidP="00755CFD">
      <w:pPr>
        <w:spacing w:after="0" w:line="240" w:lineRule="auto"/>
        <w:jc w:val="both"/>
        <w:rPr>
          <w:rFonts w:ascii="Arial" w:eastAsia="Meiryo" w:hAnsi="Arial" w:cs="Arial"/>
          <w:sz w:val="21"/>
          <w:szCs w:val="21"/>
        </w:rPr>
      </w:pPr>
      <w:r w:rsidRPr="00755CFD">
        <w:rPr>
          <w:rFonts w:ascii="Arial" w:eastAsia="Meiryo" w:hAnsi="Arial" w:cs="Arial"/>
          <w:sz w:val="21"/>
          <w:szCs w:val="21"/>
        </w:rPr>
        <w:t xml:space="preserve">Under the Education (General Provisions) Act 2006, state school principals are responsible for “controlling and regulating student discipline in the school”.  </w:t>
      </w:r>
    </w:p>
    <w:p w14:paraId="75C22570" w14:textId="77777777" w:rsidR="00CD3E66" w:rsidRPr="00755CFD" w:rsidRDefault="00CD3E66" w:rsidP="00755CFD">
      <w:pPr>
        <w:spacing w:after="0" w:line="240" w:lineRule="auto"/>
        <w:jc w:val="both"/>
        <w:rPr>
          <w:rFonts w:ascii="Arial" w:eastAsia="Meiryo" w:hAnsi="Arial" w:cs="Arial"/>
          <w:sz w:val="21"/>
          <w:szCs w:val="21"/>
        </w:rPr>
      </w:pPr>
    </w:p>
    <w:p w14:paraId="34231FE4" w14:textId="77777777" w:rsidR="00CD3E66" w:rsidRPr="00755CFD" w:rsidRDefault="00CD3E66" w:rsidP="00755CFD">
      <w:pPr>
        <w:spacing w:after="0" w:line="240" w:lineRule="auto"/>
        <w:jc w:val="both"/>
        <w:rPr>
          <w:rFonts w:ascii="Arial" w:eastAsia="Meiryo" w:hAnsi="Arial" w:cs="Arial"/>
          <w:sz w:val="21"/>
          <w:szCs w:val="21"/>
        </w:rPr>
      </w:pPr>
      <w:r w:rsidRPr="00755CFD">
        <w:rPr>
          <w:rFonts w:ascii="Arial" w:eastAsia="Meiryo" w:hAnsi="Arial" w:cs="Arial"/>
          <w:sz w:val="21"/>
          <w:szCs w:val="21"/>
        </w:rPr>
        <w:t xml:space="preserve">Principals are afforded </w:t>
      </w:r>
      <w:proofErr w:type="gramStart"/>
      <w:r w:rsidRPr="00755CFD">
        <w:rPr>
          <w:rFonts w:ascii="Arial" w:eastAsia="Meiryo" w:hAnsi="Arial" w:cs="Arial"/>
          <w:sz w:val="21"/>
          <w:szCs w:val="21"/>
        </w:rPr>
        <w:t>a number of</w:t>
      </w:r>
      <w:proofErr w:type="gramEnd"/>
      <w:r w:rsidRPr="00755CFD">
        <w:rPr>
          <w:rFonts w:ascii="Arial" w:eastAsia="Meiryo" w:hAnsi="Arial" w:cs="Arial"/>
          <w:sz w:val="21"/>
          <w:szCs w:val="21"/>
        </w:rPr>
        <w:t xml:space="preserve"> </w:t>
      </w:r>
      <w:r w:rsidRPr="00755CFD">
        <w:rPr>
          <w:rFonts w:ascii="Arial" w:eastAsia="Meiryo" w:hAnsi="Arial" w:cs="Arial"/>
          <w:b/>
          <w:sz w:val="21"/>
          <w:szCs w:val="21"/>
        </w:rPr>
        <w:t>non-delegable powers</w:t>
      </w:r>
      <w:r w:rsidRPr="00755CFD">
        <w:rPr>
          <w:rFonts w:ascii="Arial" w:eastAsia="Meiryo" w:hAnsi="Arial" w:cs="Arial"/>
          <w:sz w:val="21"/>
          <w:szCs w:val="21"/>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428B49EA" w14:textId="77777777" w:rsidR="00CD3E66" w:rsidRPr="00755CFD" w:rsidRDefault="00CD3E66" w:rsidP="00755CFD">
      <w:pPr>
        <w:spacing w:after="0" w:line="240" w:lineRule="auto"/>
        <w:jc w:val="both"/>
        <w:rPr>
          <w:rFonts w:ascii="Arial" w:eastAsia="Meiryo" w:hAnsi="Arial" w:cs="Arial"/>
          <w:sz w:val="21"/>
          <w:szCs w:val="21"/>
        </w:rPr>
      </w:pPr>
    </w:p>
    <w:p w14:paraId="749F78E9" w14:textId="77777777" w:rsidR="00CD3E66" w:rsidRPr="00755CFD" w:rsidRDefault="00CD3E66" w:rsidP="00755CFD">
      <w:pPr>
        <w:spacing w:after="0" w:line="240" w:lineRule="auto"/>
        <w:jc w:val="both"/>
        <w:rPr>
          <w:rFonts w:ascii="Arial" w:eastAsia="Meiryo" w:hAnsi="Arial" w:cs="Arial"/>
          <w:sz w:val="21"/>
          <w:szCs w:val="21"/>
        </w:rPr>
      </w:pPr>
      <w:r w:rsidRPr="00755CFD">
        <w:rPr>
          <w:rFonts w:ascii="Arial" w:eastAsia="Meiryo" w:hAnsi="Arial" w:cs="Arial"/>
          <w:sz w:val="21"/>
          <w:szCs w:val="21"/>
        </w:rPr>
        <w:t>The details of these responsibilities are outlined in the legislative instruments of delegation and instruments of authorisation provided below:</w:t>
      </w:r>
    </w:p>
    <w:p w14:paraId="24EE79DC" w14:textId="77777777" w:rsidR="00CD3E66" w:rsidRPr="00755CFD" w:rsidRDefault="00CD3E66" w:rsidP="00755CFD">
      <w:pPr>
        <w:pStyle w:val="ListParagraph"/>
        <w:numPr>
          <w:ilvl w:val="0"/>
          <w:numId w:val="5"/>
        </w:numPr>
        <w:spacing w:after="0" w:line="240" w:lineRule="auto"/>
        <w:ind w:left="1080"/>
        <w:rPr>
          <w:rFonts w:ascii="Arial" w:eastAsia="Meiryo" w:hAnsi="Arial" w:cs="Arial"/>
          <w:i/>
          <w:iCs/>
          <w:color w:val="00B050"/>
          <w:sz w:val="21"/>
          <w:szCs w:val="21"/>
        </w:rPr>
      </w:pPr>
      <w:hyperlink r:id="rId43" w:history="1">
        <w:r w:rsidRPr="00755CFD">
          <w:rPr>
            <w:rStyle w:val="Hyperlink"/>
            <w:rFonts w:ascii="Arial" w:eastAsia="Meiryo" w:hAnsi="Arial" w:cs="Arial"/>
            <w:i/>
            <w:iCs/>
            <w:sz w:val="21"/>
            <w:szCs w:val="21"/>
          </w:rPr>
          <w:t>Education (General Provisions) Act 2006 Director-General’s delegations</w:t>
        </w:r>
      </w:hyperlink>
    </w:p>
    <w:p w14:paraId="6BC5A018" w14:textId="77777777" w:rsidR="00CD3E66" w:rsidRPr="00755CFD" w:rsidRDefault="00CD3E66" w:rsidP="00755CFD">
      <w:pPr>
        <w:pStyle w:val="ListParagraph"/>
        <w:numPr>
          <w:ilvl w:val="0"/>
          <w:numId w:val="5"/>
        </w:numPr>
        <w:spacing w:after="0" w:line="240" w:lineRule="auto"/>
        <w:ind w:left="1080"/>
        <w:rPr>
          <w:rFonts w:ascii="Arial" w:eastAsia="Meiryo" w:hAnsi="Arial" w:cs="Arial"/>
          <w:i/>
          <w:iCs/>
          <w:color w:val="00B050"/>
          <w:sz w:val="21"/>
          <w:szCs w:val="21"/>
        </w:rPr>
      </w:pPr>
      <w:hyperlink r:id="rId44" w:history="1">
        <w:r w:rsidRPr="00755CFD">
          <w:rPr>
            <w:rStyle w:val="Hyperlink"/>
            <w:rFonts w:ascii="Arial" w:eastAsia="Meiryo" w:hAnsi="Arial" w:cs="Arial"/>
            <w:i/>
            <w:iCs/>
            <w:sz w:val="21"/>
            <w:szCs w:val="21"/>
          </w:rPr>
          <w:t>Education (General Provisions) Act 2006 Minister’s delegations</w:t>
        </w:r>
      </w:hyperlink>
    </w:p>
    <w:p w14:paraId="179BBB3F" w14:textId="77777777" w:rsidR="00CD3E66" w:rsidRPr="00755CFD" w:rsidRDefault="00CD3E66" w:rsidP="00755CFD">
      <w:pPr>
        <w:pStyle w:val="ListParagraph"/>
        <w:numPr>
          <w:ilvl w:val="0"/>
          <w:numId w:val="5"/>
        </w:numPr>
        <w:spacing w:after="0" w:line="240" w:lineRule="auto"/>
        <w:ind w:left="1080"/>
        <w:rPr>
          <w:rFonts w:ascii="Arial" w:eastAsia="Meiryo" w:hAnsi="Arial" w:cs="Arial"/>
          <w:i/>
          <w:iCs/>
          <w:color w:val="00B050"/>
          <w:sz w:val="21"/>
          <w:szCs w:val="21"/>
        </w:rPr>
      </w:pPr>
      <w:hyperlink r:id="rId45" w:history="1">
        <w:r w:rsidRPr="00755CFD">
          <w:rPr>
            <w:rStyle w:val="Hyperlink"/>
            <w:rFonts w:ascii="Arial" w:eastAsia="Meiryo" w:hAnsi="Arial" w:cs="Arial"/>
            <w:i/>
            <w:iCs/>
            <w:sz w:val="21"/>
            <w:szCs w:val="21"/>
          </w:rPr>
          <w:t>Education (General Provisions) Act 2006 Director-General’s authorisations</w:t>
        </w:r>
      </w:hyperlink>
    </w:p>
    <w:p w14:paraId="4C6B238C" w14:textId="77777777" w:rsidR="00CD3E66" w:rsidRPr="00755CFD" w:rsidRDefault="00CD3E66" w:rsidP="00755CFD">
      <w:pPr>
        <w:pStyle w:val="ListParagraph"/>
        <w:numPr>
          <w:ilvl w:val="0"/>
          <w:numId w:val="5"/>
        </w:numPr>
        <w:spacing w:after="0" w:line="240" w:lineRule="auto"/>
        <w:ind w:left="1080"/>
        <w:rPr>
          <w:rFonts w:ascii="Arial" w:eastAsia="Meiryo" w:hAnsi="Arial" w:cs="Arial"/>
          <w:i/>
          <w:iCs/>
          <w:color w:val="00B050"/>
          <w:sz w:val="21"/>
          <w:szCs w:val="21"/>
        </w:rPr>
      </w:pPr>
      <w:hyperlink r:id="rId46" w:history="1">
        <w:r w:rsidRPr="00755CFD">
          <w:rPr>
            <w:rStyle w:val="Hyperlink"/>
            <w:rFonts w:ascii="Arial" w:eastAsia="Meiryo" w:hAnsi="Arial" w:cs="Arial"/>
            <w:i/>
            <w:iCs/>
            <w:sz w:val="21"/>
            <w:szCs w:val="21"/>
          </w:rPr>
          <w:t>Education (General Provisions) Regulation 2006 Minister’s delegations</w:t>
        </w:r>
      </w:hyperlink>
    </w:p>
    <w:p w14:paraId="453F8C86" w14:textId="77777777" w:rsidR="00CD3E66" w:rsidRPr="00755CFD" w:rsidRDefault="00CD3E66" w:rsidP="00755CFD">
      <w:pPr>
        <w:pStyle w:val="ListParagraph"/>
        <w:numPr>
          <w:ilvl w:val="0"/>
          <w:numId w:val="5"/>
        </w:numPr>
        <w:spacing w:after="0" w:line="240" w:lineRule="auto"/>
        <w:ind w:left="1080"/>
        <w:rPr>
          <w:rFonts w:ascii="Arial" w:eastAsia="Meiryo" w:hAnsi="Arial" w:cs="Arial"/>
          <w:i/>
          <w:iCs/>
          <w:color w:val="00B050"/>
          <w:sz w:val="21"/>
          <w:szCs w:val="21"/>
        </w:rPr>
      </w:pPr>
      <w:hyperlink r:id="rId47" w:history="1">
        <w:r w:rsidRPr="00755CFD">
          <w:rPr>
            <w:rStyle w:val="Hyperlink"/>
            <w:rFonts w:ascii="Arial" w:eastAsia="Meiryo" w:hAnsi="Arial" w:cs="Arial"/>
            <w:i/>
            <w:iCs/>
            <w:sz w:val="21"/>
            <w:szCs w:val="21"/>
          </w:rPr>
          <w:t>Education (General Provisions) Regulation 2017 Director-General’s delegations</w:t>
        </w:r>
      </w:hyperlink>
    </w:p>
    <w:p w14:paraId="31FEC247" w14:textId="77777777" w:rsidR="00CD3E66" w:rsidRPr="00755CFD" w:rsidRDefault="00CD3E66" w:rsidP="00755CFD">
      <w:pPr>
        <w:spacing w:after="0" w:line="240" w:lineRule="auto"/>
        <w:ind w:left="1080"/>
        <w:jc w:val="both"/>
        <w:rPr>
          <w:rFonts w:ascii="Arial" w:eastAsia="Meiryo" w:hAnsi="Arial" w:cs="Arial"/>
          <w:sz w:val="21"/>
          <w:szCs w:val="21"/>
        </w:rPr>
      </w:pPr>
    </w:p>
    <w:p w14:paraId="32215BA9" w14:textId="77777777" w:rsidR="002C7B2F" w:rsidRDefault="002C7B2F" w:rsidP="002C7B2F">
      <w:pPr>
        <w:spacing w:after="0" w:line="240" w:lineRule="auto"/>
      </w:pPr>
    </w:p>
    <w:p w14:paraId="32215BAA" w14:textId="77777777" w:rsidR="00902196" w:rsidRPr="003706D9" w:rsidRDefault="00902196" w:rsidP="00902196">
      <w:pPr>
        <w:spacing w:after="0" w:line="240" w:lineRule="auto"/>
        <w:ind w:left="720" w:right="946"/>
        <w:jc w:val="both"/>
        <w:rPr>
          <w:rFonts w:ascii="Arial" w:eastAsia="Meiryo" w:hAnsi="Arial" w:cs="Arial"/>
          <w:color w:val="00B050"/>
          <w:sz w:val="16"/>
          <w:szCs w:val="20"/>
        </w:rPr>
      </w:pPr>
      <w:r w:rsidRPr="003706D9">
        <w:rPr>
          <w:rFonts w:ascii="Arial" w:eastAsia="Meiryo" w:hAnsi="Arial" w:cs="Arial"/>
          <w:color w:val="00B050"/>
          <w:sz w:val="16"/>
          <w:szCs w:val="20"/>
        </w:rPr>
        <w:tab/>
      </w:r>
    </w:p>
    <w:p w14:paraId="32215BAB" w14:textId="77777777" w:rsidR="00902196" w:rsidRDefault="00902196" w:rsidP="002C7B2F">
      <w:pPr>
        <w:spacing w:after="0" w:line="240" w:lineRule="auto"/>
      </w:pPr>
    </w:p>
    <w:p w14:paraId="32215BAC" w14:textId="77777777" w:rsidR="00902196" w:rsidRDefault="00902196" w:rsidP="002C7B2F">
      <w:pPr>
        <w:spacing w:after="0" w:line="240" w:lineRule="auto"/>
      </w:pPr>
    </w:p>
    <w:p w14:paraId="32215BAD" w14:textId="77777777" w:rsidR="002C7B2F" w:rsidRDefault="002C7B2F">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32215BAF" w14:textId="77777777" w:rsidTr="00F818B0">
        <w:tc>
          <w:tcPr>
            <w:tcW w:w="5000" w:type="pct"/>
            <w:shd w:val="clear" w:color="auto" w:fill="295CAB"/>
          </w:tcPr>
          <w:p w14:paraId="32215BAE" w14:textId="0BF3BEBA"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Disciplinary Consequences</w:t>
            </w:r>
          </w:p>
        </w:tc>
      </w:tr>
      <w:tr w:rsidR="00E65A80" w:rsidRPr="00674B95" w14:paraId="32215BB1" w14:textId="77777777" w:rsidTr="00F818B0">
        <w:trPr>
          <w:trHeight w:val="371"/>
        </w:trPr>
        <w:tc>
          <w:tcPr>
            <w:tcW w:w="5000" w:type="pct"/>
            <w:shd w:val="clear" w:color="auto" w:fill="DDDDDD"/>
          </w:tcPr>
          <w:p w14:paraId="32215BB0" w14:textId="77777777" w:rsidR="00E65A80" w:rsidRPr="00B749B5" w:rsidRDefault="00E65A80" w:rsidP="00F818B0">
            <w:pPr>
              <w:spacing w:before="140" w:after="120" w:line="240" w:lineRule="auto"/>
              <w:jc w:val="center"/>
              <w:rPr>
                <w:rFonts w:ascii="Arial" w:eastAsia="Meiryo" w:hAnsi="Arial" w:cs="Arial"/>
                <w:color w:val="FFFFFF" w:themeColor="background1"/>
                <w:sz w:val="12"/>
                <w:szCs w:val="12"/>
              </w:rPr>
            </w:pPr>
          </w:p>
        </w:tc>
      </w:tr>
    </w:tbl>
    <w:p w14:paraId="32215BB2"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7A3A8C9E" w14:textId="0474B8C1" w:rsidR="00E907EE" w:rsidRPr="00AE0E66" w:rsidRDefault="00E907EE" w:rsidP="00E907EE">
      <w:p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 xml:space="preserve">Laidley District State School makes systematic efforts to prevent problem student behaviour by teaching and reinforcing expected behaviours on an ongoing basis. When unacceptable behaviour occurs, students experience predictable consequences. Our school seeks to ensure that responses to unacceptable behaviour are consistent and proportionate to the nature of the behaviour. </w:t>
      </w:r>
      <w:r w:rsidR="009D7819">
        <w:rPr>
          <w:rFonts w:ascii="Arial" w:eastAsia="Calibri" w:hAnsi="Arial" w:cs="Arial"/>
          <w:color w:val="000000"/>
          <w:lang w:eastAsia="en-US"/>
        </w:rPr>
        <w:t>OneSchool</w:t>
      </w:r>
      <w:r w:rsidRPr="00AE0E66">
        <w:rPr>
          <w:rFonts w:ascii="Arial" w:eastAsia="Calibri" w:hAnsi="Arial" w:cs="Arial"/>
          <w:color w:val="000000"/>
          <w:lang w:eastAsia="en-US"/>
        </w:rPr>
        <w:t xml:space="preserve"> is used to record all minor and major problem behaviour. </w:t>
      </w:r>
    </w:p>
    <w:p w14:paraId="333191EB" w14:textId="77777777" w:rsidR="00E907EE" w:rsidRPr="00AE0E66" w:rsidRDefault="00E907EE" w:rsidP="00E907EE">
      <w:pPr>
        <w:autoSpaceDE w:val="0"/>
        <w:autoSpaceDN w:val="0"/>
        <w:adjustRightInd w:val="0"/>
        <w:spacing w:after="0" w:line="240" w:lineRule="auto"/>
        <w:rPr>
          <w:rFonts w:ascii="Arial" w:eastAsia="Calibri" w:hAnsi="Arial" w:cs="Arial"/>
          <w:color w:val="000000"/>
          <w:lang w:eastAsia="en-US"/>
        </w:rPr>
      </w:pPr>
    </w:p>
    <w:p w14:paraId="0FB7BC6A" w14:textId="77777777" w:rsidR="00E907EE" w:rsidRPr="00AE0E66" w:rsidRDefault="00E907EE" w:rsidP="00E907EE">
      <w:p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When responding to problem behaviour the staff member first determines if the problem behaviour is major or minor, with the following agreed understanding:</w:t>
      </w:r>
    </w:p>
    <w:p w14:paraId="16C3F265" w14:textId="77777777" w:rsidR="00E907EE" w:rsidRPr="00AE0E66" w:rsidRDefault="00E907EE" w:rsidP="00E907EE">
      <w:pPr>
        <w:numPr>
          <w:ilvl w:val="0"/>
          <w:numId w:val="25"/>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b/>
          <w:bCs/>
          <w:color w:val="000000"/>
          <w:lang w:eastAsia="en-US"/>
        </w:rPr>
        <w:t xml:space="preserve">Minor </w:t>
      </w:r>
      <w:r w:rsidRPr="00AE0E66">
        <w:rPr>
          <w:rFonts w:ascii="Arial" w:eastAsia="Calibri" w:hAnsi="Arial" w:cs="Arial"/>
          <w:color w:val="000000"/>
          <w:lang w:eastAsia="en-US"/>
        </w:rPr>
        <w:t>problem behaviour is handled by staff members at the time it happens</w:t>
      </w:r>
    </w:p>
    <w:p w14:paraId="7636D5E5" w14:textId="77777777" w:rsidR="00E907EE" w:rsidRPr="00AE0E66" w:rsidRDefault="00E907EE" w:rsidP="00E907EE">
      <w:pPr>
        <w:numPr>
          <w:ilvl w:val="0"/>
          <w:numId w:val="25"/>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b/>
          <w:bCs/>
          <w:color w:val="000000"/>
          <w:lang w:eastAsia="en-US"/>
        </w:rPr>
        <w:t xml:space="preserve">Major </w:t>
      </w:r>
      <w:r w:rsidRPr="00AE0E66">
        <w:rPr>
          <w:rFonts w:ascii="Arial" w:eastAsia="Calibri" w:hAnsi="Arial" w:cs="Arial"/>
          <w:color w:val="000000"/>
          <w:lang w:eastAsia="en-US"/>
        </w:rPr>
        <w:t xml:space="preserve">problem behaviour is referred directly to the school Administration team   </w:t>
      </w:r>
    </w:p>
    <w:p w14:paraId="30B89DCA" w14:textId="77777777" w:rsidR="00E907EE" w:rsidRPr="00AE0E66" w:rsidRDefault="00E907EE" w:rsidP="00E907EE">
      <w:pPr>
        <w:autoSpaceDE w:val="0"/>
        <w:autoSpaceDN w:val="0"/>
        <w:adjustRightInd w:val="0"/>
        <w:spacing w:after="0" w:line="240" w:lineRule="auto"/>
        <w:rPr>
          <w:rFonts w:ascii="Arial" w:eastAsia="Calibri" w:hAnsi="Arial" w:cs="Arial"/>
          <w:b/>
          <w:bCs/>
          <w:color w:val="000000"/>
          <w:lang w:eastAsia="en-US"/>
        </w:rPr>
      </w:pPr>
    </w:p>
    <w:p w14:paraId="358A21EE" w14:textId="77777777" w:rsidR="00E907EE" w:rsidRPr="00AE0E66" w:rsidRDefault="00E907EE" w:rsidP="00E907EE">
      <w:p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b/>
          <w:bCs/>
          <w:color w:val="000000"/>
          <w:lang w:eastAsia="en-US"/>
        </w:rPr>
        <w:t xml:space="preserve">Minor </w:t>
      </w:r>
      <w:r w:rsidRPr="00AE0E66">
        <w:rPr>
          <w:rFonts w:ascii="Arial" w:eastAsia="Calibri" w:hAnsi="Arial" w:cs="Arial"/>
          <w:color w:val="000000"/>
          <w:lang w:eastAsia="en-US"/>
        </w:rPr>
        <w:t>behaviours are those that:</w:t>
      </w:r>
    </w:p>
    <w:p w14:paraId="0F446F3F" w14:textId="77777777" w:rsidR="00E907EE" w:rsidRPr="00AE0E66" w:rsidRDefault="00E907EE" w:rsidP="00E907EE">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are minor breeches of the school rules</w:t>
      </w:r>
    </w:p>
    <w:p w14:paraId="4F6C77D0" w14:textId="77777777" w:rsidR="00E907EE" w:rsidRPr="00AE0E66" w:rsidRDefault="00E907EE" w:rsidP="00E907EE">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do not seriously harm others or cause you to suspect that the student may be harmed</w:t>
      </w:r>
    </w:p>
    <w:p w14:paraId="0F3D3BAF" w14:textId="77777777" w:rsidR="00E907EE" w:rsidRPr="00AE0E66" w:rsidRDefault="00E907EE" w:rsidP="00E907EE">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do not violate the rights of others in any other serious way</w:t>
      </w:r>
    </w:p>
    <w:p w14:paraId="3B27693D" w14:textId="77777777" w:rsidR="00E907EE" w:rsidRPr="00AE0E66" w:rsidRDefault="00E907EE" w:rsidP="00E907EE">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are not part of a pattern of problem behaviours</w:t>
      </w:r>
    </w:p>
    <w:p w14:paraId="71FD19A1" w14:textId="77777777" w:rsidR="00E907EE" w:rsidRPr="00AE0E66" w:rsidRDefault="00E907EE" w:rsidP="00E907EE">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do not require involvement of specialist support staff or Administration.</w:t>
      </w:r>
    </w:p>
    <w:p w14:paraId="15CD38D7" w14:textId="77777777" w:rsidR="00E907EE" w:rsidRPr="00AE0E66" w:rsidRDefault="00E907EE" w:rsidP="00E907EE">
      <w:pPr>
        <w:autoSpaceDE w:val="0"/>
        <w:autoSpaceDN w:val="0"/>
        <w:adjustRightInd w:val="0"/>
        <w:spacing w:after="0" w:line="240" w:lineRule="auto"/>
        <w:rPr>
          <w:rFonts w:ascii="Arial" w:eastAsia="Calibri" w:hAnsi="Arial" w:cs="Arial"/>
          <w:b/>
          <w:color w:val="000000"/>
          <w:lang w:eastAsia="en-US"/>
        </w:rPr>
      </w:pPr>
    </w:p>
    <w:p w14:paraId="7D0A539D" w14:textId="77777777" w:rsidR="00E907EE" w:rsidRPr="00AE0E66" w:rsidRDefault="00E907EE" w:rsidP="00E907EE">
      <w:p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b/>
          <w:color w:val="000000"/>
          <w:lang w:eastAsia="en-US"/>
        </w:rPr>
        <w:t>Minor</w:t>
      </w:r>
      <w:r w:rsidRPr="00AE0E66">
        <w:rPr>
          <w:rFonts w:ascii="Arial" w:eastAsia="Calibri" w:hAnsi="Arial" w:cs="Arial"/>
          <w:color w:val="000000"/>
          <w:lang w:eastAsia="en-US"/>
        </w:rPr>
        <w:t xml:space="preserve"> problem behaviours may result in the following </w:t>
      </w:r>
      <w:r w:rsidRPr="00AE0E66">
        <w:rPr>
          <w:rFonts w:ascii="Arial" w:eastAsia="Calibri" w:hAnsi="Arial" w:cs="Arial"/>
          <w:b/>
          <w:color w:val="000000"/>
          <w:lang w:eastAsia="en-US"/>
        </w:rPr>
        <w:t>consequences</w:t>
      </w:r>
      <w:r w:rsidRPr="00AE0E66">
        <w:rPr>
          <w:rFonts w:ascii="Arial" w:eastAsia="Calibri" w:hAnsi="Arial" w:cs="Arial"/>
          <w:color w:val="000000"/>
          <w:lang w:eastAsia="en-US"/>
        </w:rPr>
        <w:t>:</w:t>
      </w:r>
    </w:p>
    <w:p w14:paraId="1036A121" w14:textId="77777777" w:rsidR="00E907EE" w:rsidRPr="00AE0E66" w:rsidRDefault="00E907EE" w:rsidP="007D41E9">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 xml:space="preserve">a minor consequence logically connected to the problem behaviour, such as complete removal from an activity or event for a specified </w:t>
      </w:r>
      <w:proofErr w:type="gramStart"/>
      <w:r w:rsidRPr="00AE0E66">
        <w:rPr>
          <w:rFonts w:ascii="Arial" w:eastAsia="Calibri" w:hAnsi="Arial" w:cs="Arial"/>
          <w:color w:val="000000"/>
          <w:lang w:eastAsia="en-US"/>
        </w:rPr>
        <w:t>period of time</w:t>
      </w:r>
      <w:proofErr w:type="gramEnd"/>
      <w:r w:rsidRPr="00AE0E66">
        <w:rPr>
          <w:rFonts w:ascii="Arial" w:eastAsia="Calibri" w:hAnsi="Arial" w:cs="Arial"/>
          <w:color w:val="000000"/>
          <w:lang w:eastAsia="en-US"/>
        </w:rPr>
        <w:t>, partial removal (break space), individual meeting with the student, apology, restitution or detention for work completion.</w:t>
      </w:r>
    </w:p>
    <w:p w14:paraId="1AD02277" w14:textId="77777777" w:rsidR="00E907EE" w:rsidRPr="00AE0E66" w:rsidRDefault="00E907EE" w:rsidP="007D41E9">
      <w:pPr>
        <w:numPr>
          <w:ilvl w:val="0"/>
          <w:numId w:val="26"/>
        </w:num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color w:val="000000"/>
          <w:lang w:eastAsia="en-US"/>
        </w:rPr>
        <w:t>a re-direction procedure. The staff member takes the student aside and:</w:t>
      </w:r>
    </w:p>
    <w:p w14:paraId="3DC700E7" w14:textId="77777777" w:rsidR="00E907EE" w:rsidRPr="00AE0E66" w:rsidRDefault="00E907EE" w:rsidP="007D41E9">
      <w:pPr>
        <w:autoSpaceDE w:val="0"/>
        <w:autoSpaceDN w:val="0"/>
        <w:adjustRightInd w:val="0"/>
        <w:spacing w:after="0" w:line="240" w:lineRule="auto"/>
        <w:ind w:left="1440"/>
        <w:rPr>
          <w:rFonts w:ascii="Arial" w:eastAsia="Calibri" w:hAnsi="Arial" w:cs="Arial"/>
          <w:color w:val="000000"/>
          <w:lang w:eastAsia="en-US"/>
        </w:rPr>
      </w:pPr>
      <w:r w:rsidRPr="00AE0E66">
        <w:rPr>
          <w:rFonts w:ascii="Arial" w:eastAsia="Calibri" w:hAnsi="Arial" w:cs="Arial"/>
          <w:color w:val="000000"/>
          <w:lang w:eastAsia="en-US"/>
        </w:rPr>
        <w:t>1. names the behaviour that student is displaying,</w:t>
      </w:r>
    </w:p>
    <w:p w14:paraId="167A774F" w14:textId="77777777" w:rsidR="00E907EE" w:rsidRPr="00AE0E66" w:rsidRDefault="00E907EE" w:rsidP="007D41E9">
      <w:pPr>
        <w:autoSpaceDE w:val="0"/>
        <w:autoSpaceDN w:val="0"/>
        <w:adjustRightInd w:val="0"/>
        <w:spacing w:after="0" w:line="240" w:lineRule="auto"/>
        <w:ind w:left="1440"/>
        <w:rPr>
          <w:rFonts w:ascii="Arial" w:eastAsia="Calibri" w:hAnsi="Arial" w:cs="Arial"/>
          <w:color w:val="000000"/>
          <w:lang w:eastAsia="en-US"/>
        </w:rPr>
      </w:pPr>
      <w:r w:rsidRPr="00AE0E66">
        <w:rPr>
          <w:rFonts w:ascii="Arial" w:eastAsia="Calibri" w:hAnsi="Arial" w:cs="Arial"/>
          <w:color w:val="000000"/>
          <w:lang w:eastAsia="en-US"/>
        </w:rPr>
        <w:t>2. asks student to name expected school behaviour,</w:t>
      </w:r>
    </w:p>
    <w:p w14:paraId="733FDFEC" w14:textId="77777777" w:rsidR="00E907EE" w:rsidRPr="00AE0E66" w:rsidRDefault="00E907EE" w:rsidP="007D41E9">
      <w:pPr>
        <w:autoSpaceDE w:val="0"/>
        <w:autoSpaceDN w:val="0"/>
        <w:adjustRightInd w:val="0"/>
        <w:spacing w:after="0" w:line="240" w:lineRule="auto"/>
        <w:ind w:left="1440"/>
        <w:rPr>
          <w:rFonts w:ascii="Arial" w:eastAsia="Calibri" w:hAnsi="Arial" w:cs="Arial"/>
          <w:color w:val="000000"/>
          <w:lang w:eastAsia="en-US"/>
        </w:rPr>
      </w:pPr>
      <w:r w:rsidRPr="00AE0E66">
        <w:rPr>
          <w:rFonts w:ascii="Arial" w:eastAsia="Calibri" w:hAnsi="Arial" w:cs="Arial"/>
          <w:color w:val="000000"/>
          <w:lang w:eastAsia="en-US"/>
        </w:rPr>
        <w:t xml:space="preserve">3. states and explains expected school </w:t>
      </w:r>
      <w:proofErr w:type="gramStart"/>
      <w:r w:rsidRPr="00AE0E66">
        <w:rPr>
          <w:rFonts w:ascii="Arial" w:eastAsia="Calibri" w:hAnsi="Arial" w:cs="Arial"/>
          <w:color w:val="000000"/>
          <w:lang w:eastAsia="en-US"/>
        </w:rPr>
        <w:t>behaviour</w:t>
      </w:r>
      <w:proofErr w:type="gramEnd"/>
      <w:r w:rsidRPr="00AE0E66">
        <w:rPr>
          <w:rFonts w:ascii="Arial" w:eastAsia="Calibri" w:hAnsi="Arial" w:cs="Arial"/>
          <w:color w:val="000000"/>
          <w:lang w:eastAsia="en-US"/>
        </w:rPr>
        <w:t xml:space="preserve"> if necessary,</w:t>
      </w:r>
    </w:p>
    <w:p w14:paraId="747E52D9" w14:textId="77777777" w:rsidR="00E907EE" w:rsidRPr="00AE0E66" w:rsidRDefault="00E907EE" w:rsidP="007D41E9">
      <w:pPr>
        <w:autoSpaceDE w:val="0"/>
        <w:autoSpaceDN w:val="0"/>
        <w:adjustRightInd w:val="0"/>
        <w:spacing w:after="0" w:line="240" w:lineRule="auto"/>
        <w:ind w:left="1440"/>
        <w:rPr>
          <w:rFonts w:ascii="Arial" w:eastAsia="Calibri" w:hAnsi="Arial" w:cs="Arial"/>
          <w:color w:val="000000"/>
          <w:lang w:eastAsia="en-US"/>
        </w:rPr>
      </w:pPr>
      <w:r w:rsidRPr="00AE0E66">
        <w:rPr>
          <w:rFonts w:ascii="Arial" w:eastAsia="Calibri" w:hAnsi="Arial" w:cs="Arial"/>
          <w:color w:val="000000"/>
          <w:lang w:eastAsia="en-US"/>
        </w:rPr>
        <w:t>4. gives positive verbal acknowledgement for expected school behaviour.</w:t>
      </w:r>
    </w:p>
    <w:p w14:paraId="2D3D4140" w14:textId="77777777" w:rsidR="00E907EE" w:rsidRPr="00AE0E66" w:rsidRDefault="00E907EE" w:rsidP="00E907EE">
      <w:pPr>
        <w:autoSpaceDE w:val="0"/>
        <w:autoSpaceDN w:val="0"/>
        <w:adjustRightInd w:val="0"/>
        <w:spacing w:after="0" w:line="240" w:lineRule="auto"/>
        <w:ind w:left="1440"/>
        <w:rPr>
          <w:rFonts w:ascii="Arial" w:eastAsia="Calibri" w:hAnsi="Arial" w:cs="Arial"/>
          <w:color w:val="000000"/>
          <w:lang w:eastAsia="en-US"/>
        </w:rPr>
      </w:pPr>
    </w:p>
    <w:p w14:paraId="21FCF5D0" w14:textId="77777777" w:rsidR="00E907EE" w:rsidRPr="00AE0E66" w:rsidRDefault="00E907EE" w:rsidP="007D41E9">
      <w:p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b/>
          <w:bCs/>
          <w:color w:val="000000"/>
          <w:lang w:eastAsia="en-US"/>
        </w:rPr>
        <w:t xml:space="preserve">Ongoing Minor </w:t>
      </w:r>
      <w:r w:rsidRPr="00AE0E66">
        <w:rPr>
          <w:rFonts w:ascii="Arial" w:eastAsia="Calibri" w:hAnsi="Arial" w:cs="Arial"/>
          <w:color w:val="000000"/>
          <w:lang w:eastAsia="en-US"/>
        </w:rPr>
        <w:t xml:space="preserve">problem behaviour may further result in students being sent to Buddy Class and receiving time-out detention enforced by the classroom teacher (purpose being to provide make up work time for the student). If students are sent to Buddy Class, parents will be contacted by the class </w:t>
      </w:r>
      <w:proofErr w:type="gramStart"/>
      <w:r w:rsidRPr="00AE0E66">
        <w:rPr>
          <w:rFonts w:ascii="Arial" w:eastAsia="Calibri" w:hAnsi="Arial" w:cs="Arial"/>
          <w:color w:val="000000"/>
          <w:lang w:eastAsia="en-US"/>
        </w:rPr>
        <w:t>teacher</w:t>
      </w:r>
      <w:proofErr w:type="gramEnd"/>
      <w:r w:rsidRPr="00AE0E66">
        <w:rPr>
          <w:rFonts w:ascii="Arial" w:eastAsia="Calibri" w:hAnsi="Arial" w:cs="Arial"/>
          <w:color w:val="000000"/>
          <w:lang w:eastAsia="en-US"/>
        </w:rPr>
        <w:t xml:space="preserve"> and it will be noted on OneSchool as a Major incident.</w:t>
      </w:r>
    </w:p>
    <w:p w14:paraId="006F03EF" w14:textId="77777777" w:rsidR="00E907EE" w:rsidRPr="00AE0E66" w:rsidRDefault="00E907EE" w:rsidP="007D41E9">
      <w:pPr>
        <w:autoSpaceDE w:val="0"/>
        <w:autoSpaceDN w:val="0"/>
        <w:adjustRightInd w:val="0"/>
        <w:spacing w:after="0" w:line="240" w:lineRule="auto"/>
        <w:rPr>
          <w:rFonts w:ascii="Arial" w:eastAsia="Calibri" w:hAnsi="Arial" w:cs="Arial"/>
          <w:color w:val="000000"/>
          <w:lang w:eastAsia="en-US"/>
        </w:rPr>
      </w:pPr>
    </w:p>
    <w:p w14:paraId="377FF85B" w14:textId="0953E1C6" w:rsidR="00E907EE" w:rsidRPr="00AE0E66" w:rsidRDefault="00E907EE" w:rsidP="007D41E9">
      <w:pPr>
        <w:autoSpaceDE w:val="0"/>
        <w:autoSpaceDN w:val="0"/>
        <w:adjustRightInd w:val="0"/>
        <w:spacing w:after="0" w:line="240" w:lineRule="auto"/>
        <w:rPr>
          <w:rFonts w:ascii="Arial" w:eastAsia="Calibri" w:hAnsi="Arial" w:cs="Arial"/>
          <w:color w:val="000000"/>
          <w:lang w:eastAsia="en-US"/>
        </w:rPr>
      </w:pPr>
      <w:r w:rsidRPr="00AE0E66">
        <w:rPr>
          <w:rFonts w:ascii="Arial" w:eastAsia="Calibri" w:hAnsi="Arial" w:cs="Arial"/>
          <w:b/>
          <w:bCs/>
          <w:color w:val="000000"/>
          <w:lang w:eastAsia="en-US"/>
        </w:rPr>
        <w:t xml:space="preserve">Major </w:t>
      </w:r>
      <w:r w:rsidRPr="00AE0E66">
        <w:rPr>
          <w:rFonts w:ascii="Arial" w:eastAsia="Calibri" w:hAnsi="Arial" w:cs="Arial"/>
          <w:color w:val="000000"/>
          <w:lang w:eastAsia="en-US"/>
        </w:rPr>
        <w:t xml:space="preserve">behaviours are ongoing, threatening, dangerous or prohibited and result in an immediate referral to Administration because of their seriousness. When major problem behaviour occurs, staff members state the major problem behaviour and remind the student </w:t>
      </w:r>
      <w:proofErr w:type="gramStart"/>
      <w:r w:rsidRPr="00AE0E66">
        <w:rPr>
          <w:rFonts w:ascii="Arial" w:eastAsia="Calibri" w:hAnsi="Arial" w:cs="Arial"/>
          <w:color w:val="000000"/>
          <w:lang w:eastAsia="en-US"/>
        </w:rPr>
        <w:t>of</w:t>
      </w:r>
      <w:proofErr w:type="gramEnd"/>
      <w:r w:rsidRPr="00AE0E66">
        <w:rPr>
          <w:rFonts w:ascii="Arial" w:eastAsia="Calibri" w:hAnsi="Arial" w:cs="Arial"/>
          <w:color w:val="000000"/>
          <w:lang w:eastAsia="en-US"/>
        </w:rPr>
        <w:t xml:space="preserve"> expected school behaviour. The staff member </w:t>
      </w:r>
      <w:r w:rsidR="00AE22F2">
        <w:rPr>
          <w:rFonts w:ascii="Arial" w:eastAsia="Calibri" w:hAnsi="Arial" w:cs="Arial"/>
          <w:color w:val="000000"/>
          <w:lang w:eastAsia="en-US"/>
        </w:rPr>
        <w:t xml:space="preserve">contacts the office on </w:t>
      </w:r>
      <w:r w:rsidR="00D7780A">
        <w:rPr>
          <w:rFonts w:ascii="Arial" w:eastAsia="Calibri" w:hAnsi="Arial" w:cs="Arial"/>
          <w:color w:val="000000"/>
          <w:lang w:eastAsia="en-US"/>
        </w:rPr>
        <w:t xml:space="preserve">extension </w:t>
      </w:r>
      <w:r w:rsidR="00AE22F2">
        <w:rPr>
          <w:rFonts w:ascii="Arial" w:eastAsia="Calibri" w:hAnsi="Arial" w:cs="Arial"/>
          <w:color w:val="000000"/>
          <w:lang w:eastAsia="en-US"/>
        </w:rPr>
        <w:t>220 or 230</w:t>
      </w:r>
      <w:r w:rsidRPr="00AE0E66">
        <w:rPr>
          <w:rFonts w:ascii="Arial" w:eastAsia="Calibri" w:hAnsi="Arial" w:cs="Arial"/>
          <w:color w:val="000000"/>
          <w:lang w:eastAsia="en-US"/>
        </w:rPr>
        <w:t xml:space="preserve">.  Parents will be contacted </w:t>
      </w:r>
      <w:r w:rsidR="00805F1C">
        <w:rPr>
          <w:rFonts w:ascii="Arial" w:eastAsia="Calibri" w:hAnsi="Arial" w:cs="Arial"/>
          <w:color w:val="000000"/>
          <w:lang w:eastAsia="en-US"/>
        </w:rPr>
        <w:t xml:space="preserve">by a member of the leadership team </w:t>
      </w:r>
      <w:r w:rsidRPr="00AE0E66">
        <w:rPr>
          <w:rFonts w:ascii="Arial" w:eastAsia="Calibri" w:hAnsi="Arial" w:cs="Arial"/>
          <w:color w:val="000000"/>
          <w:lang w:eastAsia="en-US"/>
        </w:rPr>
        <w:t>and appropriate consequences will be administered.</w:t>
      </w:r>
    </w:p>
    <w:p w14:paraId="43678862" w14:textId="77777777" w:rsidR="00E907EE" w:rsidRPr="00AE0E66" w:rsidRDefault="00E907EE" w:rsidP="007D41E9">
      <w:pPr>
        <w:autoSpaceDE w:val="0"/>
        <w:autoSpaceDN w:val="0"/>
        <w:adjustRightInd w:val="0"/>
        <w:spacing w:after="0" w:line="240" w:lineRule="auto"/>
        <w:rPr>
          <w:rFonts w:ascii="Arial" w:eastAsia="Calibri" w:hAnsi="Arial" w:cs="Arial"/>
          <w:color w:val="000000"/>
          <w:lang w:eastAsia="en-US"/>
        </w:rPr>
      </w:pPr>
    </w:p>
    <w:p w14:paraId="75F089CD" w14:textId="77777777" w:rsidR="00D72B45" w:rsidRDefault="00D72B45" w:rsidP="007D41E9">
      <w:pPr>
        <w:spacing w:after="0" w:line="240" w:lineRule="auto"/>
        <w:jc w:val="both"/>
        <w:rPr>
          <w:rFonts w:ascii="Arial" w:eastAsia="Meiryo" w:hAnsi="Arial" w:cs="Arial"/>
          <w:sz w:val="21"/>
          <w:szCs w:val="21"/>
        </w:rPr>
      </w:pPr>
    </w:p>
    <w:p w14:paraId="5AEC4387" w14:textId="77777777" w:rsidR="00D72B45" w:rsidRDefault="00D72B45" w:rsidP="007D41E9">
      <w:pPr>
        <w:spacing w:after="0" w:line="240" w:lineRule="auto"/>
        <w:jc w:val="both"/>
        <w:rPr>
          <w:rFonts w:ascii="Arial" w:eastAsia="Meiryo" w:hAnsi="Arial" w:cs="Arial"/>
          <w:sz w:val="21"/>
          <w:szCs w:val="21"/>
        </w:rPr>
      </w:pPr>
    </w:p>
    <w:p w14:paraId="2F479613" w14:textId="77777777" w:rsidR="00D72B45" w:rsidRDefault="00D72B45" w:rsidP="007D41E9">
      <w:pPr>
        <w:spacing w:after="0" w:line="240" w:lineRule="auto"/>
        <w:jc w:val="both"/>
        <w:rPr>
          <w:rFonts w:ascii="Arial" w:eastAsia="Meiryo" w:hAnsi="Arial" w:cs="Arial"/>
          <w:sz w:val="21"/>
          <w:szCs w:val="21"/>
        </w:rPr>
      </w:pPr>
    </w:p>
    <w:p w14:paraId="2430BDBF" w14:textId="77777777" w:rsidR="00D72B45" w:rsidRDefault="00D72B45" w:rsidP="007D41E9">
      <w:pPr>
        <w:spacing w:after="0" w:line="240" w:lineRule="auto"/>
        <w:jc w:val="both"/>
        <w:rPr>
          <w:rFonts w:ascii="Arial" w:eastAsia="Meiryo" w:hAnsi="Arial" w:cs="Arial"/>
          <w:sz w:val="21"/>
          <w:szCs w:val="21"/>
        </w:rPr>
      </w:pPr>
    </w:p>
    <w:p w14:paraId="04BCB85E" w14:textId="77777777" w:rsidR="00D72B45" w:rsidRDefault="00D72B45" w:rsidP="007D41E9">
      <w:pPr>
        <w:spacing w:after="0" w:line="240" w:lineRule="auto"/>
        <w:jc w:val="both"/>
        <w:rPr>
          <w:rFonts w:ascii="Arial" w:eastAsia="Meiryo" w:hAnsi="Arial" w:cs="Arial"/>
          <w:sz w:val="21"/>
          <w:szCs w:val="21"/>
        </w:rPr>
      </w:pPr>
    </w:p>
    <w:p w14:paraId="2E94913D" w14:textId="48406359" w:rsidR="00D72B45" w:rsidRDefault="00D72B45">
      <w:pPr>
        <w:spacing w:after="0" w:line="240" w:lineRule="auto"/>
        <w:rPr>
          <w:rFonts w:ascii="Arial" w:eastAsia="Meiryo" w:hAnsi="Arial" w:cs="Arial"/>
          <w:sz w:val="21"/>
          <w:szCs w:val="21"/>
        </w:rPr>
        <w:sectPr w:rsidR="00D72B45" w:rsidSect="00FE59EE">
          <w:pgSz w:w="11906" w:h="16838"/>
          <w:pgMar w:top="1440" w:right="1440" w:bottom="1440" w:left="1440" w:header="709" w:footer="340" w:gutter="0"/>
          <w:cols w:space="709"/>
          <w:docGrid w:linePitch="360"/>
        </w:sectPr>
      </w:pPr>
    </w:p>
    <w:p w14:paraId="12FCD1CF" w14:textId="77777777" w:rsidR="00D72B45" w:rsidRDefault="00D72B45">
      <w:pPr>
        <w:spacing w:after="0" w:line="240" w:lineRule="auto"/>
        <w:rPr>
          <w:rFonts w:ascii="Arial" w:eastAsia="Meiryo" w:hAnsi="Arial" w:cs="Arial"/>
          <w:sz w:val="21"/>
          <w:szCs w:val="21"/>
        </w:rPr>
      </w:pPr>
    </w:p>
    <w:p w14:paraId="546D9D8D" w14:textId="28E832E8" w:rsidR="00D72B45" w:rsidRPr="00265D5E" w:rsidRDefault="00D72B45" w:rsidP="0084216D">
      <w:pPr>
        <w:jc w:val="center"/>
        <w:rPr>
          <w:rFonts w:ascii="Arial" w:hAnsi="Arial" w:cs="Arial"/>
          <w:b/>
          <w:bCs/>
          <w:sz w:val="20"/>
          <w:szCs w:val="20"/>
          <w:u w:val="single"/>
        </w:rPr>
      </w:pPr>
      <w:r w:rsidRPr="00265D5E">
        <w:rPr>
          <w:rFonts w:ascii="Arial" w:hAnsi="Arial" w:cs="Arial"/>
          <w:b/>
          <w:bCs/>
          <w:sz w:val="20"/>
          <w:szCs w:val="20"/>
          <w:u w:val="single"/>
        </w:rPr>
        <w:t>Behaviour Major and Minor</w:t>
      </w:r>
    </w:p>
    <w:tbl>
      <w:tblPr>
        <w:tblStyle w:val="TableGrid"/>
        <w:tblW w:w="5079" w:type="pct"/>
        <w:tblLook w:val="04A0" w:firstRow="1" w:lastRow="0" w:firstColumn="1" w:lastColumn="0" w:noHBand="0" w:noVBand="1"/>
      </w:tblPr>
      <w:tblGrid>
        <w:gridCol w:w="1694"/>
        <w:gridCol w:w="5390"/>
        <w:gridCol w:w="3542"/>
        <w:gridCol w:w="3542"/>
      </w:tblGrid>
      <w:tr w:rsidR="00D72B45" w:rsidRPr="00D72B45" w14:paraId="524A7B3D" w14:textId="77777777" w:rsidTr="00D72B45">
        <w:trPr>
          <w:cantSplit/>
          <w:trHeight w:val="430"/>
        </w:trPr>
        <w:tc>
          <w:tcPr>
            <w:tcW w:w="598" w:type="pct"/>
            <w:vMerge w:val="restart"/>
            <w:textDirection w:val="btLr"/>
          </w:tcPr>
          <w:p w14:paraId="0302E125" w14:textId="77777777" w:rsidR="00D72B45" w:rsidRPr="00265D5E" w:rsidRDefault="00D72B45" w:rsidP="00C81622">
            <w:pPr>
              <w:ind w:left="113" w:right="113"/>
              <w:jc w:val="center"/>
              <w:rPr>
                <w:rFonts w:ascii="Arial" w:hAnsi="Arial" w:cs="Arial"/>
                <w:b/>
                <w:bCs/>
                <w:sz w:val="20"/>
                <w:szCs w:val="20"/>
              </w:rPr>
            </w:pPr>
            <w:r w:rsidRPr="00265D5E">
              <w:rPr>
                <w:rFonts w:ascii="Arial" w:hAnsi="Arial" w:cs="Arial"/>
                <w:b/>
                <w:bCs/>
                <w:sz w:val="18"/>
                <w:szCs w:val="18"/>
              </w:rPr>
              <w:t>Behaviours</w:t>
            </w:r>
          </w:p>
        </w:tc>
        <w:tc>
          <w:tcPr>
            <w:tcW w:w="1902" w:type="pct"/>
          </w:tcPr>
          <w:p w14:paraId="2083EC42" w14:textId="77777777" w:rsidR="00D72B45" w:rsidRPr="00265D5E" w:rsidRDefault="00D72B45" w:rsidP="00C81622">
            <w:pPr>
              <w:jc w:val="center"/>
              <w:rPr>
                <w:rFonts w:ascii="Arial" w:hAnsi="Arial" w:cs="Arial"/>
                <w:b/>
                <w:bCs/>
                <w:sz w:val="18"/>
                <w:szCs w:val="18"/>
              </w:rPr>
            </w:pPr>
            <w:r w:rsidRPr="00265D5E">
              <w:rPr>
                <w:rFonts w:ascii="Arial" w:hAnsi="Arial" w:cs="Arial"/>
                <w:b/>
                <w:bCs/>
                <w:sz w:val="18"/>
                <w:szCs w:val="18"/>
              </w:rPr>
              <w:t>Minor</w:t>
            </w:r>
          </w:p>
        </w:tc>
        <w:tc>
          <w:tcPr>
            <w:tcW w:w="2500" w:type="pct"/>
            <w:gridSpan w:val="2"/>
          </w:tcPr>
          <w:p w14:paraId="000B7314" w14:textId="77777777" w:rsidR="00D72B45" w:rsidRPr="00265D5E" w:rsidRDefault="00D72B45" w:rsidP="00C81622">
            <w:pPr>
              <w:jc w:val="center"/>
              <w:rPr>
                <w:rFonts w:ascii="Arial" w:hAnsi="Arial" w:cs="Arial"/>
                <w:b/>
                <w:bCs/>
                <w:sz w:val="18"/>
                <w:szCs w:val="18"/>
              </w:rPr>
            </w:pPr>
            <w:r w:rsidRPr="00265D5E">
              <w:rPr>
                <w:rFonts w:ascii="Arial" w:hAnsi="Arial" w:cs="Arial"/>
                <w:b/>
                <w:bCs/>
                <w:sz w:val="18"/>
                <w:szCs w:val="18"/>
              </w:rPr>
              <w:t>Major</w:t>
            </w:r>
          </w:p>
        </w:tc>
      </w:tr>
      <w:tr w:rsidR="00D72B45" w:rsidRPr="00D72B45" w14:paraId="364B5D15" w14:textId="77777777" w:rsidTr="00D72B45">
        <w:trPr>
          <w:trHeight w:val="2523"/>
        </w:trPr>
        <w:tc>
          <w:tcPr>
            <w:tcW w:w="598" w:type="pct"/>
            <w:vMerge/>
            <w:tcBorders>
              <w:bottom w:val="single" w:sz="4" w:space="0" w:color="auto"/>
            </w:tcBorders>
          </w:tcPr>
          <w:p w14:paraId="0E66BD1D" w14:textId="77777777" w:rsidR="00D72B45" w:rsidRPr="00D72B45" w:rsidRDefault="00D72B45" w:rsidP="00C81622">
            <w:pPr>
              <w:rPr>
                <w:sz w:val="12"/>
                <w:szCs w:val="12"/>
              </w:rPr>
            </w:pPr>
          </w:p>
        </w:tc>
        <w:tc>
          <w:tcPr>
            <w:tcW w:w="1902" w:type="pct"/>
          </w:tcPr>
          <w:p w14:paraId="1671BC82" w14:textId="41328002"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Abusive language</w:t>
            </w:r>
            <w:r w:rsidR="00EB02DC" w:rsidRPr="00265D5E">
              <w:rPr>
                <w:rFonts w:ascii="Arial" w:eastAsia="SimSun" w:hAnsi="Arial" w:cs="Arial"/>
                <w:sz w:val="18"/>
                <w:szCs w:val="18"/>
              </w:rPr>
              <w:t xml:space="preserve"> </w:t>
            </w:r>
          </w:p>
          <w:p w14:paraId="245978D5" w14:textId="5FE0C80A"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 xml:space="preserve">Academic misconduct </w:t>
            </w:r>
            <w:r w:rsidR="00B254FC" w:rsidRPr="00265D5E">
              <w:rPr>
                <w:rFonts w:ascii="Arial" w:eastAsia="SimSun" w:hAnsi="Arial" w:cs="Arial"/>
                <w:sz w:val="18"/>
                <w:szCs w:val="18"/>
              </w:rPr>
              <w:t>(e.g., copying / cheating)</w:t>
            </w:r>
          </w:p>
          <w:p w14:paraId="177D404C"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Defiance</w:t>
            </w:r>
          </w:p>
          <w:p w14:paraId="3B1870F0"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Disrespect</w:t>
            </w:r>
          </w:p>
          <w:p w14:paraId="33B16C0C"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Disruption</w:t>
            </w:r>
          </w:p>
          <w:p w14:paraId="388ADF6D"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Dress code</w:t>
            </w:r>
          </w:p>
          <w:p w14:paraId="42AA34FC"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Property damage (student property)</w:t>
            </w:r>
          </w:p>
          <w:p w14:paraId="490225B1"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Refusal to participate in education program of the school</w:t>
            </w:r>
          </w:p>
          <w:p w14:paraId="0843DD14" w14:textId="77777777" w:rsidR="00D72B45"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Technology violation (on a website or platform without permission)</w:t>
            </w:r>
          </w:p>
          <w:p w14:paraId="76B0F768" w14:textId="77777777" w:rsidR="00066E18" w:rsidRDefault="00066E18" w:rsidP="00D72B45">
            <w:pPr>
              <w:numPr>
                <w:ilvl w:val="0"/>
                <w:numId w:val="36"/>
              </w:numPr>
              <w:spacing w:after="0" w:line="240" w:lineRule="auto"/>
              <w:ind w:left="720"/>
              <w:rPr>
                <w:rFonts w:ascii="Arial" w:eastAsia="SimSun" w:hAnsi="Arial" w:cs="Arial"/>
                <w:sz w:val="18"/>
                <w:szCs w:val="18"/>
              </w:rPr>
            </w:pPr>
            <w:r>
              <w:rPr>
                <w:rFonts w:ascii="Arial" w:eastAsia="SimSun" w:hAnsi="Arial" w:cs="Arial"/>
                <w:sz w:val="18"/>
                <w:szCs w:val="18"/>
              </w:rPr>
              <w:t xml:space="preserve">Behaviour is confined </w:t>
            </w:r>
            <w:r w:rsidR="001D2DA4">
              <w:rPr>
                <w:rFonts w:ascii="Arial" w:eastAsia="SimSun" w:hAnsi="Arial" w:cs="Arial"/>
                <w:sz w:val="18"/>
                <w:szCs w:val="18"/>
              </w:rPr>
              <w:t>only to the focus student</w:t>
            </w:r>
          </w:p>
          <w:p w14:paraId="4B9CE718" w14:textId="70AEB934" w:rsidR="001D2DA4" w:rsidRPr="00265D5E" w:rsidRDefault="001D2DA4" w:rsidP="00D72B45">
            <w:pPr>
              <w:numPr>
                <w:ilvl w:val="0"/>
                <w:numId w:val="36"/>
              </w:numPr>
              <w:spacing w:after="0" w:line="240" w:lineRule="auto"/>
              <w:ind w:left="720"/>
              <w:rPr>
                <w:rFonts w:ascii="Arial" w:eastAsia="SimSun" w:hAnsi="Arial" w:cs="Arial"/>
                <w:sz w:val="18"/>
                <w:szCs w:val="18"/>
              </w:rPr>
            </w:pPr>
            <w:r>
              <w:rPr>
                <w:rFonts w:ascii="Arial" w:eastAsia="SimSun" w:hAnsi="Arial" w:cs="Arial"/>
                <w:sz w:val="18"/>
                <w:szCs w:val="18"/>
              </w:rPr>
              <w:t xml:space="preserve">Behaviour interrupts others in the </w:t>
            </w:r>
            <w:proofErr w:type="spellStart"/>
            <w:r>
              <w:rPr>
                <w:rFonts w:ascii="Arial" w:eastAsia="SimSun" w:hAnsi="Arial" w:cs="Arial"/>
                <w:sz w:val="18"/>
                <w:szCs w:val="18"/>
              </w:rPr>
              <w:t>students</w:t>
            </w:r>
            <w:r w:rsidR="007C436A">
              <w:rPr>
                <w:rFonts w:ascii="Arial" w:eastAsia="SimSun" w:hAnsi="Arial" w:cs="Arial"/>
                <w:sz w:val="18"/>
                <w:szCs w:val="18"/>
              </w:rPr>
              <w:t>’s</w:t>
            </w:r>
            <w:proofErr w:type="spellEnd"/>
            <w:r w:rsidR="007C436A">
              <w:rPr>
                <w:rFonts w:ascii="Arial" w:eastAsia="SimSun" w:hAnsi="Arial" w:cs="Arial"/>
                <w:sz w:val="18"/>
                <w:szCs w:val="18"/>
              </w:rPr>
              <w:t xml:space="preserve"> immediate area</w:t>
            </w:r>
          </w:p>
        </w:tc>
        <w:tc>
          <w:tcPr>
            <w:tcW w:w="1250" w:type="pct"/>
            <w:tcBorders>
              <w:right w:val="nil"/>
            </w:tcBorders>
          </w:tcPr>
          <w:p w14:paraId="5D5A5EAE" w14:textId="513BE62B"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Abusive language</w:t>
            </w:r>
            <w:r w:rsidR="00EB02DC" w:rsidRPr="00265D5E">
              <w:rPr>
                <w:rFonts w:ascii="Arial" w:eastAsia="SimSun" w:hAnsi="Arial" w:cs="Arial"/>
                <w:sz w:val="18"/>
                <w:szCs w:val="18"/>
              </w:rPr>
              <w:t xml:space="preserve"> (directed at someone)</w:t>
            </w:r>
          </w:p>
          <w:p w14:paraId="6EEF26AE" w14:textId="22684C78"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 xml:space="preserve">Academic misconduct </w:t>
            </w:r>
            <w:r w:rsidR="00315C3A" w:rsidRPr="00265D5E">
              <w:rPr>
                <w:rFonts w:ascii="Arial" w:eastAsia="SimSun" w:hAnsi="Arial" w:cs="Arial"/>
                <w:sz w:val="18"/>
                <w:szCs w:val="18"/>
              </w:rPr>
              <w:t>(e.g., plagiarism)</w:t>
            </w:r>
          </w:p>
          <w:p w14:paraId="67ABC982"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Bomb threat/false alarm</w:t>
            </w:r>
          </w:p>
          <w:p w14:paraId="445E7A6F"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Bullying</w:t>
            </w:r>
          </w:p>
          <w:p w14:paraId="778BD7FA"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 xml:space="preserve">Defiance </w:t>
            </w:r>
          </w:p>
          <w:p w14:paraId="4AE981FD"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Disrespect</w:t>
            </w:r>
          </w:p>
          <w:p w14:paraId="7B2C9D99"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Disruption</w:t>
            </w:r>
          </w:p>
          <w:p w14:paraId="79A6FCDA"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 xml:space="preserve">Dress code (profane or inappropriate) </w:t>
            </w:r>
          </w:p>
          <w:p w14:paraId="163F2438" w14:textId="1470786C"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Falsifying documents</w:t>
            </w:r>
            <w:r w:rsidR="00FC5FF4" w:rsidRPr="00265D5E">
              <w:rPr>
                <w:rFonts w:ascii="Arial" w:eastAsia="SimSun" w:hAnsi="Arial" w:cs="Arial"/>
                <w:sz w:val="18"/>
                <w:szCs w:val="18"/>
              </w:rPr>
              <w:t xml:space="preserve"> (changes or modifies, signs someone else’s name)</w:t>
            </w:r>
          </w:p>
          <w:p w14:paraId="0F5D36EA"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Fighting</w:t>
            </w:r>
          </w:p>
          <w:p w14:paraId="061055D3"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 xml:space="preserve">Harassment </w:t>
            </w:r>
          </w:p>
          <w:p w14:paraId="3BB93693"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 xml:space="preserve">Other/charge related suspension </w:t>
            </w:r>
          </w:p>
          <w:p w14:paraId="4B6F84B6"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Physical aggression</w:t>
            </w:r>
          </w:p>
          <w:p w14:paraId="104315C2" w14:textId="139280C1"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Property damage (school, peer, staff)</w:t>
            </w:r>
          </w:p>
        </w:tc>
        <w:tc>
          <w:tcPr>
            <w:tcW w:w="1250" w:type="pct"/>
            <w:tcBorders>
              <w:left w:val="nil"/>
            </w:tcBorders>
          </w:tcPr>
          <w:p w14:paraId="78A66C92"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Property misuse- risk to other</w:t>
            </w:r>
          </w:p>
          <w:p w14:paraId="23A0069D"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Refusal to participate in education program of the school</w:t>
            </w:r>
          </w:p>
          <w:p w14:paraId="4D2A8C53"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Substance misconduct – illegal</w:t>
            </w:r>
          </w:p>
          <w:p w14:paraId="74563D71"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Substance misconduct – legal substances</w:t>
            </w:r>
          </w:p>
          <w:p w14:paraId="2B800A78"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Technology violation (repeated minor)</w:t>
            </w:r>
          </w:p>
          <w:p w14:paraId="6A1E5F27"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Theft</w:t>
            </w:r>
          </w:p>
          <w:p w14:paraId="2A3558E6"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Truancy/out of class</w:t>
            </w:r>
          </w:p>
          <w:p w14:paraId="5BA04173" w14:textId="77777777" w:rsidR="00D72B45" w:rsidRPr="00265D5E" w:rsidRDefault="00D72B45" w:rsidP="00D72B45">
            <w:pPr>
              <w:numPr>
                <w:ilvl w:val="0"/>
                <w:numId w:val="36"/>
              </w:numPr>
              <w:spacing w:after="0" w:line="240" w:lineRule="auto"/>
              <w:ind w:left="720"/>
              <w:rPr>
                <w:rFonts w:ascii="Arial" w:eastAsia="SimSun" w:hAnsi="Arial" w:cs="Arial"/>
                <w:sz w:val="18"/>
                <w:szCs w:val="18"/>
              </w:rPr>
            </w:pPr>
            <w:r w:rsidRPr="00265D5E">
              <w:rPr>
                <w:rFonts w:ascii="Arial" w:eastAsia="SimSun" w:hAnsi="Arial" w:cs="Arial"/>
                <w:sz w:val="18"/>
                <w:szCs w:val="18"/>
              </w:rPr>
              <w:t>Truancy/out of school</w:t>
            </w:r>
          </w:p>
          <w:p w14:paraId="2DFBC713" w14:textId="77777777" w:rsidR="00D72B45" w:rsidRPr="00265D5E" w:rsidRDefault="00D72B45" w:rsidP="00D72B45">
            <w:pPr>
              <w:numPr>
                <w:ilvl w:val="0"/>
                <w:numId w:val="36"/>
              </w:numPr>
              <w:spacing w:after="0" w:line="240" w:lineRule="auto"/>
              <w:ind w:left="720"/>
              <w:rPr>
                <w:rFonts w:ascii="Arial" w:hAnsi="Arial" w:cs="Arial"/>
                <w:sz w:val="18"/>
                <w:szCs w:val="18"/>
              </w:rPr>
            </w:pPr>
            <w:r w:rsidRPr="00265D5E">
              <w:rPr>
                <w:rFonts w:ascii="Arial" w:eastAsia="SimSun" w:hAnsi="Arial" w:cs="Arial"/>
                <w:sz w:val="18"/>
                <w:szCs w:val="18"/>
              </w:rPr>
              <w:t>Use/possession of combustibles</w:t>
            </w:r>
          </w:p>
          <w:p w14:paraId="7DFD5A9B" w14:textId="77777777" w:rsidR="00D72B45" w:rsidRPr="00A26141" w:rsidRDefault="00D72B45" w:rsidP="00D72B45">
            <w:pPr>
              <w:numPr>
                <w:ilvl w:val="0"/>
                <w:numId w:val="36"/>
              </w:numPr>
              <w:spacing w:after="0" w:line="240" w:lineRule="auto"/>
              <w:ind w:left="720"/>
              <w:rPr>
                <w:rFonts w:ascii="Arial" w:hAnsi="Arial" w:cs="Arial"/>
                <w:sz w:val="18"/>
                <w:szCs w:val="18"/>
              </w:rPr>
            </w:pPr>
            <w:r w:rsidRPr="00265D5E">
              <w:rPr>
                <w:rFonts w:ascii="Arial" w:eastAsia="SimSun" w:hAnsi="Arial" w:cs="Arial"/>
                <w:sz w:val="18"/>
                <w:szCs w:val="18"/>
              </w:rPr>
              <w:t xml:space="preserve">Use/possession of weapons </w:t>
            </w:r>
          </w:p>
          <w:p w14:paraId="123CF04C" w14:textId="77777777" w:rsidR="00A26141" w:rsidRDefault="004F439D" w:rsidP="00D72B45">
            <w:pPr>
              <w:numPr>
                <w:ilvl w:val="0"/>
                <w:numId w:val="36"/>
              </w:numPr>
              <w:spacing w:after="0" w:line="240" w:lineRule="auto"/>
              <w:ind w:left="720"/>
              <w:rPr>
                <w:rFonts w:ascii="Arial" w:hAnsi="Arial" w:cs="Arial"/>
                <w:sz w:val="18"/>
                <w:szCs w:val="18"/>
              </w:rPr>
            </w:pPr>
            <w:r>
              <w:rPr>
                <w:rFonts w:ascii="Arial" w:hAnsi="Arial" w:cs="Arial"/>
                <w:sz w:val="18"/>
                <w:szCs w:val="18"/>
              </w:rPr>
              <w:t xml:space="preserve">Behaviour interrupts other classrooms or common areas of the school for </w:t>
            </w:r>
            <w:proofErr w:type="gramStart"/>
            <w:r>
              <w:rPr>
                <w:rFonts w:ascii="Arial" w:hAnsi="Arial" w:cs="Arial"/>
                <w:sz w:val="18"/>
                <w:szCs w:val="18"/>
              </w:rPr>
              <w:t>a period of time</w:t>
            </w:r>
            <w:proofErr w:type="gramEnd"/>
          </w:p>
          <w:p w14:paraId="2F10E5C4" w14:textId="608949F0" w:rsidR="006402E9" w:rsidRPr="00265D5E" w:rsidRDefault="006402E9" w:rsidP="00D72B45">
            <w:pPr>
              <w:numPr>
                <w:ilvl w:val="0"/>
                <w:numId w:val="36"/>
              </w:numPr>
              <w:spacing w:after="0" w:line="240" w:lineRule="auto"/>
              <w:ind w:left="720"/>
              <w:rPr>
                <w:rFonts w:ascii="Arial" w:hAnsi="Arial" w:cs="Arial"/>
                <w:sz w:val="18"/>
                <w:szCs w:val="18"/>
              </w:rPr>
            </w:pPr>
            <w:r>
              <w:rPr>
                <w:rFonts w:ascii="Arial" w:hAnsi="Arial" w:cs="Arial"/>
                <w:sz w:val="18"/>
                <w:szCs w:val="18"/>
              </w:rPr>
              <w:t xml:space="preserve">Behaviour causes or threatens to cause physical injury to student or others. </w:t>
            </w:r>
          </w:p>
        </w:tc>
      </w:tr>
    </w:tbl>
    <w:p w14:paraId="7FC1871E" w14:textId="5B88AB04" w:rsidR="00D72B45" w:rsidRPr="00D72B45" w:rsidRDefault="00F855A7" w:rsidP="00D72B45">
      <w:pPr>
        <w:rPr>
          <w:sz w:val="12"/>
          <w:szCs w:val="12"/>
        </w:rPr>
      </w:pPr>
      <w:r w:rsidRPr="00F855A7">
        <w:rPr>
          <w:noProof/>
        </w:rPr>
        <w:t xml:space="preserve"> </w:t>
      </w:r>
    </w:p>
    <w:p w14:paraId="224680A7" w14:textId="51661944" w:rsidR="00611B91" w:rsidRPr="00D72B45" w:rsidRDefault="00611B91" w:rsidP="00D72B45">
      <w:pPr>
        <w:rPr>
          <w:rFonts w:ascii="Arial" w:eastAsia="Meiryo" w:hAnsi="Arial" w:cs="Arial"/>
          <w:sz w:val="21"/>
          <w:szCs w:val="21"/>
        </w:rPr>
        <w:sectPr w:rsidR="00611B91" w:rsidRPr="00D72B45" w:rsidSect="00D72B45">
          <w:pgSz w:w="16838" w:h="11906" w:orient="landscape"/>
          <w:pgMar w:top="1440" w:right="1440" w:bottom="1440" w:left="1440" w:header="709" w:footer="340" w:gutter="0"/>
          <w:cols w:space="709"/>
          <w:docGrid w:linePitch="360"/>
        </w:sectPr>
      </w:pPr>
    </w:p>
    <w:p w14:paraId="771C0284" w14:textId="4B2B768D" w:rsidR="002A3EF5" w:rsidRDefault="006A4571" w:rsidP="00F855A7">
      <w:pPr>
        <w:spacing w:after="0" w:line="240" w:lineRule="auto"/>
        <w:jc w:val="both"/>
        <w:rPr>
          <w:rFonts w:ascii="Arial" w:eastAsia="Calibri" w:hAnsi="Arial" w:cs="Arial"/>
          <w:b/>
          <w:lang w:eastAsia="en-US"/>
        </w:rPr>
      </w:pPr>
      <w:r>
        <w:rPr>
          <w:rFonts w:ascii="Arial" w:eastAsia="Calibri" w:hAnsi="Arial" w:cs="Arial"/>
          <w:b/>
          <w:noProof/>
          <w:lang w:eastAsia="en-US"/>
        </w:rPr>
        <w:lastRenderedPageBreak/>
        <w:drawing>
          <wp:anchor distT="0" distB="0" distL="114300" distR="114300" simplePos="0" relativeHeight="251658239" behindDoc="1" locked="0" layoutInCell="1" allowOverlap="1" wp14:anchorId="5D6FD7B6" wp14:editId="598E2E76">
            <wp:simplePos x="0" y="0"/>
            <wp:positionH relativeFrom="margin">
              <wp:align>left</wp:align>
            </wp:positionH>
            <wp:positionV relativeFrom="paragraph">
              <wp:posOffset>0</wp:posOffset>
            </wp:positionV>
            <wp:extent cx="6174618" cy="85953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48">
                      <a:extLst>
                        <a:ext uri="{28A0092B-C50C-407E-A947-70E740481C1C}">
                          <a14:useLocalDpi xmlns:a14="http://schemas.microsoft.com/office/drawing/2010/main" val="0"/>
                        </a:ext>
                      </a:extLst>
                    </a:blip>
                    <a:srcRect t="1577"/>
                    <a:stretch/>
                  </pic:blipFill>
                  <pic:spPr bwMode="auto">
                    <a:xfrm>
                      <a:off x="0" y="0"/>
                      <a:ext cx="6191818" cy="8619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C690A" w14:textId="0AD3DCA4" w:rsidR="005C7A2A" w:rsidRDefault="005C7A2A" w:rsidP="00F855A7">
      <w:pPr>
        <w:spacing w:after="0" w:line="240" w:lineRule="auto"/>
        <w:jc w:val="both"/>
        <w:rPr>
          <w:rFonts w:ascii="Arial" w:eastAsia="Calibri" w:hAnsi="Arial" w:cs="Arial"/>
          <w:b/>
          <w:lang w:eastAsia="en-US"/>
        </w:rPr>
      </w:pPr>
    </w:p>
    <w:p w14:paraId="0EA5293A" w14:textId="77777777" w:rsidR="00475E41" w:rsidRDefault="00475E41" w:rsidP="00F855A7">
      <w:pPr>
        <w:spacing w:after="0" w:line="240" w:lineRule="auto"/>
        <w:jc w:val="both"/>
        <w:rPr>
          <w:rFonts w:ascii="Arial" w:eastAsia="Calibri" w:hAnsi="Arial" w:cs="Arial"/>
          <w:b/>
          <w:lang w:eastAsia="en-US"/>
        </w:rPr>
      </w:pPr>
    </w:p>
    <w:p w14:paraId="241BD842" w14:textId="77777777" w:rsidR="00475E41" w:rsidRDefault="00475E41" w:rsidP="00F855A7">
      <w:pPr>
        <w:spacing w:after="0" w:line="240" w:lineRule="auto"/>
        <w:jc w:val="both"/>
        <w:rPr>
          <w:rFonts w:ascii="Arial" w:eastAsia="Calibri" w:hAnsi="Arial" w:cs="Arial"/>
          <w:b/>
          <w:lang w:eastAsia="en-US"/>
        </w:rPr>
      </w:pPr>
    </w:p>
    <w:p w14:paraId="60648088" w14:textId="77777777" w:rsidR="00475E41" w:rsidRDefault="00475E41" w:rsidP="00F855A7">
      <w:pPr>
        <w:spacing w:after="0" w:line="240" w:lineRule="auto"/>
        <w:jc w:val="both"/>
        <w:rPr>
          <w:rFonts w:ascii="Arial" w:eastAsia="Calibri" w:hAnsi="Arial" w:cs="Arial"/>
          <w:b/>
          <w:lang w:eastAsia="en-US"/>
        </w:rPr>
      </w:pPr>
    </w:p>
    <w:p w14:paraId="476CE4E2" w14:textId="77777777" w:rsidR="00475E41" w:rsidRDefault="00475E41" w:rsidP="00F855A7">
      <w:pPr>
        <w:spacing w:after="0" w:line="240" w:lineRule="auto"/>
        <w:jc w:val="both"/>
        <w:rPr>
          <w:rFonts w:ascii="Arial" w:eastAsia="Calibri" w:hAnsi="Arial" w:cs="Arial"/>
          <w:b/>
          <w:lang w:eastAsia="en-US"/>
        </w:rPr>
      </w:pPr>
    </w:p>
    <w:p w14:paraId="01CCCFB5" w14:textId="77777777" w:rsidR="00475E41" w:rsidRDefault="00475E41" w:rsidP="00F855A7">
      <w:pPr>
        <w:spacing w:after="0" w:line="240" w:lineRule="auto"/>
        <w:jc w:val="both"/>
        <w:rPr>
          <w:rFonts w:ascii="Arial" w:eastAsia="Calibri" w:hAnsi="Arial" w:cs="Arial"/>
          <w:b/>
          <w:lang w:eastAsia="en-US"/>
        </w:rPr>
      </w:pPr>
    </w:p>
    <w:p w14:paraId="6F6A2F29" w14:textId="77777777" w:rsidR="00475E41" w:rsidRDefault="00475E41" w:rsidP="00F855A7">
      <w:pPr>
        <w:spacing w:after="0" w:line="240" w:lineRule="auto"/>
        <w:jc w:val="both"/>
        <w:rPr>
          <w:rFonts w:ascii="Arial" w:eastAsia="Calibri" w:hAnsi="Arial" w:cs="Arial"/>
          <w:b/>
          <w:lang w:eastAsia="en-US"/>
        </w:rPr>
      </w:pPr>
    </w:p>
    <w:p w14:paraId="3619A57C" w14:textId="77777777" w:rsidR="00475E41" w:rsidRDefault="00475E41" w:rsidP="00F855A7">
      <w:pPr>
        <w:spacing w:after="0" w:line="240" w:lineRule="auto"/>
        <w:jc w:val="both"/>
        <w:rPr>
          <w:rFonts w:ascii="Arial" w:eastAsia="Calibri" w:hAnsi="Arial" w:cs="Arial"/>
          <w:b/>
          <w:lang w:eastAsia="en-US"/>
        </w:rPr>
      </w:pPr>
    </w:p>
    <w:p w14:paraId="2468730F" w14:textId="77777777" w:rsidR="00475E41" w:rsidRDefault="00475E41" w:rsidP="00F855A7">
      <w:pPr>
        <w:spacing w:after="0" w:line="240" w:lineRule="auto"/>
        <w:jc w:val="both"/>
        <w:rPr>
          <w:rFonts w:ascii="Arial" w:eastAsia="Calibri" w:hAnsi="Arial" w:cs="Arial"/>
          <w:b/>
          <w:lang w:eastAsia="en-US"/>
        </w:rPr>
      </w:pPr>
    </w:p>
    <w:p w14:paraId="2CDA2C91" w14:textId="77777777" w:rsidR="00475E41" w:rsidRDefault="00475E41" w:rsidP="00F855A7">
      <w:pPr>
        <w:spacing w:after="0" w:line="240" w:lineRule="auto"/>
        <w:jc w:val="both"/>
        <w:rPr>
          <w:rFonts w:ascii="Arial" w:eastAsia="Calibri" w:hAnsi="Arial" w:cs="Arial"/>
          <w:b/>
          <w:lang w:eastAsia="en-US"/>
        </w:rPr>
      </w:pPr>
    </w:p>
    <w:p w14:paraId="3285B6C3" w14:textId="77777777" w:rsidR="00475E41" w:rsidRDefault="00475E41" w:rsidP="00F855A7">
      <w:pPr>
        <w:spacing w:after="0" w:line="240" w:lineRule="auto"/>
        <w:jc w:val="both"/>
        <w:rPr>
          <w:rFonts w:ascii="Arial" w:eastAsia="Calibri" w:hAnsi="Arial" w:cs="Arial"/>
          <w:b/>
          <w:lang w:eastAsia="en-US"/>
        </w:rPr>
      </w:pPr>
    </w:p>
    <w:p w14:paraId="6175D769" w14:textId="77777777" w:rsidR="00475E41" w:rsidRDefault="00475E41" w:rsidP="00F855A7">
      <w:pPr>
        <w:spacing w:after="0" w:line="240" w:lineRule="auto"/>
        <w:jc w:val="both"/>
        <w:rPr>
          <w:rFonts w:ascii="Arial" w:eastAsia="Calibri" w:hAnsi="Arial" w:cs="Arial"/>
          <w:b/>
          <w:lang w:eastAsia="en-US"/>
        </w:rPr>
      </w:pPr>
    </w:p>
    <w:p w14:paraId="24CD78DD" w14:textId="77777777" w:rsidR="00475E41" w:rsidRDefault="00475E41" w:rsidP="00F855A7">
      <w:pPr>
        <w:spacing w:after="0" w:line="240" w:lineRule="auto"/>
        <w:jc w:val="both"/>
        <w:rPr>
          <w:rFonts w:ascii="Arial" w:eastAsia="Calibri" w:hAnsi="Arial" w:cs="Arial"/>
          <w:b/>
          <w:lang w:eastAsia="en-US"/>
        </w:rPr>
      </w:pPr>
    </w:p>
    <w:p w14:paraId="67921192" w14:textId="77777777" w:rsidR="00475E41" w:rsidRDefault="00475E41" w:rsidP="00F855A7">
      <w:pPr>
        <w:spacing w:after="0" w:line="240" w:lineRule="auto"/>
        <w:jc w:val="both"/>
        <w:rPr>
          <w:rFonts w:ascii="Arial" w:eastAsia="Calibri" w:hAnsi="Arial" w:cs="Arial"/>
          <w:b/>
          <w:lang w:eastAsia="en-US"/>
        </w:rPr>
      </w:pPr>
    </w:p>
    <w:p w14:paraId="78B2513B" w14:textId="77777777" w:rsidR="00475E41" w:rsidRDefault="00475E41" w:rsidP="00F855A7">
      <w:pPr>
        <w:spacing w:after="0" w:line="240" w:lineRule="auto"/>
        <w:jc w:val="both"/>
        <w:rPr>
          <w:rFonts w:ascii="Arial" w:eastAsia="Calibri" w:hAnsi="Arial" w:cs="Arial"/>
          <w:b/>
          <w:lang w:eastAsia="en-US"/>
        </w:rPr>
      </w:pPr>
    </w:p>
    <w:p w14:paraId="0779C23A" w14:textId="77777777" w:rsidR="00475E41" w:rsidRDefault="00475E41" w:rsidP="00F855A7">
      <w:pPr>
        <w:spacing w:after="0" w:line="240" w:lineRule="auto"/>
        <w:jc w:val="both"/>
        <w:rPr>
          <w:rFonts w:ascii="Arial" w:eastAsia="Calibri" w:hAnsi="Arial" w:cs="Arial"/>
          <w:b/>
          <w:lang w:eastAsia="en-US"/>
        </w:rPr>
      </w:pPr>
    </w:p>
    <w:p w14:paraId="1EB23C9F" w14:textId="77777777" w:rsidR="00475E41" w:rsidRDefault="00475E41" w:rsidP="00F855A7">
      <w:pPr>
        <w:spacing w:after="0" w:line="240" w:lineRule="auto"/>
        <w:jc w:val="both"/>
        <w:rPr>
          <w:rFonts w:ascii="Arial" w:eastAsia="Calibri" w:hAnsi="Arial" w:cs="Arial"/>
          <w:b/>
          <w:lang w:eastAsia="en-US"/>
        </w:rPr>
      </w:pPr>
    </w:p>
    <w:p w14:paraId="59BE8484" w14:textId="77777777" w:rsidR="00475E41" w:rsidRDefault="00475E41" w:rsidP="00F855A7">
      <w:pPr>
        <w:spacing w:after="0" w:line="240" w:lineRule="auto"/>
        <w:jc w:val="both"/>
        <w:rPr>
          <w:rFonts w:ascii="Arial" w:eastAsia="Calibri" w:hAnsi="Arial" w:cs="Arial"/>
          <w:b/>
          <w:lang w:eastAsia="en-US"/>
        </w:rPr>
      </w:pPr>
    </w:p>
    <w:p w14:paraId="6C8469E9" w14:textId="77777777" w:rsidR="00475E41" w:rsidRDefault="00475E41" w:rsidP="00F855A7">
      <w:pPr>
        <w:spacing w:after="0" w:line="240" w:lineRule="auto"/>
        <w:jc w:val="both"/>
        <w:rPr>
          <w:rFonts w:ascii="Arial" w:eastAsia="Calibri" w:hAnsi="Arial" w:cs="Arial"/>
          <w:b/>
          <w:lang w:eastAsia="en-US"/>
        </w:rPr>
      </w:pPr>
    </w:p>
    <w:p w14:paraId="6134F2F6" w14:textId="77777777" w:rsidR="00475E41" w:rsidRDefault="00475E41" w:rsidP="00F855A7">
      <w:pPr>
        <w:spacing w:after="0" w:line="240" w:lineRule="auto"/>
        <w:jc w:val="both"/>
        <w:rPr>
          <w:rFonts w:ascii="Arial" w:eastAsia="Calibri" w:hAnsi="Arial" w:cs="Arial"/>
          <w:b/>
          <w:lang w:eastAsia="en-US"/>
        </w:rPr>
      </w:pPr>
    </w:p>
    <w:p w14:paraId="57AC3BD8" w14:textId="77777777" w:rsidR="00475E41" w:rsidRDefault="00475E41" w:rsidP="00F855A7">
      <w:pPr>
        <w:spacing w:after="0" w:line="240" w:lineRule="auto"/>
        <w:jc w:val="both"/>
        <w:rPr>
          <w:rFonts w:ascii="Arial" w:eastAsia="Calibri" w:hAnsi="Arial" w:cs="Arial"/>
          <w:b/>
          <w:lang w:eastAsia="en-US"/>
        </w:rPr>
      </w:pPr>
    </w:p>
    <w:p w14:paraId="33B93235" w14:textId="77777777" w:rsidR="00475E41" w:rsidRDefault="00475E41" w:rsidP="00F855A7">
      <w:pPr>
        <w:spacing w:after="0" w:line="240" w:lineRule="auto"/>
        <w:jc w:val="both"/>
        <w:rPr>
          <w:rFonts w:ascii="Arial" w:eastAsia="Calibri" w:hAnsi="Arial" w:cs="Arial"/>
          <w:b/>
          <w:lang w:eastAsia="en-US"/>
        </w:rPr>
      </w:pPr>
    </w:p>
    <w:p w14:paraId="2C3209F8" w14:textId="77777777" w:rsidR="00475E41" w:rsidRDefault="00475E41" w:rsidP="00F855A7">
      <w:pPr>
        <w:spacing w:after="0" w:line="240" w:lineRule="auto"/>
        <w:jc w:val="both"/>
        <w:rPr>
          <w:rFonts w:ascii="Arial" w:eastAsia="Calibri" w:hAnsi="Arial" w:cs="Arial"/>
          <w:b/>
          <w:lang w:eastAsia="en-US"/>
        </w:rPr>
      </w:pPr>
    </w:p>
    <w:p w14:paraId="429F374D" w14:textId="77777777" w:rsidR="00475E41" w:rsidRDefault="00475E41" w:rsidP="00F855A7">
      <w:pPr>
        <w:spacing w:after="0" w:line="240" w:lineRule="auto"/>
        <w:jc w:val="both"/>
        <w:rPr>
          <w:rFonts w:ascii="Arial" w:eastAsia="Calibri" w:hAnsi="Arial" w:cs="Arial"/>
          <w:b/>
          <w:lang w:eastAsia="en-US"/>
        </w:rPr>
      </w:pPr>
    </w:p>
    <w:p w14:paraId="732C5C31" w14:textId="77777777" w:rsidR="00475E41" w:rsidRDefault="00475E41" w:rsidP="00F855A7">
      <w:pPr>
        <w:spacing w:after="0" w:line="240" w:lineRule="auto"/>
        <w:jc w:val="both"/>
        <w:rPr>
          <w:rFonts w:ascii="Arial" w:eastAsia="Calibri" w:hAnsi="Arial" w:cs="Arial"/>
          <w:b/>
          <w:lang w:eastAsia="en-US"/>
        </w:rPr>
      </w:pPr>
    </w:p>
    <w:p w14:paraId="46A8FE79" w14:textId="77777777" w:rsidR="00475E41" w:rsidRDefault="00475E41" w:rsidP="00F855A7">
      <w:pPr>
        <w:spacing w:after="0" w:line="240" w:lineRule="auto"/>
        <w:jc w:val="both"/>
        <w:rPr>
          <w:rFonts w:ascii="Arial" w:eastAsia="Calibri" w:hAnsi="Arial" w:cs="Arial"/>
          <w:b/>
          <w:lang w:eastAsia="en-US"/>
        </w:rPr>
      </w:pPr>
    </w:p>
    <w:p w14:paraId="5153C4B7" w14:textId="77777777" w:rsidR="00475E41" w:rsidRDefault="00475E41" w:rsidP="00F855A7">
      <w:pPr>
        <w:spacing w:after="0" w:line="240" w:lineRule="auto"/>
        <w:jc w:val="both"/>
        <w:rPr>
          <w:rFonts w:ascii="Arial" w:eastAsia="Calibri" w:hAnsi="Arial" w:cs="Arial"/>
          <w:b/>
          <w:lang w:eastAsia="en-US"/>
        </w:rPr>
      </w:pPr>
    </w:p>
    <w:p w14:paraId="657CE095" w14:textId="77777777" w:rsidR="00475E41" w:rsidRDefault="00475E41" w:rsidP="00F855A7">
      <w:pPr>
        <w:spacing w:after="0" w:line="240" w:lineRule="auto"/>
        <w:jc w:val="both"/>
        <w:rPr>
          <w:rFonts w:ascii="Arial" w:eastAsia="Calibri" w:hAnsi="Arial" w:cs="Arial"/>
          <w:b/>
          <w:lang w:eastAsia="en-US"/>
        </w:rPr>
      </w:pPr>
    </w:p>
    <w:p w14:paraId="342C6590" w14:textId="77777777" w:rsidR="00475E41" w:rsidRDefault="00475E41" w:rsidP="00F855A7">
      <w:pPr>
        <w:spacing w:after="0" w:line="240" w:lineRule="auto"/>
        <w:jc w:val="both"/>
        <w:rPr>
          <w:rFonts w:ascii="Arial" w:eastAsia="Calibri" w:hAnsi="Arial" w:cs="Arial"/>
          <w:b/>
          <w:lang w:eastAsia="en-US"/>
        </w:rPr>
      </w:pPr>
    </w:p>
    <w:p w14:paraId="2A103275" w14:textId="77777777" w:rsidR="00475E41" w:rsidRDefault="00475E41" w:rsidP="00F855A7">
      <w:pPr>
        <w:spacing w:after="0" w:line="240" w:lineRule="auto"/>
        <w:jc w:val="both"/>
        <w:rPr>
          <w:rFonts w:ascii="Arial" w:eastAsia="Calibri" w:hAnsi="Arial" w:cs="Arial"/>
          <w:b/>
          <w:lang w:eastAsia="en-US"/>
        </w:rPr>
      </w:pPr>
    </w:p>
    <w:p w14:paraId="40AFE4E2" w14:textId="77777777" w:rsidR="00475E41" w:rsidRDefault="00475E41" w:rsidP="00F855A7">
      <w:pPr>
        <w:spacing w:after="0" w:line="240" w:lineRule="auto"/>
        <w:jc w:val="both"/>
        <w:rPr>
          <w:rFonts w:ascii="Arial" w:eastAsia="Calibri" w:hAnsi="Arial" w:cs="Arial"/>
          <w:b/>
          <w:lang w:eastAsia="en-US"/>
        </w:rPr>
      </w:pPr>
    </w:p>
    <w:p w14:paraId="2BC72DF7" w14:textId="77777777" w:rsidR="00475E41" w:rsidRDefault="00475E41" w:rsidP="00F855A7">
      <w:pPr>
        <w:spacing w:after="0" w:line="240" w:lineRule="auto"/>
        <w:jc w:val="both"/>
        <w:rPr>
          <w:rFonts w:ascii="Arial" w:eastAsia="Calibri" w:hAnsi="Arial" w:cs="Arial"/>
          <w:b/>
          <w:lang w:eastAsia="en-US"/>
        </w:rPr>
      </w:pPr>
    </w:p>
    <w:p w14:paraId="605BDFB6" w14:textId="77777777" w:rsidR="00475E41" w:rsidRDefault="00475E41" w:rsidP="00F855A7">
      <w:pPr>
        <w:spacing w:after="0" w:line="240" w:lineRule="auto"/>
        <w:jc w:val="both"/>
        <w:rPr>
          <w:rFonts w:ascii="Arial" w:eastAsia="Calibri" w:hAnsi="Arial" w:cs="Arial"/>
          <w:b/>
          <w:lang w:eastAsia="en-US"/>
        </w:rPr>
      </w:pPr>
    </w:p>
    <w:p w14:paraId="4CB904EE" w14:textId="77777777" w:rsidR="00475E41" w:rsidRDefault="00475E41" w:rsidP="00F855A7">
      <w:pPr>
        <w:spacing w:after="0" w:line="240" w:lineRule="auto"/>
        <w:jc w:val="both"/>
        <w:rPr>
          <w:rFonts w:ascii="Arial" w:eastAsia="Calibri" w:hAnsi="Arial" w:cs="Arial"/>
          <w:b/>
          <w:lang w:eastAsia="en-US"/>
        </w:rPr>
      </w:pPr>
    </w:p>
    <w:p w14:paraId="02266107" w14:textId="77777777" w:rsidR="00475E41" w:rsidRDefault="00475E41" w:rsidP="00F855A7">
      <w:pPr>
        <w:spacing w:after="0" w:line="240" w:lineRule="auto"/>
        <w:jc w:val="both"/>
        <w:rPr>
          <w:rFonts w:ascii="Arial" w:eastAsia="Calibri" w:hAnsi="Arial" w:cs="Arial"/>
          <w:b/>
          <w:lang w:eastAsia="en-US"/>
        </w:rPr>
      </w:pPr>
    </w:p>
    <w:p w14:paraId="5B8E1A0B" w14:textId="77777777" w:rsidR="00475E41" w:rsidRDefault="00475E41" w:rsidP="00F855A7">
      <w:pPr>
        <w:spacing w:after="0" w:line="240" w:lineRule="auto"/>
        <w:jc w:val="both"/>
        <w:rPr>
          <w:rFonts w:ascii="Arial" w:eastAsia="Calibri" w:hAnsi="Arial" w:cs="Arial"/>
          <w:b/>
          <w:lang w:eastAsia="en-US"/>
        </w:rPr>
      </w:pPr>
    </w:p>
    <w:p w14:paraId="4CA71B85" w14:textId="77777777" w:rsidR="00475E41" w:rsidRDefault="00475E41" w:rsidP="00F855A7">
      <w:pPr>
        <w:spacing w:after="0" w:line="240" w:lineRule="auto"/>
        <w:jc w:val="both"/>
        <w:rPr>
          <w:rFonts w:ascii="Arial" w:eastAsia="Calibri" w:hAnsi="Arial" w:cs="Arial"/>
          <w:b/>
          <w:lang w:eastAsia="en-US"/>
        </w:rPr>
      </w:pPr>
    </w:p>
    <w:p w14:paraId="071F2796" w14:textId="77777777" w:rsidR="00475E41" w:rsidRDefault="00475E41" w:rsidP="00F855A7">
      <w:pPr>
        <w:spacing w:after="0" w:line="240" w:lineRule="auto"/>
        <w:jc w:val="both"/>
        <w:rPr>
          <w:rFonts w:ascii="Arial" w:eastAsia="Calibri" w:hAnsi="Arial" w:cs="Arial"/>
          <w:b/>
          <w:lang w:eastAsia="en-US"/>
        </w:rPr>
      </w:pPr>
    </w:p>
    <w:p w14:paraId="5FCB350F" w14:textId="77777777" w:rsidR="00475E41" w:rsidRDefault="00475E41" w:rsidP="00F855A7">
      <w:pPr>
        <w:spacing w:after="0" w:line="240" w:lineRule="auto"/>
        <w:jc w:val="both"/>
        <w:rPr>
          <w:rFonts w:ascii="Arial" w:eastAsia="Calibri" w:hAnsi="Arial" w:cs="Arial"/>
          <w:b/>
          <w:lang w:eastAsia="en-US"/>
        </w:rPr>
      </w:pPr>
    </w:p>
    <w:p w14:paraId="7553966A" w14:textId="77777777" w:rsidR="00475E41" w:rsidRDefault="00475E41" w:rsidP="00F855A7">
      <w:pPr>
        <w:spacing w:after="0" w:line="240" w:lineRule="auto"/>
        <w:jc w:val="both"/>
        <w:rPr>
          <w:rFonts w:ascii="Arial" w:eastAsia="Calibri" w:hAnsi="Arial" w:cs="Arial"/>
          <w:b/>
          <w:lang w:eastAsia="en-US"/>
        </w:rPr>
      </w:pPr>
    </w:p>
    <w:p w14:paraId="79FBD59B" w14:textId="77777777" w:rsidR="00475E41" w:rsidRDefault="00475E41" w:rsidP="00F855A7">
      <w:pPr>
        <w:spacing w:after="0" w:line="240" w:lineRule="auto"/>
        <w:jc w:val="both"/>
        <w:rPr>
          <w:rFonts w:ascii="Arial" w:eastAsia="Calibri" w:hAnsi="Arial" w:cs="Arial"/>
          <w:b/>
          <w:lang w:eastAsia="en-US"/>
        </w:rPr>
      </w:pPr>
    </w:p>
    <w:p w14:paraId="752BAA68" w14:textId="77777777" w:rsidR="00475E41" w:rsidRDefault="00475E41" w:rsidP="00F855A7">
      <w:pPr>
        <w:spacing w:after="0" w:line="240" w:lineRule="auto"/>
        <w:jc w:val="both"/>
        <w:rPr>
          <w:rFonts w:ascii="Arial" w:eastAsia="Calibri" w:hAnsi="Arial" w:cs="Arial"/>
          <w:b/>
          <w:lang w:eastAsia="en-US"/>
        </w:rPr>
      </w:pPr>
    </w:p>
    <w:p w14:paraId="4315E089" w14:textId="77777777" w:rsidR="00475E41" w:rsidRDefault="00475E41" w:rsidP="00F855A7">
      <w:pPr>
        <w:spacing w:after="0" w:line="240" w:lineRule="auto"/>
        <w:jc w:val="both"/>
        <w:rPr>
          <w:rFonts w:ascii="Arial" w:eastAsia="Calibri" w:hAnsi="Arial" w:cs="Arial"/>
          <w:b/>
          <w:lang w:eastAsia="en-US"/>
        </w:rPr>
      </w:pPr>
    </w:p>
    <w:p w14:paraId="5BF27DF5" w14:textId="77777777" w:rsidR="00475E41" w:rsidRDefault="00475E41" w:rsidP="00F855A7">
      <w:pPr>
        <w:spacing w:after="0" w:line="240" w:lineRule="auto"/>
        <w:jc w:val="both"/>
        <w:rPr>
          <w:rFonts w:ascii="Arial" w:eastAsia="Calibri" w:hAnsi="Arial" w:cs="Arial"/>
          <w:b/>
          <w:lang w:eastAsia="en-US"/>
        </w:rPr>
      </w:pPr>
    </w:p>
    <w:p w14:paraId="52F67CBC" w14:textId="77777777" w:rsidR="00475E41" w:rsidRDefault="00475E41" w:rsidP="00F855A7">
      <w:pPr>
        <w:spacing w:after="0" w:line="240" w:lineRule="auto"/>
        <w:jc w:val="both"/>
        <w:rPr>
          <w:rFonts w:ascii="Arial" w:eastAsia="Calibri" w:hAnsi="Arial" w:cs="Arial"/>
          <w:b/>
          <w:lang w:eastAsia="en-US"/>
        </w:rPr>
      </w:pPr>
    </w:p>
    <w:p w14:paraId="30F94577" w14:textId="77777777" w:rsidR="00475E41" w:rsidRDefault="00475E41" w:rsidP="00F855A7">
      <w:pPr>
        <w:spacing w:after="0" w:line="240" w:lineRule="auto"/>
        <w:jc w:val="both"/>
        <w:rPr>
          <w:rFonts w:ascii="Arial" w:eastAsia="Calibri" w:hAnsi="Arial" w:cs="Arial"/>
          <w:b/>
          <w:lang w:eastAsia="en-US"/>
        </w:rPr>
      </w:pPr>
    </w:p>
    <w:p w14:paraId="76B82829" w14:textId="77777777" w:rsidR="00475E41" w:rsidRDefault="00475E41" w:rsidP="00F855A7">
      <w:pPr>
        <w:spacing w:after="0" w:line="240" w:lineRule="auto"/>
        <w:jc w:val="both"/>
        <w:rPr>
          <w:rFonts w:ascii="Arial" w:eastAsia="Calibri" w:hAnsi="Arial" w:cs="Arial"/>
          <w:b/>
          <w:lang w:eastAsia="en-US"/>
        </w:rPr>
      </w:pPr>
    </w:p>
    <w:p w14:paraId="4BC7F3A8" w14:textId="77777777" w:rsidR="00475E41" w:rsidRDefault="00475E41" w:rsidP="00F855A7">
      <w:pPr>
        <w:spacing w:after="0" w:line="240" w:lineRule="auto"/>
        <w:jc w:val="both"/>
        <w:rPr>
          <w:rFonts w:ascii="Arial" w:eastAsia="Calibri" w:hAnsi="Arial" w:cs="Arial"/>
          <w:b/>
          <w:lang w:eastAsia="en-US"/>
        </w:rPr>
      </w:pPr>
    </w:p>
    <w:p w14:paraId="0A32BF93" w14:textId="77777777" w:rsidR="00475E41" w:rsidRDefault="00475E41" w:rsidP="00F855A7">
      <w:pPr>
        <w:spacing w:after="0" w:line="240" w:lineRule="auto"/>
        <w:jc w:val="both"/>
        <w:rPr>
          <w:rFonts w:ascii="Arial" w:eastAsia="Calibri" w:hAnsi="Arial" w:cs="Arial"/>
          <w:b/>
          <w:lang w:eastAsia="en-US"/>
        </w:rPr>
      </w:pPr>
    </w:p>
    <w:p w14:paraId="16128BA2" w14:textId="77777777" w:rsidR="00475E41" w:rsidRDefault="00475E41" w:rsidP="00F855A7">
      <w:pPr>
        <w:spacing w:after="0" w:line="240" w:lineRule="auto"/>
        <w:jc w:val="both"/>
        <w:rPr>
          <w:rFonts w:ascii="Arial" w:eastAsia="Calibri" w:hAnsi="Arial" w:cs="Arial"/>
          <w:b/>
          <w:lang w:eastAsia="en-US"/>
        </w:rPr>
      </w:pPr>
    </w:p>
    <w:p w14:paraId="2E738175" w14:textId="77777777" w:rsidR="00475E41" w:rsidRDefault="00475E41" w:rsidP="00F855A7">
      <w:pPr>
        <w:spacing w:after="0" w:line="240" w:lineRule="auto"/>
        <w:jc w:val="both"/>
        <w:rPr>
          <w:rFonts w:ascii="Arial" w:eastAsia="Calibri" w:hAnsi="Arial" w:cs="Arial"/>
          <w:b/>
          <w:lang w:eastAsia="en-US"/>
        </w:rPr>
      </w:pPr>
    </w:p>
    <w:p w14:paraId="72EDE38C" w14:textId="77777777" w:rsidR="00475E41" w:rsidRDefault="00475E41" w:rsidP="00F855A7">
      <w:pPr>
        <w:spacing w:after="0" w:line="240" w:lineRule="auto"/>
        <w:jc w:val="both"/>
        <w:rPr>
          <w:rFonts w:ascii="Arial" w:eastAsia="Calibri" w:hAnsi="Arial" w:cs="Arial"/>
          <w:b/>
          <w:lang w:eastAsia="en-US"/>
        </w:rPr>
      </w:pPr>
    </w:p>
    <w:p w14:paraId="3A165802" w14:textId="77777777" w:rsidR="00475E41" w:rsidRDefault="00475E41" w:rsidP="00F855A7">
      <w:pPr>
        <w:spacing w:after="0" w:line="240" w:lineRule="auto"/>
        <w:jc w:val="both"/>
        <w:rPr>
          <w:rFonts w:ascii="Arial" w:eastAsia="Calibri" w:hAnsi="Arial" w:cs="Arial"/>
          <w:b/>
          <w:lang w:eastAsia="en-US"/>
        </w:rPr>
      </w:pPr>
    </w:p>
    <w:p w14:paraId="35E2C5BE" w14:textId="77777777" w:rsidR="00475E41" w:rsidRDefault="00475E41" w:rsidP="00F855A7">
      <w:pPr>
        <w:spacing w:after="0" w:line="240" w:lineRule="auto"/>
        <w:jc w:val="both"/>
        <w:rPr>
          <w:rFonts w:ascii="Arial" w:eastAsia="Calibri" w:hAnsi="Arial" w:cs="Arial"/>
          <w:b/>
          <w:lang w:eastAsia="en-US"/>
        </w:rPr>
      </w:pPr>
    </w:p>
    <w:p w14:paraId="7DDDB6AF" w14:textId="5E75BF34" w:rsidR="00CD7836" w:rsidRDefault="00CD7836" w:rsidP="00F855A7">
      <w:pPr>
        <w:spacing w:after="0" w:line="240" w:lineRule="auto"/>
        <w:jc w:val="both"/>
        <w:rPr>
          <w:rFonts w:ascii="Arial" w:eastAsia="Calibri" w:hAnsi="Arial" w:cs="Arial"/>
          <w:b/>
          <w:lang w:eastAsia="en-US"/>
        </w:rPr>
      </w:pPr>
      <w:r>
        <w:rPr>
          <w:rFonts w:ascii="Arial" w:eastAsia="Calibri" w:hAnsi="Arial" w:cs="Arial"/>
          <w:b/>
          <w:noProof/>
          <w:lang w:eastAsia="en-US"/>
        </w:rPr>
        <w:lastRenderedPageBreak/>
        <w:drawing>
          <wp:inline distT="0" distB="0" distL="0" distR="0" wp14:anchorId="38FD2E24" wp14:editId="53CB4886">
            <wp:extent cx="5871210" cy="855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1210" cy="8553450"/>
                    </a:xfrm>
                    <a:prstGeom prst="rect">
                      <a:avLst/>
                    </a:prstGeom>
                    <a:noFill/>
                  </pic:spPr>
                </pic:pic>
              </a:graphicData>
            </a:graphic>
          </wp:inline>
        </w:drawing>
      </w:r>
    </w:p>
    <w:p w14:paraId="791A2A50" w14:textId="77777777" w:rsidR="00E25742" w:rsidRDefault="00E25742" w:rsidP="00F855A7">
      <w:pPr>
        <w:spacing w:after="0" w:line="240" w:lineRule="auto"/>
        <w:jc w:val="both"/>
        <w:rPr>
          <w:rFonts w:ascii="Arial" w:eastAsia="Calibri" w:hAnsi="Arial" w:cs="Arial"/>
          <w:b/>
          <w:lang w:eastAsia="en-US"/>
        </w:rPr>
      </w:pPr>
    </w:p>
    <w:p w14:paraId="623E3F9D" w14:textId="5DE01889" w:rsidR="00F855A7" w:rsidRPr="00731458" w:rsidRDefault="00F855A7" w:rsidP="00F855A7">
      <w:pPr>
        <w:spacing w:after="0" w:line="240" w:lineRule="auto"/>
        <w:jc w:val="both"/>
        <w:rPr>
          <w:rFonts w:ascii="Arial" w:eastAsia="Calibri" w:hAnsi="Arial" w:cs="Arial"/>
          <w:lang w:eastAsia="en-US"/>
        </w:rPr>
      </w:pPr>
      <w:r w:rsidRPr="00731458">
        <w:rPr>
          <w:rFonts w:ascii="Arial" w:eastAsia="Calibri" w:hAnsi="Arial" w:cs="Arial"/>
          <w:b/>
          <w:lang w:eastAsia="en-US"/>
        </w:rPr>
        <w:lastRenderedPageBreak/>
        <w:t>Ensuring consistent responses to problem behaviour</w:t>
      </w:r>
    </w:p>
    <w:p w14:paraId="091B5F00" w14:textId="77777777" w:rsidR="00F855A7" w:rsidRPr="00731458" w:rsidRDefault="00F855A7" w:rsidP="00F855A7">
      <w:pPr>
        <w:spacing w:after="0" w:line="240" w:lineRule="auto"/>
        <w:jc w:val="both"/>
        <w:rPr>
          <w:rFonts w:ascii="Arial" w:eastAsia="Calibri" w:hAnsi="Arial" w:cs="Arial"/>
          <w:lang w:eastAsia="en-US"/>
        </w:rPr>
      </w:pPr>
      <w:r w:rsidRPr="00731458">
        <w:rPr>
          <w:rFonts w:ascii="Arial" w:eastAsia="Calibri" w:hAnsi="Arial" w:cs="Arial"/>
          <w:lang w:eastAsia="en-US"/>
        </w:rPr>
        <w:t xml:space="preserve">At Laidley District State School staff members are provided with appropriate professional development and/or training to issue consequences for problem behaviour. Through Behaviour and Well-Being training activities, we work to ensure consistent responses to problem behaviour across the school. </w:t>
      </w:r>
    </w:p>
    <w:p w14:paraId="7A184B3A" w14:textId="77777777" w:rsidR="00F855A7" w:rsidRPr="00731458" w:rsidRDefault="00F855A7" w:rsidP="00F855A7">
      <w:pPr>
        <w:spacing w:after="0" w:line="240" w:lineRule="auto"/>
        <w:jc w:val="both"/>
        <w:rPr>
          <w:rFonts w:ascii="Arial" w:eastAsia="Calibri" w:hAnsi="Arial" w:cs="Arial"/>
          <w:lang w:eastAsia="en-US"/>
        </w:rPr>
      </w:pPr>
    </w:p>
    <w:p w14:paraId="110AF42C" w14:textId="3422825E" w:rsidR="00F855A7" w:rsidRPr="00731458" w:rsidRDefault="00F855A7" w:rsidP="00F855A7">
      <w:pPr>
        <w:spacing w:after="0" w:line="240" w:lineRule="auto"/>
        <w:jc w:val="both"/>
        <w:rPr>
          <w:rFonts w:ascii="Arial" w:eastAsia="Calibri" w:hAnsi="Arial" w:cs="Arial"/>
          <w:lang w:eastAsia="en-US"/>
        </w:rPr>
      </w:pPr>
      <w:r w:rsidRPr="00731458">
        <w:rPr>
          <w:rFonts w:ascii="Arial" w:eastAsia="Calibri" w:hAnsi="Arial" w:cs="Arial"/>
          <w:lang w:eastAsia="en-US"/>
        </w:rPr>
        <w:t xml:space="preserve">Students also receive Behaviour and Well-Being lessons from UR Strong </w:t>
      </w:r>
      <w:proofErr w:type="spellStart"/>
      <w:r w:rsidRPr="00731458">
        <w:rPr>
          <w:rFonts w:ascii="Arial" w:eastAsia="Calibri" w:hAnsi="Arial" w:cs="Arial"/>
          <w:i/>
          <w:lang w:eastAsia="en-US"/>
        </w:rPr>
        <w:t>Friendology</w:t>
      </w:r>
      <w:proofErr w:type="spellEnd"/>
      <w:r w:rsidRPr="00731458">
        <w:rPr>
          <w:rFonts w:ascii="Arial" w:eastAsia="Calibri" w:hAnsi="Arial" w:cs="Arial"/>
          <w:i/>
          <w:lang w:eastAsia="en-US"/>
        </w:rPr>
        <w:t xml:space="preserve"> 101</w:t>
      </w:r>
      <w:r w:rsidRPr="00731458">
        <w:rPr>
          <w:rFonts w:ascii="Arial" w:eastAsia="Calibri" w:hAnsi="Arial" w:cs="Arial"/>
          <w:lang w:eastAsia="en-US"/>
        </w:rPr>
        <w:t xml:space="preserve"> about how to respond when other students display problem behaviour</w:t>
      </w:r>
      <w:r w:rsidR="00E55BD2">
        <w:rPr>
          <w:rFonts w:ascii="Arial" w:eastAsia="Calibri" w:hAnsi="Arial" w:cs="Arial"/>
          <w:lang w:eastAsia="en-US"/>
        </w:rPr>
        <w:t xml:space="preserve"> and</w:t>
      </w:r>
      <w:r w:rsidR="001C7FF3">
        <w:rPr>
          <w:rFonts w:ascii="Arial" w:eastAsia="Calibri" w:hAnsi="Arial" w:cs="Arial"/>
          <w:lang w:eastAsia="en-US"/>
        </w:rPr>
        <w:t xml:space="preserve"> an explicit</w:t>
      </w:r>
      <w:r w:rsidR="00E55BD2">
        <w:rPr>
          <w:rFonts w:ascii="Arial" w:eastAsia="Calibri" w:hAnsi="Arial" w:cs="Arial"/>
          <w:lang w:eastAsia="en-US"/>
        </w:rPr>
        <w:t xml:space="preserve"> </w:t>
      </w:r>
      <w:r w:rsidR="00257DF1">
        <w:rPr>
          <w:rFonts w:ascii="Arial" w:eastAsia="Calibri" w:hAnsi="Arial" w:cs="Arial"/>
          <w:lang w:eastAsia="en-US"/>
        </w:rPr>
        <w:t>focus</w:t>
      </w:r>
      <w:r w:rsidR="001C7FF3">
        <w:rPr>
          <w:rFonts w:ascii="Arial" w:eastAsia="Calibri" w:hAnsi="Arial" w:cs="Arial"/>
          <w:lang w:eastAsia="en-US"/>
        </w:rPr>
        <w:t xml:space="preserve"> </w:t>
      </w:r>
      <w:proofErr w:type="spellStart"/>
      <w:proofErr w:type="gramStart"/>
      <w:r w:rsidR="001C7FF3">
        <w:rPr>
          <w:rFonts w:ascii="Arial" w:eastAsia="Calibri" w:hAnsi="Arial" w:cs="Arial"/>
          <w:lang w:eastAsia="en-US"/>
        </w:rPr>
        <w:t>wholeschool</w:t>
      </w:r>
      <w:proofErr w:type="spellEnd"/>
      <w:r w:rsidR="001C7FF3">
        <w:rPr>
          <w:rFonts w:ascii="Arial" w:eastAsia="Calibri" w:hAnsi="Arial" w:cs="Arial"/>
          <w:lang w:eastAsia="en-US"/>
        </w:rPr>
        <w:t xml:space="preserve"> </w:t>
      </w:r>
      <w:r w:rsidR="00E55BD2">
        <w:rPr>
          <w:rFonts w:ascii="Arial" w:eastAsia="Calibri" w:hAnsi="Arial" w:cs="Arial"/>
          <w:lang w:eastAsia="en-US"/>
        </w:rPr>
        <w:t xml:space="preserve"> </w:t>
      </w:r>
      <w:r w:rsidR="00257DF1">
        <w:rPr>
          <w:rFonts w:ascii="Arial" w:eastAsia="Calibri" w:hAnsi="Arial" w:cs="Arial"/>
          <w:lang w:eastAsia="en-US"/>
        </w:rPr>
        <w:t>behaviour</w:t>
      </w:r>
      <w:proofErr w:type="gramEnd"/>
      <w:r w:rsidR="00257DF1">
        <w:rPr>
          <w:rFonts w:ascii="Arial" w:eastAsia="Calibri" w:hAnsi="Arial" w:cs="Arial"/>
          <w:lang w:eastAsia="en-US"/>
        </w:rPr>
        <w:t xml:space="preserve"> lesson</w:t>
      </w:r>
      <w:r w:rsidR="001C7FF3">
        <w:rPr>
          <w:rFonts w:ascii="Arial" w:eastAsia="Calibri" w:hAnsi="Arial" w:cs="Arial"/>
          <w:lang w:eastAsia="en-US"/>
        </w:rPr>
        <w:t xml:space="preserve"> each fortnight</w:t>
      </w:r>
      <w:r w:rsidRPr="00731458">
        <w:rPr>
          <w:rFonts w:ascii="Arial" w:eastAsia="Calibri" w:hAnsi="Arial" w:cs="Arial"/>
          <w:lang w:eastAsia="en-US"/>
        </w:rPr>
        <w:t xml:space="preserve">. Students are taught strategies to deal with </w:t>
      </w:r>
      <w:r w:rsidRPr="00731458">
        <w:rPr>
          <w:rFonts w:ascii="Arial" w:eastAsia="Calibri" w:hAnsi="Arial" w:cs="Arial"/>
          <w:i/>
          <w:lang w:eastAsia="en-US"/>
        </w:rPr>
        <w:t>Mean-on-Purpose</w:t>
      </w:r>
      <w:r w:rsidRPr="00731458">
        <w:rPr>
          <w:rFonts w:ascii="Arial" w:eastAsia="Calibri" w:hAnsi="Arial" w:cs="Arial"/>
          <w:lang w:eastAsia="en-US"/>
        </w:rPr>
        <w:t xml:space="preserve"> behaviours and </w:t>
      </w:r>
      <w:r w:rsidRPr="00731458">
        <w:rPr>
          <w:rFonts w:ascii="Arial" w:eastAsia="Calibri" w:hAnsi="Arial" w:cs="Arial"/>
          <w:i/>
          <w:lang w:eastAsia="en-US"/>
        </w:rPr>
        <w:t>Friendship Fires</w:t>
      </w:r>
      <w:r w:rsidRPr="00731458">
        <w:rPr>
          <w:rFonts w:ascii="Arial" w:eastAsia="Calibri" w:hAnsi="Arial" w:cs="Arial"/>
          <w:lang w:eastAsia="en-US"/>
        </w:rPr>
        <w:t xml:space="preserve">. Students are taught appropriate ways to respond when a staff member re-directs their behaviour or consequences are applied. </w:t>
      </w:r>
    </w:p>
    <w:p w14:paraId="6C45F873" w14:textId="77777777" w:rsidR="00F855A7" w:rsidRPr="00731458" w:rsidRDefault="00F855A7" w:rsidP="00F855A7">
      <w:pPr>
        <w:spacing w:after="0" w:line="240" w:lineRule="auto"/>
        <w:jc w:val="both"/>
        <w:rPr>
          <w:rFonts w:ascii="Arial" w:eastAsia="Calibri" w:hAnsi="Arial" w:cs="Arial"/>
          <w:lang w:eastAsia="en-US"/>
        </w:rPr>
      </w:pPr>
    </w:p>
    <w:p w14:paraId="53594405" w14:textId="77777777" w:rsidR="00F855A7" w:rsidRPr="00731458" w:rsidRDefault="00F855A7" w:rsidP="00F855A7">
      <w:pPr>
        <w:spacing w:after="0" w:line="240" w:lineRule="auto"/>
        <w:jc w:val="both"/>
        <w:rPr>
          <w:rFonts w:ascii="Arial" w:eastAsia="Calibri" w:hAnsi="Arial" w:cs="Arial"/>
          <w:lang w:eastAsia="en-US"/>
        </w:rPr>
      </w:pPr>
      <w:r w:rsidRPr="00731458">
        <w:rPr>
          <w:rFonts w:ascii="Arial" w:eastAsia="Calibri" w:hAnsi="Arial" w:cs="Arial"/>
          <w:lang w:eastAsia="en-US"/>
        </w:rPr>
        <w:t xml:space="preserve">Bus Behaviour- All Laidley District buses run under the </w:t>
      </w:r>
      <w:hyperlink r:id="rId50" w:history="1">
        <w:r w:rsidRPr="00731458">
          <w:rPr>
            <w:rFonts w:ascii="Arial" w:eastAsia="Calibri" w:hAnsi="Arial" w:cs="Arial"/>
            <w:b/>
            <w:bCs/>
            <w:color w:val="0000FF"/>
            <w:u w:val="single"/>
            <w:lang w:eastAsia="en-US"/>
          </w:rPr>
          <w:t>Code of Conduct for School Students Travelling on Buses</w:t>
        </w:r>
      </w:hyperlink>
      <w:r w:rsidRPr="00731458">
        <w:rPr>
          <w:rFonts w:ascii="Arial" w:eastAsia="Calibri" w:hAnsi="Arial" w:cs="Arial"/>
          <w:bCs/>
          <w:lang w:eastAsia="en-US"/>
        </w:rPr>
        <w:t xml:space="preserve"> policy in conjunction with Queensland Transport. All Bus behaviour must be reported to the bus companies so that it can be dealt with under their Code of Conduct. The school does liaise with these companies and will support consequences in line with the bus company, especially if deemed moderate or severe.</w:t>
      </w:r>
    </w:p>
    <w:p w14:paraId="13E59B07" w14:textId="77777777" w:rsidR="00867ED8" w:rsidRDefault="00867ED8" w:rsidP="007D41E9">
      <w:pPr>
        <w:spacing w:after="0" w:line="240" w:lineRule="auto"/>
        <w:jc w:val="both"/>
        <w:rPr>
          <w:rFonts w:ascii="Arial" w:eastAsia="Meiryo" w:hAnsi="Arial" w:cs="Arial"/>
          <w:sz w:val="21"/>
          <w:szCs w:val="21"/>
        </w:rPr>
      </w:pPr>
    </w:p>
    <w:p w14:paraId="24E7A35E" w14:textId="77777777" w:rsidR="005D0573" w:rsidRPr="00DE6261" w:rsidRDefault="005D0573" w:rsidP="005D0573">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5206C3D0" w14:textId="78E8BE9E"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 xml:space="preserve">A School Disciplinary Absence (SDA) is an enforced period of absence from attending a Queensland state school, applied by the </w:t>
      </w:r>
      <w:proofErr w:type="gramStart"/>
      <w:r w:rsidRPr="00731458">
        <w:rPr>
          <w:rFonts w:ascii="Arial" w:eastAsia="Meiryo" w:hAnsi="Arial" w:cs="Arial"/>
        </w:rPr>
        <w:t>Principal</w:t>
      </w:r>
      <w:proofErr w:type="gramEnd"/>
      <w:r w:rsidRPr="00731458">
        <w:rPr>
          <w:rFonts w:ascii="Arial" w:eastAsia="Meiryo" w:hAnsi="Arial" w:cs="Arial"/>
        </w:rPr>
        <w:t xml:space="preserve"> </w:t>
      </w:r>
      <w:proofErr w:type="gramStart"/>
      <w:r w:rsidRPr="00731458">
        <w:rPr>
          <w:rFonts w:ascii="Arial" w:eastAsia="Meiryo" w:hAnsi="Arial" w:cs="Arial"/>
        </w:rPr>
        <w:t>as a consequence</w:t>
      </w:r>
      <w:proofErr w:type="gramEnd"/>
      <w:r w:rsidRPr="00731458">
        <w:rPr>
          <w:rFonts w:ascii="Arial" w:eastAsia="Meiryo" w:hAnsi="Arial" w:cs="Arial"/>
        </w:rPr>
        <w:t xml:space="preserve"> to address poor student behaviour.  There are four types of SDA:</w:t>
      </w:r>
    </w:p>
    <w:p w14:paraId="6892E671" w14:textId="77777777" w:rsidR="00F0105F" w:rsidRPr="00731458" w:rsidRDefault="00F0105F" w:rsidP="00F0105F">
      <w:pPr>
        <w:pStyle w:val="ListParagraph"/>
        <w:numPr>
          <w:ilvl w:val="0"/>
          <w:numId w:val="28"/>
        </w:numPr>
        <w:spacing w:after="0" w:line="240" w:lineRule="auto"/>
        <w:ind w:right="946"/>
        <w:jc w:val="both"/>
        <w:rPr>
          <w:rFonts w:ascii="Arial" w:eastAsia="Meiryo" w:hAnsi="Arial" w:cs="Arial"/>
        </w:rPr>
      </w:pPr>
      <w:r w:rsidRPr="00731458">
        <w:rPr>
          <w:rFonts w:ascii="Arial" w:eastAsia="Meiryo" w:hAnsi="Arial" w:cs="Arial"/>
        </w:rPr>
        <w:t>Short suspension (1 to 10 school days)</w:t>
      </w:r>
    </w:p>
    <w:p w14:paraId="669F5BC2" w14:textId="77777777" w:rsidR="00F0105F" w:rsidRPr="00731458" w:rsidRDefault="00F0105F" w:rsidP="00F0105F">
      <w:pPr>
        <w:pStyle w:val="ListParagraph"/>
        <w:numPr>
          <w:ilvl w:val="0"/>
          <w:numId w:val="28"/>
        </w:numPr>
        <w:spacing w:after="0" w:line="240" w:lineRule="auto"/>
        <w:ind w:right="946"/>
        <w:jc w:val="both"/>
        <w:rPr>
          <w:rFonts w:ascii="Arial" w:eastAsia="Meiryo" w:hAnsi="Arial" w:cs="Arial"/>
        </w:rPr>
      </w:pPr>
      <w:r w:rsidRPr="00731458">
        <w:rPr>
          <w:rFonts w:ascii="Arial" w:eastAsia="Meiryo" w:hAnsi="Arial" w:cs="Arial"/>
        </w:rPr>
        <w:t>Long suspension (11 to 20 school days)</w:t>
      </w:r>
    </w:p>
    <w:p w14:paraId="0A901219" w14:textId="77777777" w:rsidR="00F0105F" w:rsidRPr="00731458" w:rsidRDefault="00F0105F" w:rsidP="00F0105F">
      <w:pPr>
        <w:pStyle w:val="ListParagraph"/>
        <w:numPr>
          <w:ilvl w:val="0"/>
          <w:numId w:val="28"/>
        </w:numPr>
        <w:spacing w:after="0" w:line="240" w:lineRule="auto"/>
        <w:ind w:right="946"/>
        <w:jc w:val="both"/>
        <w:rPr>
          <w:rFonts w:ascii="Arial" w:eastAsia="Meiryo" w:hAnsi="Arial" w:cs="Arial"/>
        </w:rPr>
      </w:pPr>
      <w:r w:rsidRPr="00731458">
        <w:rPr>
          <w:rFonts w:ascii="Arial" w:eastAsia="Meiryo" w:hAnsi="Arial" w:cs="Arial"/>
        </w:rPr>
        <w:t xml:space="preserve">Charge-related suspension </w:t>
      </w:r>
    </w:p>
    <w:p w14:paraId="5412FCC8" w14:textId="77777777" w:rsidR="00F0105F" w:rsidRPr="00731458" w:rsidRDefault="00F0105F" w:rsidP="00F0105F">
      <w:pPr>
        <w:pStyle w:val="ListParagraph"/>
        <w:numPr>
          <w:ilvl w:val="0"/>
          <w:numId w:val="28"/>
        </w:numPr>
        <w:spacing w:after="0" w:line="240" w:lineRule="auto"/>
        <w:ind w:right="946"/>
        <w:jc w:val="both"/>
        <w:rPr>
          <w:rFonts w:ascii="Arial" w:eastAsia="Meiryo" w:hAnsi="Arial" w:cs="Arial"/>
        </w:rPr>
      </w:pPr>
      <w:r w:rsidRPr="00731458">
        <w:rPr>
          <w:rFonts w:ascii="Arial" w:eastAsia="Meiryo" w:hAnsi="Arial" w:cs="Arial"/>
        </w:rPr>
        <w:t>Exclusion (period of not more than one year or permanently).</w:t>
      </w:r>
    </w:p>
    <w:p w14:paraId="77786B3B" w14:textId="77777777" w:rsidR="00F0105F" w:rsidRPr="00731458" w:rsidRDefault="00F0105F" w:rsidP="00F0105F">
      <w:pPr>
        <w:spacing w:after="0" w:line="240" w:lineRule="auto"/>
        <w:ind w:right="946"/>
        <w:jc w:val="both"/>
        <w:rPr>
          <w:rFonts w:ascii="Arial" w:eastAsia="Meiryo" w:hAnsi="Arial" w:cs="Arial"/>
        </w:rPr>
      </w:pPr>
    </w:p>
    <w:p w14:paraId="61B6A9D2"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 xml:space="preserve">At Laidley District State School, the use of any SDA is considered a very serious decision.  It is typically only used by the </w:t>
      </w:r>
      <w:proofErr w:type="gramStart"/>
      <w:r w:rsidRPr="00731458">
        <w:rPr>
          <w:rFonts w:ascii="Arial" w:eastAsia="Meiryo" w:hAnsi="Arial" w:cs="Arial"/>
        </w:rPr>
        <w:t>Principal</w:t>
      </w:r>
      <w:proofErr w:type="gramEnd"/>
      <w:r w:rsidRPr="00731458">
        <w:rPr>
          <w:rFonts w:ascii="Arial" w:eastAsia="Meiryo" w:hAnsi="Arial" w:cs="Arial"/>
        </w:rPr>
        <w:t xml:space="preserve"> when other options have been exhausted or the student’s behaviour is so dangerous that continued attendance at the school is considered a risk to the safety or wellbeing of the school community.</w:t>
      </w:r>
    </w:p>
    <w:p w14:paraId="379DD301" w14:textId="77777777" w:rsidR="00F0105F" w:rsidRPr="00731458" w:rsidRDefault="00F0105F" w:rsidP="007D41E9">
      <w:pPr>
        <w:spacing w:after="0" w:line="240" w:lineRule="auto"/>
        <w:ind w:left="720"/>
        <w:jc w:val="both"/>
        <w:rPr>
          <w:rFonts w:ascii="Arial" w:eastAsia="Meiryo" w:hAnsi="Arial" w:cs="Arial"/>
        </w:rPr>
      </w:pPr>
    </w:p>
    <w:p w14:paraId="3CB48E8D"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 xml:space="preserve">Parents and students may appeal a long suspension, charge-related suspension or exclusion decision.  A review will be conducted by the Director-General or their delegate, and a decision made within 40 </w:t>
      </w:r>
      <w:proofErr w:type="gramStart"/>
      <w:r w:rsidRPr="00731458">
        <w:rPr>
          <w:rFonts w:ascii="Arial" w:eastAsia="Meiryo" w:hAnsi="Arial" w:cs="Arial"/>
        </w:rPr>
        <w:t>schools</w:t>
      </w:r>
      <w:proofErr w:type="gramEnd"/>
      <w:r w:rsidRPr="00731458">
        <w:rPr>
          <w:rFonts w:ascii="Arial" w:eastAsia="Meiryo" w:hAnsi="Arial" w:cs="Arial"/>
        </w:rPr>
        <w:t xml:space="preserve"> days to confirm, amend/vary or set aside the original SDA decision by the </w:t>
      </w:r>
      <w:proofErr w:type="gramStart"/>
      <w:r w:rsidRPr="00731458">
        <w:rPr>
          <w:rFonts w:ascii="Arial" w:eastAsia="Meiryo" w:hAnsi="Arial" w:cs="Arial"/>
        </w:rPr>
        <w:t>Principal</w:t>
      </w:r>
      <w:proofErr w:type="gramEnd"/>
      <w:r w:rsidRPr="00731458">
        <w:rPr>
          <w:rFonts w:ascii="Arial" w:eastAsia="Meiryo" w:hAnsi="Arial" w:cs="Arial"/>
        </w:rPr>
        <w:t xml:space="preserve">.  </w:t>
      </w:r>
    </w:p>
    <w:p w14:paraId="75CD921C" w14:textId="77777777" w:rsidR="00F0105F" w:rsidRPr="00731458" w:rsidRDefault="00F0105F" w:rsidP="007D41E9">
      <w:pPr>
        <w:spacing w:after="0" w:line="240" w:lineRule="auto"/>
        <w:ind w:left="720"/>
        <w:jc w:val="both"/>
        <w:rPr>
          <w:rFonts w:ascii="Arial" w:eastAsia="Meiryo" w:hAnsi="Arial" w:cs="Arial"/>
        </w:rPr>
      </w:pPr>
    </w:p>
    <w:p w14:paraId="6A6B22AC"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The appeal process is a thorough review of all documentation associated with the SDA decision and provides an opportunity for both the school and the family to present their case in the matter.  Time is afforded for collection, dissemination and response to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2B1E0CE8" w14:textId="77777777" w:rsidR="00F0105F" w:rsidRPr="00731458" w:rsidRDefault="00F0105F" w:rsidP="007D41E9">
      <w:pPr>
        <w:spacing w:after="0" w:line="240" w:lineRule="auto"/>
        <w:jc w:val="both"/>
        <w:rPr>
          <w:rFonts w:ascii="Arial" w:eastAsia="Meiryo" w:hAnsi="Arial" w:cs="Arial"/>
        </w:rPr>
      </w:pPr>
    </w:p>
    <w:p w14:paraId="3AE1F3C1" w14:textId="77777777" w:rsidR="00F0105F" w:rsidRPr="00731458" w:rsidRDefault="00F0105F" w:rsidP="007D41E9">
      <w:pPr>
        <w:spacing w:after="0" w:line="240" w:lineRule="auto"/>
        <w:jc w:val="both"/>
        <w:rPr>
          <w:rFonts w:ascii="Arial" w:eastAsia="Meiryo" w:hAnsi="Arial" w:cs="Arial"/>
          <w:b/>
        </w:rPr>
      </w:pPr>
      <w:r w:rsidRPr="00731458">
        <w:rPr>
          <w:rFonts w:ascii="Arial" w:eastAsia="Meiryo" w:hAnsi="Arial" w:cs="Arial"/>
          <w:b/>
        </w:rPr>
        <w:t>Re-entry following suspension</w:t>
      </w:r>
    </w:p>
    <w:p w14:paraId="0950F3EE"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 xml:space="preserve">Students who are suspended from Laidley District State School may be invited to attend a re-entry meeting on the day of their scheduled return to school.  The main purpose of this meeting is to welcome the student, with their parent/s, back to the school.  It is </w:t>
      </w:r>
      <w:r w:rsidRPr="00731458">
        <w:rPr>
          <w:rFonts w:ascii="Arial" w:eastAsia="Meiryo" w:hAnsi="Arial" w:cs="Arial"/>
          <w:b/>
        </w:rPr>
        <w:t>not a time</w:t>
      </w:r>
      <w:r w:rsidRPr="00731458">
        <w:rPr>
          <w:rFonts w:ascii="Arial" w:eastAsia="Meiryo" w:hAnsi="Arial" w:cs="Arial"/>
        </w:rPr>
        <w:t xml:space="preserve"> to review the student’s behaviour or the decision to suspend, the student has already received a punishment through their disciplinary absence from school.  The aim of the re-entry meeting is for school staff to set the student up for future success and strengthen home-school communication.</w:t>
      </w:r>
    </w:p>
    <w:p w14:paraId="01AAA983" w14:textId="77777777" w:rsidR="00F0105F" w:rsidRPr="00731458" w:rsidRDefault="00F0105F" w:rsidP="007D41E9">
      <w:pPr>
        <w:spacing w:after="0" w:line="240" w:lineRule="auto"/>
        <w:ind w:left="720"/>
        <w:jc w:val="both"/>
        <w:rPr>
          <w:rFonts w:ascii="Arial" w:eastAsia="Meiryo" w:hAnsi="Arial" w:cs="Arial"/>
        </w:rPr>
      </w:pPr>
    </w:p>
    <w:p w14:paraId="0B35B4F9"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lastRenderedPageBreak/>
        <w:t xml:space="preserve">It is not mandatory for the student or their parents to attend a re-entry meeting.  It may be offered as a support for the student to assist in their successful re-engagement in school following suspension.  </w:t>
      </w:r>
    </w:p>
    <w:p w14:paraId="266C78A5" w14:textId="77777777" w:rsidR="00F0105F" w:rsidRPr="00731458" w:rsidRDefault="00F0105F" w:rsidP="007D41E9">
      <w:pPr>
        <w:spacing w:after="0" w:line="240" w:lineRule="auto"/>
        <w:ind w:left="720"/>
        <w:jc w:val="both"/>
        <w:rPr>
          <w:rFonts w:ascii="Arial" w:eastAsia="Meiryo" w:hAnsi="Arial" w:cs="Arial"/>
        </w:rPr>
      </w:pPr>
    </w:p>
    <w:p w14:paraId="2A5D27A7" w14:textId="77777777" w:rsidR="00F0105F" w:rsidRPr="00731458" w:rsidRDefault="00F0105F" w:rsidP="007D41E9">
      <w:pPr>
        <w:spacing w:after="0" w:line="240" w:lineRule="auto"/>
        <w:jc w:val="both"/>
        <w:rPr>
          <w:rFonts w:ascii="Arial" w:eastAsia="Meiryo" w:hAnsi="Arial" w:cs="Arial"/>
          <w:b/>
        </w:rPr>
      </w:pPr>
      <w:r w:rsidRPr="00731458">
        <w:rPr>
          <w:rFonts w:ascii="Arial" w:eastAsia="Meiryo" w:hAnsi="Arial" w:cs="Arial"/>
          <w:b/>
        </w:rPr>
        <w:t>Arrangements</w:t>
      </w:r>
    </w:p>
    <w:p w14:paraId="52C6F477"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sidRPr="00731458">
        <w:rPr>
          <w:rFonts w:ascii="Arial" w:eastAsia="Meiryo" w:hAnsi="Arial" w:cs="Arial"/>
        </w:rPr>
        <w:t>Principal</w:t>
      </w:r>
      <w:proofErr w:type="gramEnd"/>
      <w:r w:rsidRPr="00731458">
        <w:rPr>
          <w:rFonts w:ascii="Arial" w:eastAsia="Meiryo" w:hAnsi="Arial" w:cs="Arial"/>
        </w:rPr>
        <w:t xml:space="preserve"> or their delegate attending with the student and their parent/s.</w:t>
      </w:r>
    </w:p>
    <w:p w14:paraId="359D63AB" w14:textId="77777777" w:rsidR="00F0105F" w:rsidRPr="00731458" w:rsidRDefault="00F0105F" w:rsidP="007D41E9">
      <w:pPr>
        <w:spacing w:after="0" w:line="240" w:lineRule="auto"/>
        <w:ind w:left="720"/>
        <w:jc w:val="both"/>
        <w:rPr>
          <w:rFonts w:ascii="Arial" w:eastAsia="Meiryo" w:hAnsi="Arial" w:cs="Arial"/>
        </w:rPr>
      </w:pPr>
    </w:p>
    <w:p w14:paraId="72055E9A"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A record of the meeting is saved in OneSchool, under the Contact tab, including any notes or discussions occurring during the meeting.</w:t>
      </w:r>
    </w:p>
    <w:p w14:paraId="530B1EB9" w14:textId="77777777" w:rsidR="00F0105F" w:rsidRPr="00731458" w:rsidRDefault="00F0105F" w:rsidP="007D41E9">
      <w:pPr>
        <w:spacing w:after="0" w:line="240" w:lineRule="auto"/>
        <w:ind w:left="720"/>
        <w:jc w:val="both"/>
        <w:rPr>
          <w:rFonts w:ascii="Arial" w:eastAsia="Meiryo" w:hAnsi="Arial" w:cs="Arial"/>
        </w:rPr>
      </w:pPr>
    </w:p>
    <w:p w14:paraId="6CA684E2" w14:textId="77777777" w:rsidR="00F0105F" w:rsidRPr="00731458" w:rsidRDefault="00F0105F" w:rsidP="007D41E9">
      <w:pPr>
        <w:spacing w:after="0" w:line="240" w:lineRule="auto"/>
        <w:jc w:val="both"/>
        <w:rPr>
          <w:rFonts w:ascii="Arial" w:eastAsia="Meiryo" w:hAnsi="Arial" w:cs="Arial"/>
          <w:b/>
        </w:rPr>
      </w:pPr>
      <w:r w:rsidRPr="00731458">
        <w:rPr>
          <w:rFonts w:ascii="Arial" w:eastAsia="Meiryo" w:hAnsi="Arial" w:cs="Arial"/>
          <w:b/>
        </w:rPr>
        <w:t>Structure</w:t>
      </w:r>
    </w:p>
    <w:p w14:paraId="4B44BE99" w14:textId="77777777" w:rsidR="00F0105F" w:rsidRPr="00731458" w:rsidRDefault="00F0105F" w:rsidP="007D41E9">
      <w:pPr>
        <w:spacing w:after="0" w:line="240" w:lineRule="auto"/>
        <w:jc w:val="both"/>
        <w:rPr>
          <w:rFonts w:ascii="Arial" w:eastAsia="Meiryo" w:hAnsi="Arial" w:cs="Arial"/>
        </w:rPr>
      </w:pPr>
      <w:r w:rsidRPr="00731458">
        <w:rPr>
          <w:rFonts w:ascii="Arial" w:eastAsia="Meiryo" w:hAnsi="Arial" w:cs="Arial"/>
        </w:rPr>
        <w:t xml:space="preserve">The structure of the re-meeting should follow a set agenda, shared in advance with the student and their family.  If additional items are raised for discussion, a separate arrangement should be made to meet with the parent/s </w:t>
      </w:r>
      <w:proofErr w:type="gramStart"/>
      <w:r w:rsidRPr="00731458">
        <w:rPr>
          <w:rFonts w:ascii="Arial" w:eastAsia="Meiryo" w:hAnsi="Arial" w:cs="Arial"/>
        </w:rPr>
        <w:t>at a later date</w:t>
      </w:r>
      <w:proofErr w:type="gramEnd"/>
      <w:r w:rsidRPr="00731458">
        <w:rPr>
          <w:rFonts w:ascii="Arial" w:eastAsia="Meiryo" w:hAnsi="Arial" w:cs="Arial"/>
        </w:rPr>
        <w:t xml:space="preserve"> and time.  This meeting should be narrowly focussed on making the student and their family feel welcome back into the school community. </w:t>
      </w:r>
    </w:p>
    <w:p w14:paraId="2750CE06" w14:textId="77777777" w:rsidR="00F0105F" w:rsidRPr="00731458" w:rsidRDefault="00F0105F" w:rsidP="007D41E9">
      <w:pPr>
        <w:spacing w:after="0" w:line="240" w:lineRule="auto"/>
        <w:ind w:left="720"/>
        <w:jc w:val="both"/>
        <w:rPr>
          <w:rFonts w:ascii="Arial" w:eastAsia="Meiryo" w:hAnsi="Arial" w:cs="Arial"/>
        </w:rPr>
      </w:pPr>
    </w:p>
    <w:p w14:paraId="61FC78DF" w14:textId="77777777" w:rsidR="00F0105F" w:rsidRPr="00731458" w:rsidRDefault="00F0105F" w:rsidP="00F0105F">
      <w:pPr>
        <w:spacing w:after="0" w:line="240" w:lineRule="auto"/>
        <w:ind w:right="946"/>
        <w:jc w:val="both"/>
        <w:rPr>
          <w:rFonts w:ascii="Arial" w:eastAsia="Meiryo" w:hAnsi="Arial" w:cs="Arial"/>
        </w:rPr>
      </w:pPr>
      <w:r w:rsidRPr="00731458">
        <w:rPr>
          <w:rFonts w:ascii="Arial" w:eastAsia="Meiryo" w:hAnsi="Arial" w:cs="Arial"/>
        </w:rPr>
        <w:t>Possible agenda:</w:t>
      </w:r>
    </w:p>
    <w:p w14:paraId="2DB5E1CC"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 xml:space="preserve">Welcome back to school </w:t>
      </w:r>
    </w:p>
    <w:p w14:paraId="35A42055"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Check in on student wellbeing</w:t>
      </w:r>
    </w:p>
    <w:p w14:paraId="747932D2"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Discuss any recent changes to school routine or staffing</w:t>
      </w:r>
    </w:p>
    <w:p w14:paraId="689F893D"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Offer information about supports available (e.g. guidance officer)</w:t>
      </w:r>
    </w:p>
    <w:p w14:paraId="4B60D92D"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Set a date for follow-up</w:t>
      </w:r>
    </w:p>
    <w:p w14:paraId="5D788264"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Thank student and parent/s for attending</w:t>
      </w:r>
    </w:p>
    <w:p w14:paraId="732F1782" w14:textId="77777777" w:rsidR="00F0105F" w:rsidRPr="00731458" w:rsidRDefault="00F0105F" w:rsidP="00F0105F">
      <w:pPr>
        <w:pStyle w:val="ListParagraph"/>
        <w:numPr>
          <w:ilvl w:val="0"/>
          <w:numId w:val="29"/>
        </w:numPr>
        <w:spacing w:after="0" w:line="240" w:lineRule="auto"/>
        <w:ind w:right="946"/>
        <w:jc w:val="both"/>
        <w:rPr>
          <w:rFonts w:ascii="Arial" w:eastAsia="Meiryo" w:hAnsi="Arial" w:cs="Arial"/>
        </w:rPr>
      </w:pPr>
      <w:r w:rsidRPr="00731458">
        <w:rPr>
          <w:rFonts w:ascii="Arial" w:eastAsia="Meiryo" w:hAnsi="Arial" w:cs="Arial"/>
        </w:rPr>
        <w:t>Walk with student to classroom</w:t>
      </w:r>
    </w:p>
    <w:p w14:paraId="23A56871" w14:textId="77777777" w:rsidR="007D41E9" w:rsidRPr="00731458" w:rsidRDefault="007D41E9" w:rsidP="007D41E9">
      <w:pPr>
        <w:spacing w:after="0" w:line="240" w:lineRule="auto"/>
        <w:jc w:val="both"/>
        <w:rPr>
          <w:rFonts w:ascii="Arial" w:eastAsia="Meiryo" w:hAnsi="Arial" w:cs="Arial"/>
          <w:b/>
        </w:rPr>
      </w:pPr>
    </w:p>
    <w:p w14:paraId="22C186EC" w14:textId="2DEE2244" w:rsidR="00F0105F" w:rsidRPr="00731458" w:rsidRDefault="00F0105F" w:rsidP="007D41E9">
      <w:pPr>
        <w:spacing w:after="0" w:line="240" w:lineRule="auto"/>
        <w:jc w:val="both"/>
        <w:rPr>
          <w:rFonts w:ascii="Arial" w:eastAsia="Meiryo" w:hAnsi="Arial" w:cs="Arial"/>
          <w:b/>
        </w:rPr>
      </w:pPr>
      <w:r w:rsidRPr="00731458">
        <w:rPr>
          <w:rFonts w:ascii="Arial" w:eastAsia="Meiryo" w:hAnsi="Arial" w:cs="Arial"/>
          <w:b/>
        </w:rPr>
        <w:t>Reasonable adjustments</w:t>
      </w:r>
    </w:p>
    <w:p w14:paraId="7561D862" w14:textId="77777777" w:rsidR="00F0105F" w:rsidRPr="00731458" w:rsidRDefault="00F0105F" w:rsidP="007D41E9">
      <w:pPr>
        <w:spacing w:after="0" w:line="240" w:lineRule="auto"/>
        <w:jc w:val="both"/>
        <w:rPr>
          <w:rFonts w:ascii="Arial" w:hAnsi="Arial" w:cs="Arial"/>
        </w:rPr>
      </w:pPr>
      <w:r w:rsidRPr="00731458">
        <w:rPr>
          <w:rFonts w:ascii="Arial" w:eastAsia="Meiryo" w:hAnsi="Arial" w:cs="Arial"/>
        </w:rPr>
        <w:t xml:space="preserve">In planning the re-entry meeting, school staff will consider reasonable adjustments needed to support the attendance and engagement of the student. This includes selecting an appropriate and accessible meeting space, organising translation or interpretation services or supports (e.g. AUSLAN), provision of written and/or pictorial information and other relevant accommodations. The inclusion of support staff, such as guidance officers or </w:t>
      </w:r>
      <w:r w:rsidRPr="00731458">
        <w:rPr>
          <w:rFonts w:ascii="Arial" w:hAnsi="Arial" w:cs="Arial"/>
        </w:rPr>
        <w:t>Head of Special Education, may also offer important advice to ensure a successful outcome to the re-entry meeting.</w:t>
      </w:r>
    </w:p>
    <w:p w14:paraId="45B720D6" w14:textId="77777777" w:rsidR="00F0105F" w:rsidRPr="00731458" w:rsidRDefault="00F0105F" w:rsidP="00F0105F">
      <w:pPr>
        <w:ind w:left="720"/>
        <w:rPr>
          <w:rFonts w:ascii="Arial" w:hAnsi="Arial" w:cs="Arial"/>
        </w:rPr>
      </w:pPr>
    </w:p>
    <w:p w14:paraId="1EC8A721" w14:textId="77777777" w:rsidR="00F0105F" w:rsidRDefault="00F0105F" w:rsidP="002C5B3B">
      <w:pPr>
        <w:spacing w:after="0" w:line="240" w:lineRule="auto"/>
        <w:ind w:left="720" w:right="946"/>
        <w:jc w:val="both"/>
        <w:rPr>
          <w:rFonts w:ascii="Arial" w:eastAsia="Meiryo" w:hAnsi="Arial" w:cs="Arial"/>
          <w:color w:val="FF0000"/>
          <w:sz w:val="16"/>
          <w:szCs w:val="20"/>
        </w:rPr>
      </w:pPr>
    </w:p>
    <w:p w14:paraId="32215BBD" w14:textId="77777777" w:rsidR="00DC2C9D" w:rsidRDefault="00DC2C9D">
      <w:pPr>
        <w:spacing w:after="0" w:line="240" w:lineRule="auto"/>
        <w:rPr>
          <w:rFonts w:ascii="Arial" w:eastAsia="Meiryo" w:hAnsi="Arial" w:cs="Arial"/>
          <w:b/>
          <w:sz w:val="20"/>
          <w:szCs w:val="20"/>
        </w:rPr>
      </w:pPr>
    </w:p>
    <w:p w14:paraId="32215BBE"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32215BC0" w14:textId="77777777" w:rsidTr="00644934">
        <w:tc>
          <w:tcPr>
            <w:tcW w:w="5000" w:type="pct"/>
            <w:shd w:val="clear" w:color="auto" w:fill="295CAB"/>
          </w:tcPr>
          <w:p w14:paraId="32215BBF" w14:textId="05F74F2C" w:rsidR="00CB367C" w:rsidRPr="005144CD" w:rsidRDefault="00CB367C" w:rsidP="0083318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E65A80">
              <w:rPr>
                <w:rFonts w:ascii="Arial" w:eastAsia="Meiryo" w:hAnsi="Arial" w:cs="Arial"/>
                <w:color w:val="FFFFFF" w:themeColor="background1"/>
                <w:sz w:val="32"/>
                <w:szCs w:val="36"/>
              </w:rPr>
              <w:t>School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w:t>
            </w:r>
          </w:p>
        </w:tc>
      </w:tr>
      <w:tr w:rsidR="00CB367C" w:rsidRPr="00674B95" w14:paraId="32215BC2" w14:textId="77777777" w:rsidTr="00644934">
        <w:trPr>
          <w:trHeight w:val="371"/>
        </w:trPr>
        <w:tc>
          <w:tcPr>
            <w:tcW w:w="5000" w:type="pct"/>
            <w:shd w:val="clear" w:color="auto" w:fill="DDDDDD"/>
          </w:tcPr>
          <w:p w14:paraId="32215BC1"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6AC33993" w14:textId="77777777" w:rsidR="00CD3E66" w:rsidRPr="005011EB" w:rsidRDefault="00CD3E66" w:rsidP="007D41E9">
      <w:pPr>
        <w:spacing w:after="0" w:line="240" w:lineRule="auto"/>
        <w:jc w:val="both"/>
        <w:rPr>
          <w:rFonts w:ascii="Arial" w:eastAsia="Meiryo" w:hAnsi="Arial" w:cs="Arial"/>
          <w:b/>
        </w:rPr>
      </w:pPr>
      <w:r w:rsidRPr="005011EB">
        <w:rPr>
          <w:rFonts w:ascii="Arial" w:eastAsia="Meiryo" w:hAnsi="Arial" w:cs="Arial"/>
        </w:rPr>
        <w:t>Laidley District State School has tailored school discipline policies designed to ensure students, staff and visitors work cooperatively to create and maintain a supportive and safe learning environment. Please ensure that you familiarise yourself with the responsibilities for students, staff and visitors outlined in the following policies:</w:t>
      </w:r>
    </w:p>
    <w:p w14:paraId="5E849AE3" w14:textId="77777777" w:rsidR="00CD3E66" w:rsidRPr="005011EB" w:rsidRDefault="00CD3E66" w:rsidP="00CD3E66">
      <w:pPr>
        <w:spacing w:after="0" w:line="240" w:lineRule="auto"/>
        <w:rPr>
          <w:rFonts w:ascii="Arial" w:eastAsia="Meiryo" w:hAnsi="Arial" w:cs="Arial"/>
          <w:b/>
        </w:rPr>
      </w:pPr>
    </w:p>
    <w:p w14:paraId="2036D22E" w14:textId="77777777" w:rsidR="00CD3E66" w:rsidRPr="005011EB" w:rsidRDefault="00CD3E66" w:rsidP="00E907EE">
      <w:pPr>
        <w:pStyle w:val="ListParagraph"/>
        <w:numPr>
          <w:ilvl w:val="0"/>
          <w:numId w:val="2"/>
        </w:numPr>
        <w:spacing w:after="0" w:line="240" w:lineRule="auto"/>
        <w:ind w:right="946"/>
        <w:jc w:val="both"/>
        <w:rPr>
          <w:rFonts w:ascii="Arial" w:eastAsia="Meiryo" w:hAnsi="Arial" w:cs="Arial"/>
        </w:rPr>
      </w:pPr>
      <w:r w:rsidRPr="005011EB">
        <w:rPr>
          <w:rFonts w:ascii="Arial" w:eastAsia="Meiryo" w:hAnsi="Arial" w:cs="Arial"/>
        </w:rPr>
        <w:t>Temporary removal of student property</w:t>
      </w:r>
    </w:p>
    <w:p w14:paraId="7229EEC6" w14:textId="77777777" w:rsidR="00CD3E66" w:rsidRPr="005011EB" w:rsidRDefault="00CD3E66" w:rsidP="00E907EE">
      <w:pPr>
        <w:pStyle w:val="ListParagraph"/>
        <w:numPr>
          <w:ilvl w:val="0"/>
          <w:numId w:val="2"/>
        </w:numPr>
        <w:spacing w:after="0" w:line="240" w:lineRule="auto"/>
        <w:ind w:right="946"/>
        <w:jc w:val="both"/>
        <w:rPr>
          <w:rFonts w:ascii="Arial" w:eastAsia="Meiryo" w:hAnsi="Arial" w:cs="Arial"/>
        </w:rPr>
      </w:pPr>
      <w:r w:rsidRPr="005011EB">
        <w:rPr>
          <w:rFonts w:ascii="Arial" w:eastAsia="Meiryo" w:hAnsi="Arial" w:cs="Arial"/>
        </w:rPr>
        <w:t>Use of mobile phones and other devices by students</w:t>
      </w:r>
    </w:p>
    <w:p w14:paraId="4DBA0762" w14:textId="77777777" w:rsidR="00CD3E66" w:rsidRPr="005011EB" w:rsidRDefault="00CD3E66" w:rsidP="00E907EE">
      <w:pPr>
        <w:pStyle w:val="ListParagraph"/>
        <w:numPr>
          <w:ilvl w:val="0"/>
          <w:numId w:val="2"/>
        </w:numPr>
        <w:spacing w:after="0" w:line="240" w:lineRule="auto"/>
        <w:ind w:right="946"/>
        <w:jc w:val="both"/>
        <w:rPr>
          <w:rFonts w:ascii="Arial" w:eastAsia="Meiryo" w:hAnsi="Arial" w:cs="Arial"/>
        </w:rPr>
      </w:pPr>
      <w:r w:rsidRPr="005011EB">
        <w:rPr>
          <w:rFonts w:ascii="Arial" w:eastAsia="Meiryo" w:hAnsi="Arial" w:cs="Arial"/>
        </w:rPr>
        <w:t>Appropriate use of social media</w:t>
      </w:r>
    </w:p>
    <w:p w14:paraId="74BA1257" w14:textId="1E95F05C" w:rsidR="00CD3E66" w:rsidRPr="005011EB" w:rsidRDefault="00CD3E66" w:rsidP="00E907EE">
      <w:pPr>
        <w:pStyle w:val="ListParagraph"/>
        <w:numPr>
          <w:ilvl w:val="0"/>
          <w:numId w:val="2"/>
        </w:numPr>
        <w:spacing w:after="0" w:line="240" w:lineRule="auto"/>
        <w:ind w:right="946"/>
        <w:jc w:val="both"/>
        <w:rPr>
          <w:rFonts w:ascii="Arial" w:eastAsia="Meiryo" w:hAnsi="Arial" w:cs="Arial"/>
        </w:rPr>
      </w:pPr>
      <w:r w:rsidRPr="005011EB">
        <w:rPr>
          <w:rFonts w:ascii="Arial" w:eastAsia="Meiryo" w:hAnsi="Arial" w:cs="Arial"/>
        </w:rPr>
        <w:t xml:space="preserve">Preventing and responding to bullying </w:t>
      </w:r>
    </w:p>
    <w:p w14:paraId="215E8859" w14:textId="77777777" w:rsidR="00CD3E66" w:rsidRPr="002000D5" w:rsidRDefault="00CD3E66" w:rsidP="00CD3E66">
      <w:pPr>
        <w:pStyle w:val="ListParagraph"/>
        <w:spacing w:after="0" w:line="240" w:lineRule="auto"/>
        <w:ind w:left="1800" w:right="946"/>
        <w:jc w:val="both"/>
        <w:rPr>
          <w:rFonts w:ascii="Arial" w:eastAsia="Meiryo" w:hAnsi="Arial" w:cs="Arial"/>
          <w:sz w:val="21"/>
          <w:szCs w:val="21"/>
        </w:rPr>
      </w:pPr>
    </w:p>
    <w:p w14:paraId="32215BCB" w14:textId="6D7F3B0C" w:rsidR="002C7B2F" w:rsidRPr="00A2192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Temporary removal of student property </w:t>
      </w:r>
    </w:p>
    <w:p w14:paraId="5F507F0C" w14:textId="77777777" w:rsidR="00CD3E66" w:rsidRPr="005011EB" w:rsidRDefault="00CD3E66" w:rsidP="007D41E9">
      <w:pPr>
        <w:spacing w:after="0" w:line="240" w:lineRule="auto"/>
        <w:jc w:val="both"/>
        <w:rPr>
          <w:rFonts w:ascii="Arial" w:eastAsia="Meiryo" w:hAnsi="Arial" w:cs="Arial"/>
        </w:rPr>
      </w:pPr>
      <w:r w:rsidRPr="005011EB">
        <w:rPr>
          <w:rFonts w:ascii="Arial" w:eastAsia="Meiryo" w:hAnsi="Arial" w:cs="Arial"/>
        </w:rPr>
        <w:t xml:space="preserve">The removal of any property in a student’s possession may be necessary to promote the caring, safe and supportive learning environment of the school, to maintain and foster mutual respect between all state school staff and students.  The </w:t>
      </w:r>
      <w:hyperlink r:id="rId51" w:history="1">
        <w:r w:rsidRPr="005011EB">
          <w:rPr>
            <w:rStyle w:val="Hyperlink"/>
            <w:rFonts w:ascii="Arial" w:eastAsia="Meiryo" w:hAnsi="Arial" w:cs="Arial"/>
            <w:b/>
          </w:rPr>
          <w:t>Temporary removal of student property by school staff procedure</w:t>
        </w:r>
      </w:hyperlink>
      <w:r w:rsidRPr="005011EB">
        <w:rPr>
          <w:rFonts w:ascii="Arial" w:eastAsia="Meiryo" w:hAnsi="Arial" w:cs="Arial"/>
        </w:rPr>
        <w:t xml:space="preserve"> outlines the processes, conditions and responsibilities for state school principals and school staff when temporarily removing student property.</w:t>
      </w:r>
    </w:p>
    <w:p w14:paraId="2E26D39D" w14:textId="77777777" w:rsidR="00CD3E66" w:rsidRPr="005011EB" w:rsidRDefault="00CD3E66" w:rsidP="007D41E9">
      <w:pPr>
        <w:spacing w:after="0" w:line="240" w:lineRule="auto"/>
        <w:jc w:val="both"/>
        <w:rPr>
          <w:rFonts w:ascii="Arial" w:eastAsia="Meiryo" w:hAnsi="Arial" w:cs="Arial"/>
        </w:rPr>
      </w:pPr>
    </w:p>
    <w:p w14:paraId="2291093A" w14:textId="77777777" w:rsidR="00CD3E66" w:rsidRPr="005011EB" w:rsidRDefault="00CD3E66" w:rsidP="007D41E9">
      <w:pPr>
        <w:spacing w:after="0" w:line="240" w:lineRule="auto"/>
        <w:jc w:val="both"/>
        <w:rPr>
          <w:rFonts w:ascii="Arial" w:eastAsia="Meiryo" w:hAnsi="Arial" w:cs="Arial"/>
        </w:rPr>
      </w:pPr>
      <w:r w:rsidRPr="005011EB">
        <w:rPr>
          <w:rFonts w:ascii="Arial" w:eastAsia="Meiryo" w:hAnsi="Arial" w:cs="Arial"/>
        </w:rPr>
        <w:t>In determining what constitutes a reasonable time to retain student property, the principal or state school staff will consider:</w:t>
      </w:r>
    </w:p>
    <w:p w14:paraId="311BABB8" w14:textId="77777777" w:rsidR="00CD3E66" w:rsidRPr="005011EB" w:rsidRDefault="00CD3E66" w:rsidP="00E907EE">
      <w:pPr>
        <w:pStyle w:val="ListParagraph"/>
        <w:numPr>
          <w:ilvl w:val="0"/>
          <w:numId w:val="7"/>
        </w:numPr>
        <w:spacing w:after="0" w:line="240" w:lineRule="auto"/>
        <w:ind w:right="946"/>
        <w:jc w:val="both"/>
        <w:rPr>
          <w:rFonts w:ascii="Arial" w:eastAsia="Meiryo" w:hAnsi="Arial" w:cs="Arial"/>
        </w:rPr>
      </w:pPr>
      <w:r w:rsidRPr="005011EB">
        <w:rPr>
          <w:rFonts w:ascii="Arial" w:eastAsia="Meiryo" w:hAnsi="Arial" w:cs="Arial"/>
        </w:rPr>
        <w:t>the condition, nature or value of the property</w:t>
      </w:r>
    </w:p>
    <w:p w14:paraId="0D978DC9" w14:textId="77777777" w:rsidR="00CD3E66" w:rsidRPr="005011EB" w:rsidRDefault="00CD3E66" w:rsidP="00E907EE">
      <w:pPr>
        <w:pStyle w:val="ListParagraph"/>
        <w:numPr>
          <w:ilvl w:val="0"/>
          <w:numId w:val="7"/>
        </w:numPr>
        <w:spacing w:after="0" w:line="240" w:lineRule="auto"/>
        <w:ind w:right="946"/>
        <w:jc w:val="both"/>
        <w:rPr>
          <w:rFonts w:ascii="Arial" w:eastAsia="Meiryo" w:hAnsi="Arial" w:cs="Arial"/>
        </w:rPr>
      </w:pPr>
      <w:r w:rsidRPr="005011EB">
        <w:rPr>
          <w:rFonts w:ascii="Arial" w:eastAsia="Meiryo" w:hAnsi="Arial" w:cs="Arial"/>
        </w:rPr>
        <w:t>the circumstances in which the property was removed</w:t>
      </w:r>
    </w:p>
    <w:p w14:paraId="0A2706A1" w14:textId="77777777" w:rsidR="00CD3E66" w:rsidRPr="005011EB" w:rsidRDefault="00CD3E66" w:rsidP="00E907EE">
      <w:pPr>
        <w:pStyle w:val="ListParagraph"/>
        <w:numPr>
          <w:ilvl w:val="0"/>
          <w:numId w:val="7"/>
        </w:numPr>
        <w:spacing w:after="0" w:line="240" w:lineRule="auto"/>
        <w:ind w:right="946"/>
        <w:jc w:val="both"/>
        <w:rPr>
          <w:rFonts w:ascii="Arial" w:eastAsia="Meiryo" w:hAnsi="Arial" w:cs="Arial"/>
        </w:rPr>
      </w:pPr>
      <w:r w:rsidRPr="005011EB">
        <w:rPr>
          <w:rFonts w:ascii="Arial" w:eastAsia="Meiryo" w:hAnsi="Arial" w:cs="Arial"/>
        </w:rPr>
        <w:t>the safety of the student from whom the property was removed, other students or staff members</w:t>
      </w:r>
    </w:p>
    <w:p w14:paraId="16360138" w14:textId="77777777" w:rsidR="00CD3E66" w:rsidRPr="005011EB" w:rsidRDefault="00CD3E66" w:rsidP="00E907EE">
      <w:pPr>
        <w:pStyle w:val="ListParagraph"/>
        <w:numPr>
          <w:ilvl w:val="0"/>
          <w:numId w:val="7"/>
        </w:numPr>
        <w:spacing w:after="0" w:line="240" w:lineRule="auto"/>
        <w:ind w:right="946"/>
        <w:jc w:val="both"/>
        <w:rPr>
          <w:rFonts w:ascii="Arial" w:eastAsia="Meiryo" w:hAnsi="Arial" w:cs="Arial"/>
        </w:rPr>
      </w:pPr>
      <w:r w:rsidRPr="005011EB">
        <w:rPr>
          <w:rFonts w:ascii="Arial" w:eastAsia="Meiryo" w:hAnsi="Arial" w:cs="Arial"/>
        </w:rPr>
        <w:t>good management, administration and control of the school.</w:t>
      </w:r>
    </w:p>
    <w:p w14:paraId="30D973B2" w14:textId="77777777" w:rsidR="00CD3E66" w:rsidRPr="005011EB" w:rsidRDefault="00CD3E66" w:rsidP="00CD3E66">
      <w:pPr>
        <w:spacing w:after="0" w:line="240" w:lineRule="auto"/>
        <w:ind w:right="946"/>
        <w:jc w:val="both"/>
        <w:rPr>
          <w:rFonts w:ascii="Arial" w:eastAsia="Meiryo" w:hAnsi="Arial" w:cs="Arial"/>
        </w:rPr>
      </w:pPr>
    </w:p>
    <w:p w14:paraId="21384FE7" w14:textId="77777777" w:rsidR="00CD3E66" w:rsidRPr="005011EB" w:rsidRDefault="00CD3E66" w:rsidP="007D41E9">
      <w:pPr>
        <w:spacing w:after="0" w:line="240" w:lineRule="auto"/>
        <w:jc w:val="both"/>
        <w:rPr>
          <w:rFonts w:ascii="Arial" w:eastAsia="Meiryo" w:hAnsi="Arial" w:cs="Arial"/>
        </w:rPr>
      </w:pPr>
      <w:r w:rsidRPr="005011EB">
        <w:rPr>
          <w:rFonts w:ascii="Arial" w:eastAsia="Meiryo" w:hAnsi="Arial" w:cs="Arial"/>
        </w:rPr>
        <w:t xml:space="preserve">The </w:t>
      </w:r>
      <w:proofErr w:type="gramStart"/>
      <w:r w:rsidRPr="005011EB">
        <w:rPr>
          <w:rFonts w:ascii="Arial" w:eastAsia="Meiryo" w:hAnsi="Arial" w:cs="Arial"/>
        </w:rPr>
        <w:t>Principal</w:t>
      </w:r>
      <w:proofErr w:type="gramEnd"/>
      <w:r w:rsidRPr="005011EB">
        <w:rPr>
          <w:rFonts w:ascii="Arial" w:eastAsia="Meiryo" w:hAnsi="Arial" w:cs="Arial"/>
        </w:rPr>
        <w:t xml:space="preserve"> or state school staff determine when the temporarily removed student property can be returned, unless the property has been handed to the Queensland Police Service.</w:t>
      </w:r>
    </w:p>
    <w:p w14:paraId="085E1B67" w14:textId="77777777" w:rsidR="00CD3E66" w:rsidRPr="005011EB" w:rsidRDefault="00CD3E66" w:rsidP="007D41E9">
      <w:pPr>
        <w:spacing w:after="0" w:line="240" w:lineRule="auto"/>
        <w:jc w:val="both"/>
        <w:rPr>
          <w:rFonts w:ascii="Arial" w:eastAsia="Meiryo" w:hAnsi="Arial" w:cs="Arial"/>
        </w:rPr>
      </w:pPr>
    </w:p>
    <w:p w14:paraId="1D4DE0AA" w14:textId="77777777" w:rsidR="00CD3E66" w:rsidRPr="005011EB" w:rsidRDefault="00CD3E66" w:rsidP="007D41E9">
      <w:pPr>
        <w:spacing w:after="0" w:line="240" w:lineRule="auto"/>
        <w:jc w:val="both"/>
        <w:rPr>
          <w:rFonts w:ascii="Arial" w:eastAsia="Meiryo" w:hAnsi="Arial" w:cs="Arial"/>
        </w:rPr>
      </w:pPr>
      <w:r w:rsidRPr="005011EB">
        <w:rPr>
          <w:rFonts w:ascii="Arial" w:eastAsia="Meiryo" w:hAnsi="Arial" w:cs="Arial"/>
        </w:rPr>
        <w:t>The following items are explicitly prohibited at Laidley District State School and will be removed if found in a student’s possession:</w:t>
      </w:r>
    </w:p>
    <w:p w14:paraId="4FB08D9C" w14:textId="77777777" w:rsidR="00CD3E66" w:rsidRPr="005011EB" w:rsidRDefault="00CD3E66" w:rsidP="007D41E9">
      <w:pPr>
        <w:spacing w:after="0" w:line="240" w:lineRule="auto"/>
        <w:jc w:val="both"/>
        <w:rPr>
          <w:rFonts w:ascii="Arial" w:eastAsia="Meiryo" w:hAnsi="Arial" w:cs="Arial"/>
        </w:rPr>
      </w:pPr>
    </w:p>
    <w:p w14:paraId="433567D2"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illegal items or weapons (e.g. guns, knives*, throwing stars, brass knuckles, chains)</w:t>
      </w:r>
    </w:p>
    <w:p w14:paraId="72DCCE6F"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imitation guns or weapons</w:t>
      </w:r>
    </w:p>
    <w:p w14:paraId="1BE86ECA"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potentially dangerous items (e.g. blades, rope)</w:t>
      </w:r>
    </w:p>
    <w:p w14:paraId="3EEEF59A"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drugs** (including tobacco)</w:t>
      </w:r>
    </w:p>
    <w:p w14:paraId="7050F3F4" w14:textId="338F7F9F"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alcohol</w:t>
      </w:r>
    </w:p>
    <w:p w14:paraId="231FC48A" w14:textId="5190DAF8"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 xml:space="preserve">vapes and any vape </w:t>
      </w:r>
      <w:proofErr w:type="spellStart"/>
      <w:r w:rsidRPr="005011EB">
        <w:rPr>
          <w:rFonts w:ascii="Arial" w:eastAsia="Meiryo" w:hAnsi="Arial" w:cs="Arial"/>
        </w:rPr>
        <w:t>apparatis</w:t>
      </w:r>
      <w:proofErr w:type="spellEnd"/>
    </w:p>
    <w:p w14:paraId="6CABBDC4"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aerosol deodorants or cans (including spray paint)</w:t>
      </w:r>
    </w:p>
    <w:p w14:paraId="139BF839"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explosives (e.g. fireworks, flares, sparklers)</w:t>
      </w:r>
    </w:p>
    <w:p w14:paraId="618E6B76"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flammable solids or liquids (e.g. fire starters, mothballs, lighters)</w:t>
      </w:r>
    </w:p>
    <w:p w14:paraId="2FBD7605" w14:textId="77777777"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 xml:space="preserve">poisons (e.g. weed killer, insecticides) </w:t>
      </w:r>
    </w:p>
    <w:p w14:paraId="126563BA" w14:textId="1106FF52" w:rsidR="00CD3E66" w:rsidRPr="005011EB" w:rsidRDefault="00CD3E66" w:rsidP="00E907EE">
      <w:pPr>
        <w:pStyle w:val="ListParagraph"/>
        <w:numPr>
          <w:ilvl w:val="0"/>
          <w:numId w:val="6"/>
        </w:numPr>
        <w:spacing w:after="0" w:line="240" w:lineRule="auto"/>
        <w:ind w:right="946"/>
        <w:jc w:val="both"/>
        <w:rPr>
          <w:rFonts w:ascii="Arial" w:eastAsia="Meiryo" w:hAnsi="Arial" w:cs="Arial"/>
        </w:rPr>
      </w:pPr>
      <w:r w:rsidRPr="005011EB">
        <w:rPr>
          <w:rFonts w:ascii="Arial" w:eastAsia="Meiryo" w:hAnsi="Arial" w:cs="Arial"/>
        </w:rPr>
        <w:t>inappropriate or offensive material (e.g. racist literature, pornography, extremist propaganda, clothing).</w:t>
      </w:r>
    </w:p>
    <w:p w14:paraId="1E2FCEB4" w14:textId="29E91A6B" w:rsidR="00CD3E66" w:rsidRPr="005011EB" w:rsidRDefault="00CD3E66" w:rsidP="005011EB">
      <w:pPr>
        <w:spacing w:after="0" w:line="240" w:lineRule="auto"/>
        <w:jc w:val="both"/>
        <w:rPr>
          <w:rFonts w:ascii="Arial" w:eastAsia="Meiryo" w:hAnsi="Arial" w:cs="Arial"/>
        </w:rPr>
      </w:pPr>
      <w:r w:rsidRPr="005011EB">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 Knives needed for school activities will be provided by the school, and the use of them will be supervised by school staff. </w:t>
      </w:r>
    </w:p>
    <w:p w14:paraId="2B19966D" w14:textId="77777777" w:rsidR="00CD3E66" w:rsidRPr="003E01DE" w:rsidRDefault="00CD3E66" w:rsidP="00CD3E66">
      <w:pPr>
        <w:spacing w:after="0" w:line="240" w:lineRule="auto"/>
        <w:ind w:right="946"/>
        <w:jc w:val="both"/>
        <w:rPr>
          <w:rFonts w:ascii="Arial" w:eastAsia="Meiryo" w:hAnsi="Arial" w:cs="Arial"/>
          <w:b/>
        </w:rPr>
      </w:pPr>
      <w:r w:rsidRPr="003E01DE">
        <w:rPr>
          <w:rFonts w:ascii="Arial" w:eastAsia="Meiryo" w:hAnsi="Arial" w:cs="Arial"/>
          <w:b/>
        </w:rPr>
        <w:lastRenderedPageBreak/>
        <w:t xml:space="preserve">Responsibilities </w:t>
      </w:r>
    </w:p>
    <w:p w14:paraId="0FAC8E92" w14:textId="77777777" w:rsidR="00CD3E66" w:rsidRPr="003E01DE" w:rsidRDefault="00CD3E66" w:rsidP="00CD3E66">
      <w:pPr>
        <w:spacing w:after="0" w:line="240" w:lineRule="auto"/>
        <w:ind w:left="720" w:right="946"/>
        <w:jc w:val="both"/>
        <w:rPr>
          <w:rFonts w:ascii="Arial" w:eastAsia="Meiryo" w:hAnsi="Arial" w:cs="Arial"/>
        </w:rPr>
      </w:pPr>
    </w:p>
    <w:p w14:paraId="69E628A4" w14:textId="77777777" w:rsidR="00CD3E66" w:rsidRPr="003E01DE" w:rsidRDefault="00CD3E66" w:rsidP="00CD3E66">
      <w:pPr>
        <w:spacing w:after="0" w:line="240" w:lineRule="auto"/>
        <w:ind w:right="946"/>
        <w:jc w:val="both"/>
        <w:rPr>
          <w:rFonts w:ascii="Arial" w:eastAsia="Meiryo" w:hAnsi="Arial" w:cs="Arial"/>
        </w:rPr>
      </w:pPr>
      <w:r w:rsidRPr="003E01DE">
        <w:rPr>
          <w:rFonts w:ascii="Arial" w:eastAsia="Meiryo" w:hAnsi="Arial" w:cs="Arial"/>
          <w:b/>
        </w:rPr>
        <w:t>State school staff</w:t>
      </w:r>
      <w:r w:rsidRPr="003E01DE">
        <w:rPr>
          <w:rFonts w:ascii="Arial" w:eastAsia="Meiryo" w:hAnsi="Arial" w:cs="Arial"/>
        </w:rPr>
        <w:t xml:space="preserve"> at Laidley District State School: </w:t>
      </w:r>
    </w:p>
    <w:p w14:paraId="3DB1FEDC" w14:textId="77777777" w:rsidR="00CD3E66" w:rsidRPr="003E01DE" w:rsidRDefault="00CD3E66" w:rsidP="007D41E9">
      <w:pPr>
        <w:pStyle w:val="ListParagraph"/>
        <w:numPr>
          <w:ilvl w:val="0"/>
          <w:numId w:val="22"/>
        </w:numPr>
        <w:spacing w:after="0" w:line="240" w:lineRule="auto"/>
        <w:ind w:left="1077" w:hanging="357"/>
        <w:jc w:val="both"/>
        <w:rPr>
          <w:rFonts w:ascii="Arial" w:eastAsia="Meiryo" w:hAnsi="Arial" w:cs="Arial"/>
        </w:rPr>
      </w:pPr>
      <w:r w:rsidRPr="003E01DE">
        <w:rPr>
          <w:rFonts w:ascii="Arial" w:eastAsia="Meiryo" w:hAnsi="Arial" w:cs="Arial"/>
        </w:rPr>
        <w:t xml:space="preserve">do not require the student’s consent to search school property such as lockers, desks </w:t>
      </w:r>
      <w:r w:rsidRPr="003E01DE">
        <w:rPr>
          <w:rFonts w:ascii="Arial" w:eastAsia="Meiryo" w:hAnsi="Arial" w:cs="Arial"/>
          <w:iCs/>
          <w:lang w:val="en-US"/>
        </w:rPr>
        <w:t xml:space="preserve">or laptops that are supplied to the student through the </w:t>
      </w:r>
      <w:proofErr w:type="gramStart"/>
      <w:r w:rsidRPr="003E01DE">
        <w:rPr>
          <w:rFonts w:ascii="Arial" w:eastAsia="Meiryo" w:hAnsi="Arial" w:cs="Arial"/>
          <w:iCs/>
          <w:lang w:val="en-US"/>
        </w:rPr>
        <w:t>school</w:t>
      </w:r>
      <w:r w:rsidRPr="003E01DE">
        <w:rPr>
          <w:rFonts w:ascii="Arial" w:eastAsia="Meiryo" w:hAnsi="Arial" w:cs="Arial"/>
        </w:rPr>
        <w:t>;</w:t>
      </w:r>
      <w:proofErr w:type="gramEnd"/>
    </w:p>
    <w:p w14:paraId="708B0B3F" w14:textId="77777777" w:rsidR="00CD3E66" w:rsidRPr="003E01DE" w:rsidRDefault="00CD3E66" w:rsidP="007D41E9">
      <w:pPr>
        <w:pStyle w:val="ListParagraph"/>
        <w:numPr>
          <w:ilvl w:val="0"/>
          <w:numId w:val="22"/>
        </w:numPr>
        <w:spacing w:after="0" w:line="240" w:lineRule="auto"/>
        <w:ind w:left="1077" w:hanging="357"/>
        <w:jc w:val="both"/>
        <w:rPr>
          <w:rFonts w:ascii="Arial" w:eastAsia="Meiryo" w:hAnsi="Arial" w:cs="Arial"/>
        </w:rPr>
      </w:pPr>
      <w:r w:rsidRPr="003E01DE">
        <w:rPr>
          <w:rFonts w:ascii="Arial" w:eastAsia="Meiryo" w:hAnsi="Arial" w:cs="Arial"/>
        </w:rPr>
        <w:t xml:space="preserve">may seize a student’s bag where there is suspicion that the student has a dangerous item (for example, a knife) in their school bag, prior to seeking consent to search from a parent or calling the </w:t>
      </w:r>
      <w:proofErr w:type="gramStart"/>
      <w:r w:rsidRPr="003E01DE">
        <w:rPr>
          <w:rFonts w:ascii="Arial" w:eastAsia="Meiryo" w:hAnsi="Arial" w:cs="Arial"/>
        </w:rPr>
        <w:t>police;</w:t>
      </w:r>
      <w:proofErr w:type="gramEnd"/>
    </w:p>
    <w:p w14:paraId="213B5B1C" w14:textId="77777777" w:rsidR="00CD3E66" w:rsidRPr="003E01DE" w:rsidRDefault="00CD3E66" w:rsidP="007D41E9">
      <w:pPr>
        <w:pStyle w:val="ListParagraph"/>
        <w:numPr>
          <w:ilvl w:val="0"/>
          <w:numId w:val="22"/>
        </w:numPr>
        <w:spacing w:after="0" w:line="240" w:lineRule="auto"/>
        <w:ind w:left="1077" w:hanging="357"/>
        <w:jc w:val="both"/>
        <w:rPr>
          <w:rFonts w:ascii="Arial" w:eastAsia="Meiryo" w:hAnsi="Arial" w:cs="Arial"/>
        </w:rPr>
      </w:pPr>
      <w:r w:rsidRPr="003E01DE">
        <w:rPr>
          <w:rFonts w:ascii="Arial" w:eastAsia="Meiryo" w:hAnsi="Arial" w:cs="Arial"/>
        </w:rPr>
        <w:t xml:space="preserve">consent from the student or parent is required to examine or otherwise deal with the temporarily removed student property. For example, staff who temporarily remove a mobile phone from a student are not authorised to unlock the phone or to read, copy or delete messages stored on the </w:t>
      </w:r>
      <w:proofErr w:type="gramStart"/>
      <w:r w:rsidRPr="003E01DE">
        <w:rPr>
          <w:rFonts w:ascii="Arial" w:eastAsia="Meiryo" w:hAnsi="Arial" w:cs="Arial"/>
        </w:rPr>
        <w:t>phone;</w:t>
      </w:r>
      <w:proofErr w:type="gramEnd"/>
    </w:p>
    <w:p w14:paraId="7D23184F" w14:textId="77777777" w:rsidR="00CD3E66" w:rsidRPr="003E01DE" w:rsidRDefault="00CD3E66" w:rsidP="007D41E9">
      <w:pPr>
        <w:pStyle w:val="ListParagraph"/>
        <w:numPr>
          <w:ilvl w:val="0"/>
          <w:numId w:val="22"/>
        </w:numPr>
        <w:spacing w:after="0" w:line="240" w:lineRule="auto"/>
        <w:ind w:left="1077" w:hanging="357"/>
        <w:jc w:val="both"/>
        <w:rPr>
          <w:rFonts w:ascii="Arial" w:eastAsia="Meiryo" w:hAnsi="Arial" w:cs="Arial"/>
        </w:rPr>
      </w:pPr>
      <w:r w:rsidRPr="003E01DE">
        <w:rPr>
          <w:rFonts w:ascii="Arial" w:eastAsia="Meiryo" w:hAnsi="Arial" w:cs="Arial"/>
        </w:rPr>
        <w:t>there may, however, be emergency circumstances where it is necessary to search a student’s property without the student’s consent or the consent of the student’s parents (e.g. to access an EpiPen for an anaphylactic emergency</w:t>
      </w:r>
      <w:proofErr w:type="gramStart"/>
      <w:r w:rsidRPr="003E01DE">
        <w:rPr>
          <w:rFonts w:ascii="Arial" w:eastAsia="Meiryo" w:hAnsi="Arial" w:cs="Arial"/>
        </w:rPr>
        <w:t>);</w:t>
      </w:r>
      <w:proofErr w:type="gramEnd"/>
      <w:r w:rsidRPr="003E01DE">
        <w:rPr>
          <w:rFonts w:ascii="Arial" w:eastAsia="Meiryo" w:hAnsi="Arial" w:cs="Arial"/>
        </w:rPr>
        <w:t xml:space="preserve"> </w:t>
      </w:r>
    </w:p>
    <w:p w14:paraId="4668986B" w14:textId="77777777" w:rsidR="00CD3E66" w:rsidRPr="003E01DE" w:rsidRDefault="00CD3E66" w:rsidP="007D41E9">
      <w:pPr>
        <w:pStyle w:val="ListParagraph"/>
        <w:numPr>
          <w:ilvl w:val="0"/>
          <w:numId w:val="22"/>
        </w:numPr>
        <w:spacing w:after="0" w:line="240" w:lineRule="auto"/>
        <w:ind w:left="1077" w:hanging="357"/>
        <w:jc w:val="both"/>
        <w:rPr>
          <w:rFonts w:ascii="Arial" w:eastAsia="Meiryo" w:hAnsi="Arial" w:cs="Arial"/>
        </w:rPr>
      </w:pPr>
      <w:r w:rsidRPr="003E01DE">
        <w:rPr>
          <w:rFonts w:ascii="Arial" w:eastAsia="Meiryo" w:hAnsi="Arial" w:cs="Arial"/>
        </w:rPr>
        <w:t>consent from the student or parent is required to search the person of a student (e.g. pockets or shoes). If consent is not provided and a search is considered necessary, the police and the student’s parents should be called to make such a determination.</w:t>
      </w:r>
    </w:p>
    <w:p w14:paraId="35AC1551" w14:textId="77777777" w:rsidR="00CD3E66" w:rsidRPr="003E01DE" w:rsidRDefault="00CD3E66" w:rsidP="00CD3E66">
      <w:pPr>
        <w:spacing w:after="0" w:line="240" w:lineRule="auto"/>
        <w:ind w:right="946"/>
        <w:jc w:val="both"/>
        <w:rPr>
          <w:rFonts w:ascii="Arial" w:eastAsia="Meiryo" w:hAnsi="Arial" w:cs="Arial"/>
        </w:rPr>
      </w:pPr>
    </w:p>
    <w:p w14:paraId="25BA931A" w14:textId="77777777" w:rsidR="00CD3E66" w:rsidRPr="003E01DE" w:rsidRDefault="00CD3E66" w:rsidP="00CD3E66">
      <w:pPr>
        <w:spacing w:after="0" w:line="240" w:lineRule="auto"/>
        <w:ind w:right="946"/>
        <w:jc w:val="both"/>
        <w:rPr>
          <w:rFonts w:ascii="Arial" w:eastAsia="Meiryo" w:hAnsi="Arial" w:cs="Arial"/>
        </w:rPr>
      </w:pPr>
      <w:r w:rsidRPr="003E01DE">
        <w:rPr>
          <w:rFonts w:ascii="Arial" w:eastAsia="Meiryo" w:hAnsi="Arial" w:cs="Arial"/>
          <w:b/>
        </w:rPr>
        <w:t>Parents</w:t>
      </w:r>
      <w:r w:rsidRPr="003E01DE">
        <w:rPr>
          <w:rFonts w:ascii="Arial" w:eastAsia="Meiryo" w:hAnsi="Arial" w:cs="Arial"/>
        </w:rPr>
        <w:t xml:space="preserve"> of students at Laidley District State School:</w:t>
      </w:r>
    </w:p>
    <w:p w14:paraId="01AA1BA6" w14:textId="77777777" w:rsidR="00CD3E66" w:rsidRPr="003E01DE" w:rsidRDefault="00CD3E66" w:rsidP="007D41E9">
      <w:pPr>
        <w:pStyle w:val="ListParagraph"/>
        <w:numPr>
          <w:ilvl w:val="0"/>
          <w:numId w:val="22"/>
        </w:numPr>
        <w:spacing w:after="0" w:line="240" w:lineRule="auto"/>
        <w:ind w:hanging="357"/>
        <w:jc w:val="both"/>
        <w:rPr>
          <w:rFonts w:ascii="Arial" w:eastAsia="Meiryo" w:hAnsi="Arial" w:cs="Arial"/>
        </w:rPr>
      </w:pPr>
      <w:r w:rsidRPr="003E01DE">
        <w:rPr>
          <w:rFonts w:ascii="Arial" w:eastAsia="Meiryo" w:hAnsi="Arial" w:cs="Arial"/>
        </w:rPr>
        <w:t xml:space="preserve">ensure your children do not bring property onto </w:t>
      </w:r>
      <w:proofErr w:type="gramStart"/>
      <w:r w:rsidRPr="003E01DE">
        <w:rPr>
          <w:rFonts w:ascii="Arial" w:eastAsia="Meiryo" w:hAnsi="Arial" w:cs="Arial"/>
        </w:rPr>
        <w:t>schools</w:t>
      </w:r>
      <w:proofErr w:type="gramEnd"/>
      <w:r w:rsidRPr="003E01DE">
        <w:rPr>
          <w:rFonts w:ascii="Arial" w:eastAsia="Meiryo" w:hAnsi="Arial" w:cs="Arial"/>
        </w:rPr>
        <w:t xml:space="preserve"> grounds or other settings used by the school (e.g. camp, sporting venues) that:</w:t>
      </w:r>
    </w:p>
    <w:p w14:paraId="75F3628D"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 xml:space="preserve">is prohibited according to the Laidley District State School Student Code of Conduct </w:t>
      </w:r>
    </w:p>
    <w:p w14:paraId="1518C4B8"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is illegal</w:t>
      </w:r>
    </w:p>
    <w:p w14:paraId="723F91D8"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puts the safety or wellbeing of others at risk</w:t>
      </w:r>
    </w:p>
    <w:p w14:paraId="0BCB04DB"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 xml:space="preserve">does not preserve a caring, safe, supportive or productive learning environment </w:t>
      </w:r>
    </w:p>
    <w:p w14:paraId="068602EE"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 xml:space="preserve">does not maintain and foster mutual </w:t>
      </w:r>
      <w:proofErr w:type="gramStart"/>
      <w:r w:rsidRPr="003E01DE">
        <w:rPr>
          <w:rFonts w:ascii="Arial" w:eastAsia="Meiryo" w:hAnsi="Arial" w:cs="Arial"/>
        </w:rPr>
        <w:t>respect;</w:t>
      </w:r>
      <w:proofErr w:type="gramEnd"/>
    </w:p>
    <w:p w14:paraId="5E2B0EDE" w14:textId="77777777" w:rsidR="00CD3E66" w:rsidRPr="003E01DE" w:rsidRDefault="00CD3E66" w:rsidP="007D41E9">
      <w:pPr>
        <w:pStyle w:val="ListParagraph"/>
        <w:numPr>
          <w:ilvl w:val="0"/>
          <w:numId w:val="22"/>
        </w:numPr>
        <w:spacing w:after="0" w:line="240" w:lineRule="auto"/>
        <w:ind w:hanging="357"/>
        <w:jc w:val="both"/>
        <w:rPr>
          <w:rFonts w:ascii="Arial" w:eastAsia="Meiryo" w:hAnsi="Arial" w:cs="Arial"/>
        </w:rPr>
      </w:pPr>
      <w:r w:rsidRPr="003E01DE">
        <w:rPr>
          <w:rFonts w:ascii="Arial" w:eastAsia="Meiryo" w:hAnsi="Arial" w:cs="Arial"/>
        </w:rPr>
        <w:t xml:space="preserve">collect temporarily removed student property as soon as possible after they have been notified by the </w:t>
      </w:r>
      <w:proofErr w:type="gramStart"/>
      <w:r w:rsidRPr="003E01DE">
        <w:rPr>
          <w:rFonts w:ascii="Arial" w:eastAsia="Meiryo" w:hAnsi="Arial" w:cs="Arial"/>
        </w:rPr>
        <w:t>Principal</w:t>
      </w:r>
      <w:proofErr w:type="gramEnd"/>
      <w:r w:rsidRPr="003E01DE">
        <w:rPr>
          <w:rFonts w:ascii="Arial" w:eastAsia="Meiryo" w:hAnsi="Arial" w:cs="Arial"/>
        </w:rPr>
        <w:t xml:space="preserve"> or state school staff that the property is available for collection.  </w:t>
      </w:r>
    </w:p>
    <w:p w14:paraId="34E65382" w14:textId="77777777" w:rsidR="00CD3E66" w:rsidRPr="003E01DE" w:rsidRDefault="00CD3E66" w:rsidP="00CD3E66">
      <w:pPr>
        <w:pStyle w:val="ListParagraph"/>
        <w:spacing w:after="0" w:line="240" w:lineRule="auto"/>
        <w:ind w:right="946"/>
        <w:jc w:val="both"/>
        <w:rPr>
          <w:rFonts w:ascii="Arial" w:eastAsia="Meiryo" w:hAnsi="Arial" w:cs="Arial"/>
        </w:rPr>
      </w:pPr>
    </w:p>
    <w:p w14:paraId="031E7B8C" w14:textId="77777777" w:rsidR="00CD3E66" w:rsidRPr="003E01DE" w:rsidRDefault="00CD3E66" w:rsidP="00CD3E66">
      <w:pPr>
        <w:spacing w:after="0" w:line="240" w:lineRule="auto"/>
        <w:ind w:right="946"/>
        <w:jc w:val="both"/>
        <w:rPr>
          <w:rFonts w:ascii="Arial" w:eastAsia="Meiryo" w:hAnsi="Arial" w:cs="Arial"/>
        </w:rPr>
      </w:pPr>
      <w:r w:rsidRPr="003E01DE">
        <w:rPr>
          <w:rFonts w:ascii="Arial" w:eastAsia="Meiryo" w:hAnsi="Arial" w:cs="Arial"/>
          <w:b/>
        </w:rPr>
        <w:t>Students</w:t>
      </w:r>
      <w:r w:rsidRPr="003E01DE">
        <w:rPr>
          <w:rFonts w:ascii="Arial" w:eastAsia="Meiryo" w:hAnsi="Arial" w:cs="Arial"/>
        </w:rPr>
        <w:t xml:space="preserve"> </w:t>
      </w:r>
      <w:proofErr w:type="gramStart"/>
      <w:r w:rsidRPr="003E01DE">
        <w:rPr>
          <w:rFonts w:ascii="Arial" w:eastAsia="Meiryo" w:hAnsi="Arial" w:cs="Arial"/>
        </w:rPr>
        <w:t>of</w:t>
      </w:r>
      <w:proofErr w:type="gramEnd"/>
      <w:r w:rsidRPr="003E01DE">
        <w:rPr>
          <w:rFonts w:ascii="Arial" w:eastAsia="Meiryo" w:hAnsi="Arial" w:cs="Arial"/>
        </w:rPr>
        <w:t xml:space="preserve"> Laidley District State School:</w:t>
      </w:r>
    </w:p>
    <w:p w14:paraId="43764AC1" w14:textId="77777777" w:rsidR="00CD3E66" w:rsidRPr="003E01DE" w:rsidRDefault="00CD3E66" w:rsidP="007D41E9">
      <w:pPr>
        <w:pStyle w:val="ListParagraph"/>
        <w:numPr>
          <w:ilvl w:val="0"/>
          <w:numId w:val="22"/>
        </w:numPr>
        <w:spacing w:after="0" w:line="240" w:lineRule="auto"/>
        <w:ind w:hanging="357"/>
        <w:jc w:val="both"/>
        <w:rPr>
          <w:rFonts w:ascii="Arial" w:eastAsia="Meiryo" w:hAnsi="Arial" w:cs="Arial"/>
        </w:rPr>
      </w:pPr>
      <w:r w:rsidRPr="003E01DE">
        <w:rPr>
          <w:rFonts w:ascii="Arial" w:eastAsia="Meiryo" w:hAnsi="Arial" w:cs="Arial"/>
        </w:rPr>
        <w:t>do not bring property onto school grounds or other settings used by the school (e.g. camp, sporting venues) that:</w:t>
      </w:r>
    </w:p>
    <w:p w14:paraId="2C1E9DFE"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is prohibited according to the Laidley District State School Code of Conduct</w:t>
      </w:r>
    </w:p>
    <w:p w14:paraId="2D9FD584"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is illegal</w:t>
      </w:r>
    </w:p>
    <w:p w14:paraId="67CF044A"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 xml:space="preserve">puts the safety or wellbeing of others at risk </w:t>
      </w:r>
    </w:p>
    <w:p w14:paraId="0BE474D6"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 xml:space="preserve">does not preserve a caring, safe, supportive or productive learning environment </w:t>
      </w:r>
    </w:p>
    <w:p w14:paraId="5662E313" w14:textId="77777777" w:rsidR="00CD3E66" w:rsidRPr="003E01DE" w:rsidRDefault="00CD3E66" w:rsidP="007D41E9">
      <w:pPr>
        <w:pStyle w:val="ListParagraph"/>
        <w:numPr>
          <w:ilvl w:val="1"/>
          <w:numId w:val="22"/>
        </w:numPr>
        <w:spacing w:after="0" w:line="240" w:lineRule="auto"/>
        <w:ind w:hanging="357"/>
        <w:jc w:val="both"/>
        <w:rPr>
          <w:rFonts w:ascii="Arial" w:eastAsia="Meiryo" w:hAnsi="Arial" w:cs="Arial"/>
        </w:rPr>
      </w:pPr>
      <w:r w:rsidRPr="003E01DE">
        <w:rPr>
          <w:rFonts w:ascii="Arial" w:eastAsia="Meiryo" w:hAnsi="Arial" w:cs="Arial"/>
        </w:rPr>
        <w:t xml:space="preserve">does not maintain and foster mutual </w:t>
      </w:r>
      <w:proofErr w:type="gramStart"/>
      <w:r w:rsidRPr="003E01DE">
        <w:rPr>
          <w:rFonts w:ascii="Arial" w:eastAsia="Meiryo" w:hAnsi="Arial" w:cs="Arial"/>
        </w:rPr>
        <w:t>respect;</w:t>
      </w:r>
      <w:proofErr w:type="gramEnd"/>
    </w:p>
    <w:p w14:paraId="32215BD6" w14:textId="24AE5F3C" w:rsidR="00D03951" w:rsidRPr="003E01DE" w:rsidRDefault="00CD3E66" w:rsidP="00692204">
      <w:pPr>
        <w:pStyle w:val="ListParagraph"/>
        <w:numPr>
          <w:ilvl w:val="0"/>
          <w:numId w:val="22"/>
        </w:numPr>
        <w:spacing w:after="0" w:line="240" w:lineRule="auto"/>
        <w:ind w:hanging="357"/>
        <w:jc w:val="both"/>
        <w:rPr>
          <w:rFonts w:ascii="Arial" w:eastAsia="Meiryo" w:hAnsi="Arial" w:cs="Arial"/>
        </w:rPr>
      </w:pPr>
      <w:r w:rsidRPr="003E01DE">
        <w:rPr>
          <w:rFonts w:ascii="Arial" w:eastAsia="Meiryo" w:hAnsi="Arial" w:cs="Arial"/>
        </w:rPr>
        <w:t xml:space="preserve">collect their property as soon as possible when advised by the </w:t>
      </w:r>
      <w:proofErr w:type="gramStart"/>
      <w:r w:rsidRPr="003E01DE">
        <w:rPr>
          <w:rFonts w:ascii="Arial" w:eastAsia="Meiryo" w:hAnsi="Arial" w:cs="Arial"/>
        </w:rPr>
        <w:t>Principal</w:t>
      </w:r>
      <w:proofErr w:type="gramEnd"/>
      <w:r w:rsidRPr="003E01DE">
        <w:rPr>
          <w:rFonts w:ascii="Arial" w:eastAsia="Meiryo" w:hAnsi="Arial" w:cs="Arial"/>
        </w:rPr>
        <w:t xml:space="preserve"> or state school staff it is available for collection.</w:t>
      </w:r>
    </w:p>
    <w:p w14:paraId="32215BD7" w14:textId="77777777" w:rsidR="002C7B2F" w:rsidRPr="003E01DE" w:rsidRDefault="002C7B2F" w:rsidP="00621A14">
      <w:pPr>
        <w:spacing w:after="0" w:line="240" w:lineRule="auto"/>
        <w:ind w:right="946"/>
        <w:jc w:val="both"/>
        <w:rPr>
          <w:rFonts w:ascii="Arial" w:eastAsia="Meiryo" w:hAnsi="Arial" w:cs="Arial"/>
          <w:color w:val="FF0000"/>
          <w:sz w:val="18"/>
          <w:szCs w:val="21"/>
        </w:rPr>
      </w:pPr>
    </w:p>
    <w:p w14:paraId="32215BD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32215BD9"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32215BDA" w14:textId="77777777" w:rsidR="002C7B2F" w:rsidRDefault="002C7B2F" w:rsidP="002C7B2F">
      <w:pPr>
        <w:spacing w:after="0" w:line="240" w:lineRule="auto"/>
        <w:rPr>
          <w:rFonts w:ascii="Arial" w:eastAsia="Meiryo" w:hAnsi="Arial" w:cs="Arial"/>
          <w:b/>
          <w:sz w:val="20"/>
          <w:szCs w:val="20"/>
        </w:rPr>
      </w:pPr>
    </w:p>
    <w:p w14:paraId="32215BDB" w14:textId="77777777" w:rsidR="002C7B2F" w:rsidRDefault="002C7B2F">
      <w:pPr>
        <w:spacing w:after="0" w:line="240" w:lineRule="auto"/>
        <w:rPr>
          <w:rFonts w:ascii="Arial" w:eastAsia="Meiryo" w:hAnsi="Arial" w:cs="Arial"/>
          <w:color w:val="FF0000"/>
          <w:sz w:val="16"/>
          <w:szCs w:val="20"/>
        </w:rPr>
      </w:pPr>
    </w:p>
    <w:p w14:paraId="32215BDC" w14:textId="77777777" w:rsidR="002C7B2F" w:rsidRDefault="002C7B2F">
      <w:pPr>
        <w:spacing w:after="0" w:line="240" w:lineRule="auto"/>
        <w:rPr>
          <w:rFonts w:ascii="Arial" w:eastAsia="Meiryo" w:hAnsi="Arial" w:cs="Arial"/>
          <w:color w:val="FF0000"/>
          <w:sz w:val="16"/>
          <w:szCs w:val="20"/>
        </w:rPr>
      </w:pPr>
    </w:p>
    <w:p w14:paraId="32215BDD" w14:textId="77777777" w:rsidR="002C7B2F" w:rsidRDefault="002C7B2F">
      <w:pPr>
        <w:spacing w:after="0" w:line="240" w:lineRule="auto"/>
        <w:rPr>
          <w:rFonts w:ascii="Arial" w:eastAsia="Meiryo" w:hAnsi="Arial" w:cs="Arial"/>
          <w:color w:val="FF0000"/>
          <w:sz w:val="16"/>
          <w:szCs w:val="20"/>
        </w:rPr>
      </w:pPr>
    </w:p>
    <w:p w14:paraId="32215BED" w14:textId="77777777" w:rsidR="00B62DFA" w:rsidRDefault="00B62DFA">
      <w:pPr>
        <w:spacing w:after="0" w:line="240" w:lineRule="auto"/>
        <w:rPr>
          <w:rFonts w:ascii="Arial" w:eastAsia="Meiryo" w:hAnsi="Arial" w:cs="Arial"/>
          <w:b/>
          <w:sz w:val="20"/>
          <w:szCs w:val="20"/>
        </w:rPr>
      </w:pPr>
    </w:p>
    <w:p w14:paraId="32215BEE" w14:textId="77777777" w:rsidR="00B62DFA" w:rsidRDefault="00B62DFA">
      <w:pPr>
        <w:spacing w:after="0" w:line="240" w:lineRule="auto"/>
        <w:rPr>
          <w:rFonts w:ascii="Arial" w:eastAsia="Meiryo" w:hAnsi="Arial" w:cs="Arial"/>
          <w:b/>
          <w:sz w:val="20"/>
          <w:szCs w:val="20"/>
        </w:rPr>
      </w:pPr>
      <w:r>
        <w:rPr>
          <w:rFonts w:ascii="Arial" w:eastAsia="Meiryo" w:hAnsi="Arial" w:cs="Arial"/>
          <w:b/>
          <w:sz w:val="20"/>
          <w:szCs w:val="20"/>
        </w:rPr>
        <w:br w:type="page"/>
      </w:r>
    </w:p>
    <w:p w14:paraId="32215BEF" w14:textId="5D484013"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lastRenderedPageBreak/>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r w:rsidR="002C5B3B">
        <w:rPr>
          <w:rFonts w:ascii="Arial" w:eastAsia="Meiryo" w:hAnsi="Arial" w:cs="Arial"/>
          <w:b/>
          <w:sz w:val="28"/>
          <w:szCs w:val="28"/>
        </w:rPr>
        <w:t xml:space="preserve"> </w:t>
      </w:r>
    </w:p>
    <w:p w14:paraId="32215BF0" w14:textId="77777777" w:rsidR="00A21925" w:rsidRDefault="00A21925">
      <w:pPr>
        <w:spacing w:after="0" w:line="240" w:lineRule="auto"/>
        <w:rPr>
          <w:rFonts w:ascii="Arial" w:eastAsia="Meiryo" w:hAnsi="Arial" w:cs="Arial"/>
          <w:b/>
          <w:sz w:val="20"/>
          <w:szCs w:val="20"/>
        </w:rPr>
      </w:pPr>
    </w:p>
    <w:p w14:paraId="77B6B08E" w14:textId="77777777" w:rsidR="007608BD" w:rsidRPr="007B4D9A" w:rsidRDefault="007608BD" w:rsidP="007D41E9">
      <w:pPr>
        <w:spacing w:after="0" w:line="240" w:lineRule="auto"/>
        <w:jc w:val="both"/>
        <w:rPr>
          <w:rFonts w:ascii="Arial" w:eastAsia="Meiryo" w:hAnsi="Arial" w:cs="Arial"/>
        </w:rPr>
      </w:pPr>
      <w:r w:rsidRPr="007B4D9A">
        <w:rPr>
          <w:rFonts w:ascii="Arial" w:eastAsia="Meiryo" w:hAnsi="Arial" w:cs="Arial"/>
        </w:rPr>
        <w:t>Digital literacy refers to the skills needed to live, learn and work in a society where communication and access to information is dominated by digital technologies like mobile phones. However, the benefits brought about through these diverse technologies can be easily overshadowed by deliberate misuse which harms others or disrupts learning.</w:t>
      </w:r>
    </w:p>
    <w:p w14:paraId="36A035FE" w14:textId="77777777" w:rsidR="007608BD" w:rsidRPr="007B4D9A" w:rsidRDefault="007608BD" w:rsidP="007D41E9">
      <w:pPr>
        <w:spacing w:after="0" w:line="240" w:lineRule="auto"/>
        <w:jc w:val="both"/>
        <w:rPr>
          <w:rFonts w:ascii="Arial" w:eastAsia="Meiryo" w:hAnsi="Arial" w:cs="Arial"/>
        </w:rPr>
      </w:pPr>
    </w:p>
    <w:p w14:paraId="3B44153C" w14:textId="77777777" w:rsidR="007608BD" w:rsidRPr="007B4D9A" w:rsidRDefault="007608BD" w:rsidP="007D41E9">
      <w:pPr>
        <w:spacing w:after="0" w:line="240" w:lineRule="auto"/>
        <w:jc w:val="both"/>
        <w:rPr>
          <w:rFonts w:ascii="Arial" w:eastAsia="Meiryo" w:hAnsi="Arial" w:cs="Arial"/>
        </w:rPr>
      </w:pPr>
      <w:r w:rsidRPr="007B4D9A">
        <w:rPr>
          <w:rFonts w:ascii="Arial" w:eastAsia="Meiryo" w:hAnsi="Arial" w:cs="Arial"/>
        </w:rPr>
        <w:t>In consultation with the broader school community, Laidley District State School has determined that explicit teaching of responsible use of electronic devices is a critical component of digital literacy. The knowledge and confidence to navigate and use these technologies safely while developing digital literacy is a responsibility shared between parents, school staff and students.  Students are not explicitly instructed on how to use mobile phones at Laidley District State School.</w:t>
      </w:r>
    </w:p>
    <w:p w14:paraId="3DEF6EF8" w14:textId="77777777" w:rsidR="007608BD" w:rsidRPr="007B4D9A" w:rsidRDefault="007608BD" w:rsidP="007D41E9">
      <w:pPr>
        <w:spacing w:after="0" w:line="240" w:lineRule="auto"/>
        <w:jc w:val="both"/>
        <w:rPr>
          <w:rFonts w:ascii="Arial" w:eastAsia="Meiryo" w:hAnsi="Arial" w:cs="Arial"/>
        </w:rPr>
      </w:pPr>
    </w:p>
    <w:p w14:paraId="25810792" w14:textId="77777777" w:rsidR="007608BD" w:rsidRPr="007B4D9A" w:rsidRDefault="007608BD" w:rsidP="007D41E9">
      <w:pPr>
        <w:spacing w:after="0" w:line="240" w:lineRule="auto"/>
        <w:jc w:val="both"/>
        <w:rPr>
          <w:rFonts w:eastAsia="Meiryo" w:cs="Arial"/>
        </w:rPr>
      </w:pPr>
      <w:r w:rsidRPr="007B4D9A">
        <w:rPr>
          <w:rFonts w:ascii="Arial" w:eastAsia="Meiryo" w:hAnsi="Arial" w:cs="Arial"/>
        </w:rPr>
        <w:t xml:space="preserve">It is also agreed that time and space should be provided at school where personal technology is not permitted. As such, at Laidley District State School, all personal devices, mobile phones, tablets, etc are to be handed into the office by students when they arrive at school. These devices are kept securely in the office by staff and ticketed for student safety of collection. Personal devices are to be collected each afternoon before departing school. When submitting devices to the office, students are to ensure the devices are switched OFF. Students found to not have handed in a device will be asked to do so immediately and could be subject to disciplinary action.  </w:t>
      </w:r>
    </w:p>
    <w:p w14:paraId="620C3FF5" w14:textId="77777777" w:rsidR="007608BD" w:rsidRPr="007B4D9A" w:rsidRDefault="007608BD" w:rsidP="007D41E9">
      <w:pPr>
        <w:spacing w:after="0" w:line="240" w:lineRule="auto"/>
        <w:jc w:val="both"/>
        <w:rPr>
          <w:rFonts w:eastAsia="Meiryo" w:cs="Arial"/>
        </w:rPr>
      </w:pPr>
    </w:p>
    <w:p w14:paraId="0AFE84A1" w14:textId="77777777" w:rsidR="007608BD" w:rsidRPr="007B4D9A" w:rsidRDefault="007608BD" w:rsidP="007D41E9">
      <w:pPr>
        <w:spacing w:after="0" w:line="240" w:lineRule="auto"/>
        <w:jc w:val="both"/>
        <w:rPr>
          <w:rFonts w:ascii="Arial" w:eastAsia="Meiryo" w:hAnsi="Arial" w:cs="Arial"/>
          <w:b/>
        </w:rPr>
      </w:pPr>
      <w:r w:rsidRPr="007B4D9A">
        <w:rPr>
          <w:rFonts w:ascii="Arial" w:eastAsia="Meiryo" w:hAnsi="Arial" w:cs="Arial"/>
          <w:b/>
        </w:rPr>
        <w:t xml:space="preserve">Responsibilities </w:t>
      </w:r>
    </w:p>
    <w:p w14:paraId="6132DA2B" w14:textId="77777777" w:rsidR="007608BD" w:rsidRPr="007B4D9A" w:rsidRDefault="007608BD" w:rsidP="007D41E9">
      <w:pPr>
        <w:spacing w:after="0" w:line="240" w:lineRule="auto"/>
        <w:jc w:val="both"/>
        <w:rPr>
          <w:rFonts w:ascii="Arial" w:eastAsia="Meiryo" w:hAnsi="Arial" w:cs="Arial"/>
        </w:rPr>
      </w:pPr>
    </w:p>
    <w:p w14:paraId="76E8A0F9" w14:textId="77777777" w:rsidR="007608BD" w:rsidRPr="007B4D9A" w:rsidRDefault="007608BD" w:rsidP="007D41E9">
      <w:pPr>
        <w:spacing w:after="0" w:line="240" w:lineRule="auto"/>
        <w:jc w:val="both"/>
        <w:rPr>
          <w:rFonts w:ascii="Arial" w:eastAsia="Meiryo" w:hAnsi="Arial" w:cs="Arial"/>
        </w:rPr>
      </w:pPr>
      <w:r w:rsidRPr="007B4D9A">
        <w:rPr>
          <w:rFonts w:ascii="Arial" w:eastAsia="Meiryo" w:hAnsi="Arial" w:cs="Arial"/>
        </w:rPr>
        <w:t xml:space="preserve">At all times students, while using ICT facilities and devices supplied by the school, will be required to act in line with the requirements of the Laidley District State School Student Code of Conduct. In </w:t>
      </w:r>
      <w:proofErr w:type="gramStart"/>
      <w:r w:rsidRPr="007B4D9A">
        <w:rPr>
          <w:rFonts w:ascii="Arial" w:eastAsia="Meiryo" w:hAnsi="Arial" w:cs="Arial"/>
        </w:rPr>
        <w:t>addition</w:t>
      </w:r>
      <w:proofErr w:type="gramEnd"/>
      <w:r w:rsidRPr="007B4D9A">
        <w:rPr>
          <w:rFonts w:ascii="Arial" w:eastAsia="Meiryo" w:hAnsi="Arial" w:cs="Arial"/>
        </w:rPr>
        <w:t xml:space="preserve"> students and their parents should:</w:t>
      </w:r>
    </w:p>
    <w:p w14:paraId="55746C3D" w14:textId="77777777" w:rsidR="007608BD" w:rsidRPr="007B4D9A" w:rsidRDefault="007608BD" w:rsidP="007D41E9">
      <w:pPr>
        <w:pStyle w:val="ListParagraph"/>
        <w:numPr>
          <w:ilvl w:val="0"/>
          <w:numId w:val="8"/>
        </w:numPr>
        <w:spacing w:after="0" w:line="240" w:lineRule="auto"/>
        <w:ind w:hanging="357"/>
        <w:jc w:val="both"/>
        <w:rPr>
          <w:rFonts w:ascii="Arial" w:eastAsia="Meiryo" w:hAnsi="Arial" w:cs="Arial"/>
        </w:rPr>
      </w:pPr>
      <w:r w:rsidRPr="007B4D9A">
        <w:rPr>
          <w:rFonts w:ascii="Arial" w:eastAsia="Meiryo" w:hAnsi="Arial" w:cs="Arial"/>
        </w:rPr>
        <w:t>understand the responsibility and behaviour requirements (as outlined by the school) that come with accessing the department’s ICT network facilities</w:t>
      </w:r>
    </w:p>
    <w:p w14:paraId="6E693CB2" w14:textId="77777777" w:rsidR="007608BD" w:rsidRPr="007B4D9A" w:rsidRDefault="007608BD" w:rsidP="007D41E9">
      <w:pPr>
        <w:pStyle w:val="ListParagraph"/>
        <w:numPr>
          <w:ilvl w:val="0"/>
          <w:numId w:val="8"/>
        </w:numPr>
        <w:spacing w:after="0" w:line="240" w:lineRule="auto"/>
        <w:ind w:hanging="357"/>
        <w:jc w:val="both"/>
        <w:rPr>
          <w:rFonts w:ascii="Arial" w:eastAsia="Meiryo" w:hAnsi="Arial" w:cs="Arial"/>
        </w:rPr>
      </w:pPr>
      <w:r w:rsidRPr="007B4D9A">
        <w:rPr>
          <w:rFonts w:ascii="Arial" w:eastAsia="Meiryo" w:hAnsi="Arial" w:cs="Arial"/>
        </w:rPr>
        <w:t>ensure they have the skills to report and discontinue access to harmful information if presented via the internet or email</w:t>
      </w:r>
    </w:p>
    <w:p w14:paraId="564A5F04" w14:textId="77777777" w:rsidR="007608BD" w:rsidRPr="007B4D9A" w:rsidRDefault="007608BD" w:rsidP="007D41E9">
      <w:pPr>
        <w:pStyle w:val="ListParagraph"/>
        <w:numPr>
          <w:ilvl w:val="0"/>
          <w:numId w:val="8"/>
        </w:numPr>
        <w:spacing w:after="0" w:line="240" w:lineRule="auto"/>
        <w:ind w:hanging="357"/>
        <w:jc w:val="both"/>
        <w:rPr>
          <w:rFonts w:ascii="Arial" w:eastAsia="Meiryo" w:hAnsi="Arial" w:cs="Arial"/>
        </w:rPr>
      </w:pPr>
      <w:r w:rsidRPr="007B4D9A">
        <w:rPr>
          <w:rFonts w:ascii="Arial" w:eastAsia="Meiryo" w:hAnsi="Arial" w:cs="Arial"/>
        </w:rPr>
        <w:t>be aware that:</w:t>
      </w:r>
    </w:p>
    <w:p w14:paraId="7E2BFB16" w14:textId="77777777" w:rsidR="007608BD" w:rsidRPr="007B4D9A" w:rsidRDefault="007608BD" w:rsidP="007D41E9">
      <w:pPr>
        <w:pStyle w:val="ListParagraph"/>
        <w:numPr>
          <w:ilvl w:val="1"/>
          <w:numId w:val="8"/>
        </w:numPr>
        <w:spacing w:after="0" w:line="240" w:lineRule="auto"/>
        <w:ind w:hanging="357"/>
        <w:jc w:val="both"/>
        <w:rPr>
          <w:rFonts w:ascii="Arial" w:eastAsia="Meiryo" w:hAnsi="Arial" w:cs="Arial"/>
        </w:rPr>
      </w:pPr>
      <w:r w:rsidRPr="007B4D9A">
        <w:rPr>
          <w:rFonts w:ascii="Arial" w:eastAsia="Meiryo" w:hAnsi="Arial" w:cs="Arial"/>
        </w:rPr>
        <w:t>access to ICT facilities and devices provides valuable learning experiences for students and supports the school's teaching and learning programs</w:t>
      </w:r>
    </w:p>
    <w:p w14:paraId="784C64A3" w14:textId="77777777" w:rsidR="007608BD" w:rsidRPr="007B4D9A" w:rsidRDefault="007608BD" w:rsidP="007D41E9">
      <w:pPr>
        <w:pStyle w:val="ListParagraph"/>
        <w:numPr>
          <w:ilvl w:val="1"/>
          <w:numId w:val="8"/>
        </w:numPr>
        <w:spacing w:after="0" w:line="240" w:lineRule="auto"/>
        <w:ind w:hanging="357"/>
        <w:jc w:val="both"/>
        <w:rPr>
          <w:rFonts w:ascii="Arial" w:eastAsia="Meiryo" w:hAnsi="Arial" w:cs="Arial"/>
        </w:rPr>
      </w:pPr>
      <w:r w:rsidRPr="007B4D9A">
        <w:rPr>
          <w:rFonts w:ascii="Arial" w:eastAsia="Meiryo" w:hAnsi="Arial" w:cs="Arial"/>
        </w:rPr>
        <w:t xml:space="preserve">the school is not responsible for safeguarding information stored by students on </w:t>
      </w:r>
      <w:proofErr w:type="gramStart"/>
      <w:r w:rsidRPr="007B4D9A">
        <w:rPr>
          <w:rFonts w:ascii="Arial" w:eastAsia="Meiryo" w:hAnsi="Arial" w:cs="Arial"/>
        </w:rPr>
        <w:t>departmentally-owned</w:t>
      </w:r>
      <w:proofErr w:type="gramEnd"/>
      <w:r w:rsidRPr="007B4D9A">
        <w:rPr>
          <w:rFonts w:ascii="Arial" w:eastAsia="Meiryo" w:hAnsi="Arial" w:cs="Arial"/>
        </w:rPr>
        <w:t xml:space="preserve"> student computers or mobile devices</w:t>
      </w:r>
    </w:p>
    <w:p w14:paraId="25BDC5EA" w14:textId="77777777" w:rsidR="007608BD" w:rsidRPr="007B4D9A" w:rsidRDefault="007608BD" w:rsidP="007D41E9">
      <w:pPr>
        <w:pStyle w:val="ListParagraph"/>
        <w:numPr>
          <w:ilvl w:val="1"/>
          <w:numId w:val="8"/>
        </w:numPr>
        <w:spacing w:after="0" w:line="240" w:lineRule="auto"/>
        <w:ind w:hanging="357"/>
        <w:jc w:val="both"/>
        <w:rPr>
          <w:rFonts w:ascii="Arial" w:eastAsia="Meiryo" w:hAnsi="Arial" w:cs="Arial"/>
        </w:rPr>
      </w:pPr>
      <w:r w:rsidRPr="007B4D9A">
        <w:rPr>
          <w:rFonts w:ascii="Arial" w:eastAsia="Meiryo" w:hAnsi="Arial" w:cs="Arial"/>
        </w:rPr>
        <w:t xml:space="preserve">schools may remotely access </w:t>
      </w:r>
      <w:proofErr w:type="gramStart"/>
      <w:r w:rsidRPr="007B4D9A">
        <w:rPr>
          <w:rFonts w:ascii="Arial" w:eastAsia="Meiryo" w:hAnsi="Arial" w:cs="Arial"/>
        </w:rPr>
        <w:t>departmentally-owned</w:t>
      </w:r>
      <w:proofErr w:type="gramEnd"/>
      <w:r w:rsidRPr="007B4D9A">
        <w:rPr>
          <w:rFonts w:ascii="Arial" w:eastAsia="Meiryo" w:hAnsi="Arial" w:cs="Arial"/>
        </w:rPr>
        <w:t xml:space="preserve"> student computers or mobile devices for management purposes</w:t>
      </w:r>
    </w:p>
    <w:p w14:paraId="7C5E6FDB" w14:textId="77777777" w:rsidR="007608BD" w:rsidRPr="007B4D9A" w:rsidRDefault="007608BD" w:rsidP="007D41E9">
      <w:pPr>
        <w:pStyle w:val="ListParagraph"/>
        <w:numPr>
          <w:ilvl w:val="1"/>
          <w:numId w:val="8"/>
        </w:numPr>
        <w:spacing w:after="0" w:line="240" w:lineRule="auto"/>
        <w:ind w:hanging="357"/>
        <w:jc w:val="both"/>
        <w:rPr>
          <w:rFonts w:ascii="Arial" w:eastAsia="Meiryo" w:hAnsi="Arial" w:cs="Arial"/>
        </w:rPr>
      </w:pPr>
      <w:r w:rsidRPr="007B4D9A">
        <w:rPr>
          <w:rFonts w:ascii="Arial" w:eastAsia="Meiryo" w:hAnsi="Arial" w:cs="Arial"/>
        </w:rPr>
        <w:t>students who use a school's ICT facilities and devices in a manner that is not appropriate may be subject to disciplinary action by the school, which could include restricting network access</w:t>
      </w:r>
    </w:p>
    <w:p w14:paraId="4DF61A32" w14:textId="77777777" w:rsidR="007608BD" w:rsidRPr="007B4D9A" w:rsidRDefault="007608BD" w:rsidP="007D41E9">
      <w:pPr>
        <w:pStyle w:val="ListParagraph"/>
        <w:numPr>
          <w:ilvl w:val="1"/>
          <w:numId w:val="8"/>
        </w:numPr>
        <w:spacing w:after="0" w:line="240" w:lineRule="auto"/>
        <w:ind w:hanging="357"/>
        <w:jc w:val="both"/>
        <w:rPr>
          <w:rFonts w:ascii="Arial" w:eastAsia="Meiryo" w:hAnsi="Arial" w:cs="Arial"/>
        </w:rPr>
      </w:pPr>
      <w:r w:rsidRPr="007B4D9A">
        <w:rPr>
          <w:rFonts w:ascii="Arial" w:eastAsia="Meiryo" w:hAnsi="Arial" w:cs="Arial"/>
        </w:rPr>
        <w:t>despite internal departmental controls to manage content on the internet, illegal, dangerous or offensive information may be accessed or accidentally displayed</w:t>
      </w:r>
    </w:p>
    <w:p w14:paraId="7557D0E5" w14:textId="77777777" w:rsidR="007608BD" w:rsidRPr="007B4D9A" w:rsidRDefault="007608BD" w:rsidP="007D41E9">
      <w:pPr>
        <w:pStyle w:val="ListParagraph"/>
        <w:numPr>
          <w:ilvl w:val="1"/>
          <w:numId w:val="8"/>
        </w:numPr>
        <w:spacing w:after="0" w:line="240" w:lineRule="auto"/>
        <w:ind w:hanging="357"/>
        <w:jc w:val="both"/>
        <w:rPr>
          <w:rFonts w:ascii="Arial" w:eastAsia="Meiryo" w:hAnsi="Arial" w:cs="Arial"/>
        </w:rPr>
      </w:pPr>
      <w:r w:rsidRPr="007B4D9A">
        <w:rPr>
          <w:rFonts w:ascii="Arial" w:eastAsia="Meiryo" w:hAnsi="Arial" w:cs="Arial"/>
        </w:rPr>
        <w:t>teachers will always exercise their duty of care, but avoiding or reducing access to harmful information also requires responsible use by the student.</w:t>
      </w:r>
    </w:p>
    <w:p w14:paraId="32215C00" w14:textId="3F040F68" w:rsidR="00F76AFF" w:rsidRDefault="00F76AFF" w:rsidP="004E4069">
      <w:pPr>
        <w:spacing w:after="0" w:line="240" w:lineRule="auto"/>
        <w:ind w:left="720" w:right="946"/>
        <w:jc w:val="both"/>
        <w:rPr>
          <w:rFonts w:ascii="Arial" w:eastAsia="Meiryo" w:hAnsi="Arial" w:cs="Arial"/>
          <w:color w:val="00B050"/>
          <w:sz w:val="16"/>
          <w:szCs w:val="20"/>
        </w:rPr>
      </w:pPr>
      <w:r>
        <w:rPr>
          <w:rFonts w:ascii="Arial" w:eastAsia="Meiryo" w:hAnsi="Arial" w:cs="Arial"/>
          <w:color w:val="00B050"/>
          <w:sz w:val="16"/>
          <w:szCs w:val="20"/>
        </w:rPr>
        <w:br w:type="page"/>
      </w:r>
    </w:p>
    <w:p w14:paraId="32215C01" w14:textId="37CF10DD"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lastRenderedPageBreak/>
        <w:t xml:space="preserve">Preventing and responding to </w:t>
      </w:r>
      <w:r w:rsidR="00E560D0">
        <w:rPr>
          <w:rFonts w:ascii="Arial" w:eastAsia="Meiryo" w:hAnsi="Arial" w:cs="Arial"/>
          <w:b/>
          <w:sz w:val="28"/>
          <w:szCs w:val="28"/>
        </w:rPr>
        <w:t xml:space="preserve">Mean </w:t>
      </w:r>
      <w:proofErr w:type="gramStart"/>
      <w:r w:rsidR="00E560D0">
        <w:rPr>
          <w:rFonts w:ascii="Arial" w:eastAsia="Meiryo" w:hAnsi="Arial" w:cs="Arial"/>
          <w:b/>
          <w:sz w:val="28"/>
          <w:szCs w:val="28"/>
        </w:rPr>
        <w:t>On</w:t>
      </w:r>
      <w:proofErr w:type="gramEnd"/>
      <w:r w:rsidR="00E560D0">
        <w:rPr>
          <w:rFonts w:ascii="Arial" w:eastAsia="Meiryo" w:hAnsi="Arial" w:cs="Arial"/>
          <w:b/>
          <w:sz w:val="28"/>
          <w:szCs w:val="28"/>
        </w:rPr>
        <w:t xml:space="preserve"> Purpose Behaviours</w:t>
      </w:r>
      <w:r>
        <w:rPr>
          <w:rFonts w:ascii="Arial" w:eastAsia="Meiryo" w:hAnsi="Arial" w:cs="Arial"/>
          <w:b/>
          <w:sz w:val="28"/>
          <w:szCs w:val="28"/>
        </w:rPr>
        <w:t xml:space="preserve"> </w:t>
      </w:r>
    </w:p>
    <w:p w14:paraId="32215C02" w14:textId="77777777" w:rsidR="002C7B2F" w:rsidRDefault="002C7B2F" w:rsidP="002C7B2F">
      <w:pPr>
        <w:spacing w:after="0" w:line="240" w:lineRule="auto"/>
        <w:rPr>
          <w:rFonts w:ascii="Arial" w:eastAsia="Meiryo" w:hAnsi="Arial" w:cs="Arial"/>
          <w:b/>
          <w:sz w:val="20"/>
          <w:szCs w:val="20"/>
        </w:rPr>
      </w:pPr>
    </w:p>
    <w:p w14:paraId="29BC8DA0"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 xml:space="preserve">Laidley District State School acknowledges the </w:t>
      </w:r>
      <w:hyperlink r:id="rId52" w:history="1">
        <w:r w:rsidRPr="003B57D6">
          <w:rPr>
            <w:rStyle w:val="Hyperlink"/>
            <w:rFonts w:ascii="Arial" w:eastAsia="Meiryo" w:hAnsi="Arial" w:cs="Arial"/>
          </w:rPr>
          <w:t>Australian Student Wellbeing Framework</w:t>
        </w:r>
      </w:hyperlink>
      <w:r w:rsidRPr="003B57D6">
        <w:rPr>
          <w:rFonts w:ascii="Arial" w:eastAsia="Meiryo" w:hAnsi="Arial" w:cs="Arial"/>
        </w:rPr>
        <w:t xml:space="preserve"> to promote positive relationships and the wellbeing of all students, staff and visitors at the school. </w:t>
      </w:r>
    </w:p>
    <w:p w14:paraId="41920A91" w14:textId="77777777" w:rsidR="00E560D0" w:rsidRPr="003B57D6" w:rsidRDefault="00E560D0" w:rsidP="007D41E9">
      <w:pPr>
        <w:spacing w:after="0" w:line="240" w:lineRule="auto"/>
        <w:jc w:val="both"/>
        <w:rPr>
          <w:rFonts w:ascii="Arial" w:eastAsia="Meiryo" w:hAnsi="Arial" w:cs="Arial"/>
        </w:rPr>
      </w:pPr>
    </w:p>
    <w:p w14:paraId="1AAC358B"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 xml:space="preserve">Laidley District State School actively engages in the UR Strong </w:t>
      </w:r>
      <w:proofErr w:type="spellStart"/>
      <w:r w:rsidRPr="003B57D6">
        <w:rPr>
          <w:rFonts w:ascii="Arial" w:eastAsia="Meiryo" w:hAnsi="Arial" w:cs="Arial"/>
          <w:i/>
        </w:rPr>
        <w:t>Friendology</w:t>
      </w:r>
      <w:proofErr w:type="spellEnd"/>
      <w:r w:rsidRPr="003B57D6">
        <w:rPr>
          <w:rFonts w:ascii="Arial" w:eastAsia="Meiryo" w:hAnsi="Arial" w:cs="Arial"/>
          <w:i/>
        </w:rPr>
        <w:t xml:space="preserve"> 101</w:t>
      </w:r>
      <w:r w:rsidRPr="003B57D6">
        <w:rPr>
          <w:rFonts w:ascii="Arial" w:eastAsia="Meiryo" w:hAnsi="Arial" w:cs="Arial"/>
        </w:rPr>
        <w:t xml:space="preserve"> Program which explicitly targets behaviours previously known as ‘Bullying’, which are referred to within our school as </w:t>
      </w:r>
      <w:r w:rsidRPr="003B57D6">
        <w:rPr>
          <w:rFonts w:ascii="Arial" w:eastAsia="Meiryo" w:hAnsi="Arial" w:cs="Arial"/>
          <w:i/>
        </w:rPr>
        <w:t>‘Mean on purpose’</w:t>
      </w:r>
      <w:r w:rsidRPr="003B57D6">
        <w:rPr>
          <w:rFonts w:ascii="Arial" w:eastAsia="Meiryo" w:hAnsi="Arial" w:cs="Arial"/>
        </w:rPr>
        <w:t xml:space="preserve"> behaviours.</w:t>
      </w:r>
    </w:p>
    <w:p w14:paraId="5B8ED94E" w14:textId="77777777" w:rsidR="00E560D0" w:rsidRPr="003B57D6" w:rsidRDefault="00E560D0" w:rsidP="007D41E9">
      <w:pPr>
        <w:spacing w:after="0" w:line="240" w:lineRule="auto"/>
        <w:jc w:val="both"/>
        <w:rPr>
          <w:rFonts w:ascii="Arial" w:eastAsia="Meiryo" w:hAnsi="Arial" w:cs="Arial"/>
        </w:rPr>
      </w:pPr>
    </w:p>
    <w:p w14:paraId="12336DF0"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Our staff know student learning is optimised when they feel connected to others and experience safe and trusting relationships. Students who feel 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Parents who are positively engaged with their child’s education leads to improved student self-esteem, attendance and behaviour at school.  Enhancing the wellbeing of students and their educators delivers overall long-term social, health and economic benefits to the Australian community.</w:t>
      </w:r>
    </w:p>
    <w:p w14:paraId="5A0D598B" w14:textId="77777777" w:rsidR="00E560D0" w:rsidRPr="003B57D6" w:rsidRDefault="00E560D0" w:rsidP="007D41E9">
      <w:pPr>
        <w:spacing w:after="0" w:line="240" w:lineRule="auto"/>
        <w:jc w:val="both"/>
        <w:rPr>
          <w:rFonts w:ascii="Arial" w:eastAsia="Meiryo" w:hAnsi="Arial" w:cs="Arial"/>
        </w:rPr>
      </w:pPr>
    </w:p>
    <w:p w14:paraId="4D30FCAB" w14:textId="77777777" w:rsidR="00E560D0" w:rsidRPr="003B57D6" w:rsidRDefault="00E560D0" w:rsidP="007D41E9">
      <w:pPr>
        <w:spacing w:after="0" w:line="240" w:lineRule="auto"/>
        <w:jc w:val="both"/>
        <w:rPr>
          <w:rFonts w:ascii="Arial" w:eastAsia="Meiryo" w:hAnsi="Arial" w:cs="Arial"/>
          <w:b/>
        </w:rPr>
      </w:pPr>
      <w:r w:rsidRPr="003B57D6">
        <w:rPr>
          <w:rFonts w:ascii="Arial" w:eastAsia="Meiryo" w:hAnsi="Arial" w:cs="Arial"/>
          <w:b/>
        </w:rPr>
        <w:t>‘Bullying’ (Mean on purpose behaviours)</w:t>
      </w:r>
    </w:p>
    <w:p w14:paraId="6B59F76C" w14:textId="77777777" w:rsidR="00E560D0" w:rsidRPr="003B57D6" w:rsidRDefault="00E560D0" w:rsidP="00E560D0">
      <w:pPr>
        <w:spacing w:after="0" w:line="240" w:lineRule="auto"/>
        <w:ind w:left="720" w:right="946"/>
        <w:jc w:val="both"/>
        <w:rPr>
          <w:rFonts w:ascii="Arial" w:eastAsia="Meiryo" w:hAnsi="Arial" w:cs="Arial"/>
        </w:rPr>
      </w:pPr>
    </w:p>
    <w:p w14:paraId="7575D920"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The agreed national definition for Australian schools describes ‘bullying’ as</w:t>
      </w:r>
    </w:p>
    <w:p w14:paraId="45179A3C"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 xml:space="preserve">ongoing and deliberate misuse of power in relationships through repeated verbal, physical and/or social behaviour that intends to cause physical, social and/or psychological </w:t>
      </w:r>
      <w:proofErr w:type="gramStart"/>
      <w:r w:rsidRPr="003B57D6">
        <w:rPr>
          <w:rFonts w:ascii="Arial" w:eastAsia="Meiryo" w:hAnsi="Arial" w:cs="Arial"/>
        </w:rPr>
        <w:t>harm;</w:t>
      </w:r>
      <w:proofErr w:type="gramEnd"/>
    </w:p>
    <w:p w14:paraId="3584C225"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 xml:space="preserve">involving an individual or a group misusing their power, or perceived power, over one or more persons who feel unable to stop it from </w:t>
      </w:r>
      <w:proofErr w:type="gramStart"/>
      <w:r w:rsidRPr="003B57D6">
        <w:rPr>
          <w:rFonts w:ascii="Arial" w:eastAsia="Meiryo" w:hAnsi="Arial" w:cs="Arial"/>
        </w:rPr>
        <w:t>happening;</w:t>
      </w:r>
      <w:proofErr w:type="gramEnd"/>
    </w:p>
    <w:p w14:paraId="4118D0D2"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roofErr w:type="gramStart"/>
      <w:r w:rsidRPr="003B57D6">
        <w:rPr>
          <w:rFonts w:ascii="Arial" w:eastAsia="Meiryo" w:hAnsi="Arial" w:cs="Arial"/>
        </w:rPr>
        <w:t>);</w:t>
      </w:r>
      <w:proofErr w:type="gramEnd"/>
    </w:p>
    <w:p w14:paraId="700FD7C9"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2AD62F82" w14:textId="77777777" w:rsidR="00E560D0" w:rsidRPr="003B57D6" w:rsidRDefault="00E560D0" w:rsidP="007D41E9">
      <w:pPr>
        <w:spacing w:after="0" w:line="240" w:lineRule="auto"/>
        <w:rPr>
          <w:rFonts w:ascii="Arial" w:eastAsia="Meiryo" w:hAnsi="Arial" w:cs="Arial"/>
        </w:rPr>
      </w:pPr>
    </w:p>
    <w:p w14:paraId="75E960DF"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Behaviours that do not constitute ‘bullying’ include:</w:t>
      </w:r>
    </w:p>
    <w:p w14:paraId="15363244"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 xml:space="preserve">mutual arguments and disagreements (where there </w:t>
      </w:r>
      <w:proofErr w:type="gramStart"/>
      <w:r w:rsidRPr="003B57D6">
        <w:rPr>
          <w:rFonts w:ascii="Arial" w:eastAsia="Meiryo" w:hAnsi="Arial" w:cs="Arial"/>
        </w:rPr>
        <w:t>is</w:t>
      </w:r>
      <w:proofErr w:type="gramEnd"/>
      <w:r w:rsidRPr="003B57D6">
        <w:rPr>
          <w:rFonts w:ascii="Arial" w:eastAsia="Meiryo" w:hAnsi="Arial" w:cs="Arial"/>
        </w:rPr>
        <w:t xml:space="preserve"> no power imbalance)</w:t>
      </w:r>
    </w:p>
    <w:p w14:paraId="5B3319DE"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not liking someone or a single act of social rejection</w:t>
      </w:r>
    </w:p>
    <w:p w14:paraId="52743835"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one-off acts of meanness or spite</w:t>
      </w:r>
    </w:p>
    <w:p w14:paraId="4F9D2BEF" w14:textId="77777777" w:rsidR="00E560D0" w:rsidRPr="003B57D6" w:rsidRDefault="00E560D0" w:rsidP="007D41E9">
      <w:pPr>
        <w:pStyle w:val="ListParagraph"/>
        <w:numPr>
          <w:ilvl w:val="0"/>
          <w:numId w:val="8"/>
        </w:numPr>
        <w:spacing w:after="0" w:line="240" w:lineRule="auto"/>
        <w:jc w:val="both"/>
        <w:rPr>
          <w:rFonts w:ascii="Arial" w:eastAsia="Meiryo" w:hAnsi="Arial" w:cs="Arial"/>
        </w:rPr>
      </w:pPr>
      <w:r w:rsidRPr="003B57D6">
        <w:rPr>
          <w:rFonts w:ascii="Arial" w:eastAsia="Meiryo" w:hAnsi="Arial" w:cs="Arial"/>
        </w:rPr>
        <w:t>isolated incidents of aggression, intimidation or violence.</w:t>
      </w:r>
    </w:p>
    <w:p w14:paraId="5BAB5221" w14:textId="77777777" w:rsidR="00E560D0" w:rsidRPr="003B57D6" w:rsidRDefault="00E560D0" w:rsidP="007D41E9">
      <w:pPr>
        <w:spacing w:after="0" w:line="240" w:lineRule="auto"/>
        <w:rPr>
          <w:rFonts w:ascii="Arial" w:eastAsia="Meiryo" w:hAnsi="Arial" w:cs="Arial"/>
        </w:rPr>
      </w:pPr>
    </w:p>
    <w:p w14:paraId="399EA2FF" w14:textId="439993EE"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 xml:space="preserve">These behaviours are referred to (from the UR Strong program) as </w:t>
      </w:r>
      <w:r w:rsidRPr="003B57D6">
        <w:rPr>
          <w:rFonts w:ascii="Arial" w:eastAsia="Meiryo" w:hAnsi="Arial" w:cs="Arial"/>
          <w:i/>
        </w:rPr>
        <w:t>‘Friendship Fires’</w:t>
      </w:r>
      <w:r w:rsidRPr="003B57D6">
        <w:rPr>
          <w:rFonts w:ascii="Arial" w:eastAsia="Meiryo" w:hAnsi="Arial" w:cs="Arial"/>
        </w:rPr>
        <w:t>. These conflicts are still considered serious and need to be addressed and resolved.  At Laidley District State School our staff will work to quickly respond to any matters raised of this nature in collaboration with students and parents. Each incident reported to staff at Laidley District State School is addressed and investigated. Students are supported through the UR Strong processes to respond to negative situations and friendship issues. Student behaviours are tracked through OneSchool and UR Strong ‘trackers’ by individual classroom teachers. Students identified as requiring assistance as a perpetrator of ‘Mean on purpose’ behaviour or as a victim of such behaviour, are supported through steps on how to address their behaviour or reactions. Students are explicitly instructed through class lessons on how to resolve friendship issues. The program directly teaches the value of self, good friendships, how to maintain healthy relationships and how to identify unhealthy relationships.</w:t>
      </w:r>
    </w:p>
    <w:p w14:paraId="15DFE2D6" w14:textId="77777777" w:rsidR="00E560D0" w:rsidRPr="003B57D6" w:rsidRDefault="00E560D0" w:rsidP="007D41E9">
      <w:pPr>
        <w:spacing w:after="0" w:line="240" w:lineRule="auto"/>
        <w:jc w:val="both"/>
        <w:rPr>
          <w:rFonts w:ascii="Arial" w:eastAsia="Meiryo" w:hAnsi="Arial" w:cs="Arial"/>
        </w:rPr>
      </w:pPr>
    </w:p>
    <w:p w14:paraId="24E99E17" w14:textId="77777777" w:rsidR="00650F5B" w:rsidRDefault="00650F5B" w:rsidP="006017C5">
      <w:pPr>
        <w:spacing w:after="0" w:line="240" w:lineRule="auto"/>
        <w:ind w:firstLine="720"/>
        <w:rPr>
          <w:rFonts w:ascii="Arial" w:eastAsia="Meiryo" w:hAnsi="Arial" w:cs="Arial"/>
          <w:b/>
        </w:rPr>
      </w:pPr>
    </w:p>
    <w:p w14:paraId="541D9B9B" w14:textId="77777777" w:rsidR="00814D69" w:rsidRDefault="00814D69" w:rsidP="00650F5B">
      <w:pPr>
        <w:spacing w:after="0" w:line="240" w:lineRule="auto"/>
        <w:jc w:val="both"/>
        <w:rPr>
          <w:rFonts w:ascii="Arial" w:eastAsia="Meiryo" w:hAnsi="Arial" w:cs="Arial"/>
          <w:b/>
        </w:rPr>
      </w:pPr>
    </w:p>
    <w:p w14:paraId="35B787D1" w14:textId="75CCFD48" w:rsidR="00E560D0" w:rsidRPr="003B57D6" w:rsidRDefault="00E560D0" w:rsidP="00650F5B">
      <w:pPr>
        <w:spacing w:after="0" w:line="240" w:lineRule="auto"/>
        <w:jc w:val="both"/>
        <w:rPr>
          <w:rFonts w:ascii="Arial" w:eastAsia="Meiryo" w:hAnsi="Arial" w:cs="Arial"/>
          <w:b/>
        </w:rPr>
      </w:pPr>
      <w:r w:rsidRPr="003B57D6">
        <w:rPr>
          <w:rFonts w:ascii="Arial" w:eastAsia="Meiryo" w:hAnsi="Arial" w:cs="Arial"/>
          <w:b/>
        </w:rPr>
        <w:lastRenderedPageBreak/>
        <w:t>Cyberbullying</w:t>
      </w:r>
    </w:p>
    <w:p w14:paraId="5CE22B4D"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 xml:space="preserve">Cyberbullying is treated at Laidley District State School with the same level of seriousness as in-person bullying.  The major difference with cyberbullying however, is that unlike in-person bulling, cyberbullying follows students into their community, their homes and their bedrooms, giving them no opportunity to escape the harassment or abuse during the evening, weekends or holidays.   </w:t>
      </w:r>
    </w:p>
    <w:p w14:paraId="6BA402A9" w14:textId="77777777" w:rsidR="00E560D0" w:rsidRPr="003B57D6" w:rsidRDefault="00E560D0" w:rsidP="007D41E9">
      <w:pPr>
        <w:spacing w:after="0" w:line="240" w:lineRule="auto"/>
        <w:jc w:val="both"/>
        <w:rPr>
          <w:rFonts w:ascii="Arial" w:eastAsia="Meiryo" w:hAnsi="Arial" w:cs="Arial"/>
        </w:rPr>
      </w:pPr>
    </w:p>
    <w:p w14:paraId="0E06F77F"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In the first instance, students or parents who wish to make a report about cyberbullying should approach the regular class teacher. Alternatively, the Deputy Principal can be approached directly by students, parents or staff for assistance in preventing and responding to cyberbullying.</w:t>
      </w:r>
    </w:p>
    <w:p w14:paraId="3C517E68" w14:textId="77777777" w:rsidR="00E560D0" w:rsidRPr="003B57D6" w:rsidRDefault="00E560D0" w:rsidP="007D41E9">
      <w:pPr>
        <w:spacing w:after="0" w:line="240" w:lineRule="auto"/>
        <w:jc w:val="both"/>
        <w:rPr>
          <w:rFonts w:ascii="Arial" w:eastAsia="Meiryo" w:hAnsi="Arial" w:cs="Arial"/>
        </w:rPr>
      </w:pPr>
    </w:p>
    <w:p w14:paraId="1D6B2942"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 xml:space="preserve">It is important for students, parents and staff to know that state school principals have the authority to take disciplinary action to address student behaviours that occur outside of school hours or school grounds.  This includes cyberbullying.  Parents and students who have concerns about cyberbullying incidents occurring during school holidays should immediately seek assistance through the </w:t>
      </w:r>
      <w:hyperlink r:id="rId53" w:history="1">
        <w:r w:rsidRPr="003B57D6">
          <w:rPr>
            <w:rStyle w:val="Hyperlink"/>
            <w:rFonts w:ascii="Arial" w:eastAsia="Meiryo" w:hAnsi="Arial" w:cs="Arial"/>
          </w:rPr>
          <w:t>Office of the e-Safety Commissioner</w:t>
        </w:r>
      </w:hyperlink>
      <w:r w:rsidRPr="003B57D6">
        <w:rPr>
          <w:rFonts w:ascii="Arial" w:eastAsia="Meiryo" w:hAnsi="Arial" w:cs="Arial"/>
        </w:rPr>
        <w:t xml:space="preserve"> or the Queensland Police Service.</w:t>
      </w:r>
    </w:p>
    <w:p w14:paraId="331A9BC6" w14:textId="77777777" w:rsidR="00E560D0" w:rsidRPr="003B57D6" w:rsidRDefault="00E560D0" w:rsidP="007D41E9">
      <w:pPr>
        <w:spacing w:after="0" w:line="240" w:lineRule="auto"/>
        <w:jc w:val="both"/>
        <w:rPr>
          <w:rFonts w:ascii="Arial" w:eastAsia="Meiryo" w:hAnsi="Arial" w:cs="Arial"/>
        </w:rPr>
      </w:pPr>
    </w:p>
    <w:p w14:paraId="1ED6C9C2"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Students enrolled at Laidley District State School may face in-school disciplinary action, such as detention or removing of privileges, or more serious consequences such as suspension or exclusion from school for engaging in behaviour that adversely affects, or is likely to adversely affect, other students or the good order and management of the school. This includes behaviour such as cyberbullying which occurs outside of school hours or settings, for example on the weekend or during school holidays.  It also applies to inappropriate online behaviour of enrolled students that is directed towards other community members or students from other school sites.</w:t>
      </w:r>
    </w:p>
    <w:p w14:paraId="3106CE40" w14:textId="77777777" w:rsidR="00E560D0" w:rsidRPr="003B57D6" w:rsidRDefault="00E560D0" w:rsidP="007D41E9">
      <w:pPr>
        <w:spacing w:after="0" w:line="240" w:lineRule="auto"/>
        <w:jc w:val="both"/>
        <w:rPr>
          <w:rFonts w:ascii="Arial" w:eastAsia="Meiryo" w:hAnsi="Arial" w:cs="Arial"/>
        </w:rPr>
      </w:pPr>
    </w:p>
    <w:p w14:paraId="6D233E9F" w14:textId="77777777" w:rsidR="00E560D0" w:rsidRPr="003B57D6" w:rsidRDefault="00E560D0" w:rsidP="007D41E9">
      <w:pPr>
        <w:spacing w:after="0" w:line="240" w:lineRule="auto"/>
        <w:jc w:val="both"/>
        <w:rPr>
          <w:rFonts w:ascii="Arial" w:eastAsia="Meiryo" w:hAnsi="Arial" w:cs="Arial"/>
        </w:rPr>
      </w:pPr>
      <w:r w:rsidRPr="003B57D6">
        <w:rPr>
          <w:rFonts w:ascii="Arial" w:eastAsia="Meiryo" w:hAnsi="Arial" w:cs="Arial"/>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Any questions or concerns about the school process for managing or responding to cyberbullying should be directed to the principal.</w:t>
      </w:r>
    </w:p>
    <w:p w14:paraId="32215C0D" w14:textId="77777777" w:rsidR="002C7B2F" w:rsidRDefault="002C7B2F" w:rsidP="002C7B2F">
      <w:pPr>
        <w:spacing w:after="0" w:line="240" w:lineRule="auto"/>
        <w:ind w:right="946"/>
        <w:jc w:val="both"/>
        <w:rPr>
          <w:rFonts w:ascii="Arial" w:eastAsia="Meiryo" w:hAnsi="Arial" w:cs="Arial"/>
          <w:color w:val="FF0000"/>
          <w:sz w:val="16"/>
          <w:szCs w:val="20"/>
        </w:rPr>
      </w:pPr>
    </w:p>
    <w:p w14:paraId="32215C0E" w14:textId="77777777" w:rsidR="002C7B2F" w:rsidRDefault="002C7B2F" w:rsidP="002C7B2F">
      <w:pPr>
        <w:spacing w:after="0" w:line="240" w:lineRule="auto"/>
        <w:rPr>
          <w:rFonts w:ascii="Arial" w:eastAsia="Meiryo" w:hAnsi="Arial" w:cs="Arial"/>
          <w:b/>
          <w:sz w:val="20"/>
          <w:szCs w:val="20"/>
        </w:rPr>
      </w:pPr>
    </w:p>
    <w:p w14:paraId="32215C0F" w14:textId="77777777" w:rsidR="002C7B2F" w:rsidRDefault="002C7B2F">
      <w:pPr>
        <w:spacing w:after="0" w:line="240" w:lineRule="auto"/>
        <w:rPr>
          <w:rFonts w:ascii="Arial" w:eastAsia="Meiryo" w:hAnsi="Arial" w:cs="Arial"/>
          <w:color w:val="00B050"/>
          <w:sz w:val="16"/>
          <w:szCs w:val="20"/>
        </w:rPr>
      </w:pPr>
    </w:p>
    <w:p w14:paraId="32215C10" w14:textId="56033448" w:rsidR="004D1C9D" w:rsidRPr="003B57D6" w:rsidRDefault="002C7B2F" w:rsidP="004D1C9D">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E560D0" w:rsidRPr="003B57D6">
        <w:rPr>
          <w:rFonts w:ascii="Arial" w:eastAsia="Meiryo" w:hAnsi="Arial" w:cs="Arial"/>
          <w:b/>
        </w:rPr>
        <w:lastRenderedPageBreak/>
        <w:t xml:space="preserve">Laidley District State School - Continued ‘Mean </w:t>
      </w:r>
      <w:proofErr w:type="gramStart"/>
      <w:r w:rsidR="00E560D0" w:rsidRPr="003B57D6">
        <w:rPr>
          <w:rFonts w:ascii="Arial" w:eastAsia="Meiryo" w:hAnsi="Arial" w:cs="Arial"/>
          <w:b/>
        </w:rPr>
        <w:t>On</w:t>
      </w:r>
      <w:proofErr w:type="gramEnd"/>
      <w:r w:rsidR="00E560D0" w:rsidRPr="003B57D6">
        <w:rPr>
          <w:rFonts w:ascii="Arial" w:eastAsia="Meiryo" w:hAnsi="Arial" w:cs="Arial"/>
          <w:b/>
        </w:rPr>
        <w:t xml:space="preserve"> Purpose’ © (Bullying)</w:t>
      </w:r>
      <w:r w:rsidR="004D1C9D" w:rsidRPr="003B57D6">
        <w:rPr>
          <w:rFonts w:ascii="Arial" w:eastAsia="Meiryo" w:hAnsi="Arial" w:cs="Arial"/>
          <w:b/>
        </w:rPr>
        <w:t xml:space="preserve"> response flowchart for teachers</w:t>
      </w:r>
    </w:p>
    <w:p w14:paraId="32215C11" w14:textId="541F3262" w:rsidR="004D1C9D" w:rsidRPr="003B57D6" w:rsidRDefault="007C683B" w:rsidP="00B96761">
      <w:pPr>
        <w:spacing w:before="200"/>
        <w:rPr>
          <w:rFonts w:ascii="Arial" w:eastAsia="Meiryo" w:hAnsi="Arial" w:cs="Arial"/>
          <w:b/>
        </w:rPr>
      </w:pPr>
      <w:r w:rsidRPr="003B57D6">
        <w:rPr>
          <w:rFonts w:ascii="Arial" w:eastAsia="PMingLiU" w:hAnsi="Arial"/>
          <w:noProof/>
        </w:rPr>
        <mc:AlternateContent>
          <mc:Choice Requires="wps">
            <w:drawing>
              <wp:anchor distT="0" distB="0" distL="114300" distR="114300" simplePos="0" relativeHeight="251661312" behindDoc="0" locked="0" layoutInCell="1" allowOverlap="1" wp14:anchorId="32215C7A" wp14:editId="1F3FFE2B">
                <wp:simplePos x="0" y="0"/>
                <wp:positionH relativeFrom="margin">
                  <wp:posOffset>-85090</wp:posOffset>
                </wp:positionH>
                <wp:positionV relativeFrom="paragraph">
                  <wp:posOffset>497205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C" w14:textId="2343BE86" w:rsidR="004D1C9D" w:rsidRPr="00B4387A" w:rsidRDefault="007C683B" w:rsidP="004D1C9D">
                            <w:pPr>
                              <w:pStyle w:val="Bulletlist"/>
                              <w:ind w:left="0" w:firstLine="0"/>
                              <w:rPr>
                                <w:rFonts w:cs="Arial"/>
                              </w:rPr>
                            </w:pPr>
                            <w:r>
                              <w:rPr>
                                <w:rFonts w:cs="Arial"/>
                                <w:b/>
                              </w:rPr>
                              <w:t>Deputy Principal / Principal</w:t>
                            </w:r>
                            <w:r w:rsidR="004D1C9D" w:rsidRPr="00B4387A">
                              <w:rPr>
                                <w:rFonts w:cs="Arial"/>
                              </w:rPr>
                              <w:t xml:space="preserve"> – 07 5</w:t>
                            </w:r>
                            <w:r>
                              <w:rPr>
                                <w:rFonts w:cs="Arial"/>
                              </w:rPr>
                              <w:t>466 8222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15C7A" id="Rectangle 47" o:spid="_x0000_s1031" style="position:absolute;margin-left:-6.7pt;margin-top:39.15pt;width:352.1pt;height:62.9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" fillcolor="window" stroked="f" strokeweight="1pt">
                <v:textbox>
                  <w:txbxContent>
                    <w:p w14:paraId="32215CA9"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32215CAA"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2215CAC" w14:textId="2343BE86" w:rsidR="004D1C9D" w:rsidRPr="00B4387A" w:rsidRDefault="007C683B" w:rsidP="004D1C9D">
                      <w:pPr>
                        <w:pStyle w:val="Bulletlist"/>
                        <w:ind w:left="0" w:firstLine="0"/>
                        <w:rPr>
                          <w:rFonts w:cs="Arial"/>
                        </w:rPr>
                      </w:pPr>
                      <w:r>
                        <w:rPr>
                          <w:rFonts w:cs="Arial"/>
                          <w:b/>
                        </w:rPr>
                        <w:t>Deputy Principal / Principal</w:t>
                      </w:r>
                      <w:r w:rsidR="004D1C9D" w:rsidRPr="00B4387A">
                        <w:rPr>
                          <w:rFonts w:cs="Arial"/>
                        </w:rPr>
                        <w:t xml:space="preserve"> – 07 5</w:t>
                      </w:r>
                      <w:r>
                        <w:rPr>
                          <w:rFonts w:cs="Arial"/>
                        </w:rPr>
                        <w:t>466 8222</w:t>
                      </w:r>
                    </w:p>
                  </w:txbxContent>
                </v:textbox>
                <w10:wrap anchorx="margin"/>
              </v:rect>
            </w:pict>
          </mc:Fallback>
        </mc:AlternateContent>
      </w:r>
      <w:r w:rsidR="005E5AF6" w:rsidRPr="003B57D6">
        <w:rPr>
          <w:rFonts w:ascii="Arial" w:eastAsia="PMingLiU" w:hAnsi="Arial"/>
        </w:rPr>
        <w:t xml:space="preserve">Please note these timelines may be adjusted depending on the unique circumstances and risk associated with each situation. This is at the professional judgment of the staff involved. </w:t>
      </w:r>
    </w:p>
    <w:p w14:paraId="32215C12" w14:textId="6E4E7D06" w:rsidR="004D1C9D" w:rsidRPr="003B57D6" w:rsidRDefault="004D1C9D" w:rsidP="004D1C9D">
      <w:pPr>
        <w:spacing w:after="0" w:line="240" w:lineRule="auto"/>
        <w:ind w:firstLine="720"/>
        <w:rPr>
          <w:rFonts w:ascii="Arial" w:eastAsia="Meiryo" w:hAnsi="Arial" w:cs="Arial"/>
          <w:b/>
        </w:rPr>
      </w:pPr>
    </w:p>
    <w:p w14:paraId="32215C13" w14:textId="77777777" w:rsidR="004D1C9D" w:rsidRPr="003B57D6" w:rsidRDefault="004D1C9D" w:rsidP="004D1C9D">
      <w:pPr>
        <w:spacing w:after="0" w:line="240" w:lineRule="auto"/>
        <w:ind w:firstLine="720"/>
        <w:rPr>
          <w:rFonts w:ascii="Arial" w:eastAsia="Meiryo" w:hAnsi="Arial" w:cs="Arial"/>
          <w:b/>
        </w:rPr>
      </w:pPr>
    </w:p>
    <w:p w14:paraId="32215C14" w14:textId="0B36F395" w:rsidR="004D1C9D" w:rsidRPr="003B57D6" w:rsidRDefault="00AC0949" w:rsidP="004D1C9D">
      <w:pPr>
        <w:spacing w:after="0" w:line="240" w:lineRule="auto"/>
        <w:rPr>
          <w:rFonts w:ascii="Arial" w:eastAsia="Meiryo" w:hAnsi="Arial" w:cs="Arial"/>
          <w:b/>
        </w:rPr>
      </w:pPr>
      <w:r w:rsidRPr="003B57D6">
        <w:rPr>
          <w:rFonts w:ascii="Arial" w:eastAsia="Meiryo" w:hAnsi="Arial" w:cs="Arial"/>
          <w:b/>
          <w:noProof/>
        </w:rPr>
        <mc:AlternateContent>
          <mc:Choice Requires="wpg">
            <w:drawing>
              <wp:anchor distT="0" distB="0" distL="114300" distR="114300" simplePos="0" relativeHeight="251668480" behindDoc="0" locked="0" layoutInCell="1" allowOverlap="1" wp14:anchorId="32215C88" wp14:editId="7D2D14C6">
                <wp:simplePos x="0" y="0"/>
                <wp:positionH relativeFrom="column">
                  <wp:posOffset>-46299</wp:posOffset>
                </wp:positionH>
                <wp:positionV relativeFrom="paragraph">
                  <wp:posOffset>5861677</wp:posOffset>
                </wp:positionV>
                <wp:extent cx="6247130" cy="1041400"/>
                <wp:effectExtent l="0" t="0" r="1270" b="6350"/>
                <wp:wrapNone/>
                <wp:docPr id="63" name="Group 63"/>
                <wp:cNvGraphicFramePr/>
                <a:graphic xmlns:a="http://schemas.openxmlformats.org/drawingml/2006/main">
                  <a:graphicData uri="http://schemas.microsoft.com/office/word/2010/wordprocessingGroup">
                    <wpg:wgp>
                      <wpg:cNvGrpSpPr/>
                      <wpg:grpSpPr>
                        <a:xfrm>
                          <a:off x="0" y="0"/>
                          <a:ext cx="6247130" cy="1041400"/>
                          <a:chOff x="0" y="0"/>
                          <a:chExt cx="5730262" cy="1041721"/>
                        </a:xfrm>
                      </wpg:grpSpPr>
                      <wps:wsp>
                        <wps:cNvPr id="64" name="Rectangle 64"/>
                        <wps:cNvSpPr/>
                        <wps:spPr>
                          <a:xfrm>
                            <a:off x="1258432" y="36214"/>
                            <a:ext cx="4471830" cy="1005507"/>
                          </a:xfrm>
                          <a:prstGeom prst="rect">
                            <a:avLst/>
                          </a:prstGeom>
                          <a:solidFill>
                            <a:sysClr val="window" lastClr="FFFFFF"/>
                          </a:solidFill>
                          <a:ln w="12700" cap="flat" cmpd="sng" algn="ctr">
                            <a:noFill/>
                            <a:prstDash val="solid"/>
                            <a:miter lim="800000"/>
                          </a:ln>
                          <a:effectLst/>
                        </wps:spPr>
                        <wps:txbx>
                          <w:txbxContent>
                            <w:p w14:paraId="32215CCD" w14:textId="77777777" w:rsidR="004D1C9D" w:rsidRPr="001B030D" w:rsidRDefault="004D1C9D" w:rsidP="00E907EE">
                              <w:pPr>
                                <w:pStyle w:val="Bulletlist"/>
                                <w:numPr>
                                  <w:ilvl w:val="0"/>
                                  <w:numId w:val="14"/>
                                </w:numPr>
                                <w:ind w:left="284" w:hanging="284"/>
                              </w:pPr>
                              <w:r w:rsidRPr="001B030D">
                                <w:t>Meet with the student to review situation</w:t>
                              </w:r>
                            </w:p>
                            <w:p w14:paraId="32215CCE" w14:textId="77777777" w:rsidR="004D1C9D" w:rsidRPr="001B030D" w:rsidRDefault="004D1C9D" w:rsidP="00E907EE">
                              <w:pPr>
                                <w:pStyle w:val="Bulletlist"/>
                                <w:numPr>
                                  <w:ilvl w:val="0"/>
                                  <w:numId w:val="14"/>
                                </w:numPr>
                                <w:ind w:left="284" w:hanging="284"/>
                              </w:pPr>
                              <w:r w:rsidRPr="001B030D">
                                <w:t xml:space="preserve">Discuss what has changed, improved or worsened </w:t>
                              </w:r>
                            </w:p>
                            <w:p w14:paraId="32215CCF" w14:textId="77777777" w:rsidR="004D1C9D" w:rsidRPr="001B030D" w:rsidRDefault="004D1C9D" w:rsidP="00E907EE">
                              <w:pPr>
                                <w:pStyle w:val="Bulletlist"/>
                                <w:numPr>
                                  <w:ilvl w:val="0"/>
                                  <w:numId w:val="14"/>
                                </w:numPr>
                                <w:ind w:left="284" w:hanging="284"/>
                              </w:pPr>
                              <w:r w:rsidRPr="001B030D">
                                <w:t>Explore other options for strengthening student wellbeing or safety</w:t>
                              </w:r>
                            </w:p>
                            <w:p w14:paraId="32215CD0" w14:textId="77777777" w:rsidR="004D1C9D" w:rsidRPr="001B030D" w:rsidRDefault="004D1C9D" w:rsidP="00E907EE">
                              <w:pPr>
                                <w:pStyle w:val="Bulletlist"/>
                                <w:numPr>
                                  <w:ilvl w:val="0"/>
                                  <w:numId w:val="14"/>
                                </w:numPr>
                                <w:ind w:left="284" w:hanging="284"/>
                              </w:pPr>
                              <w:r w:rsidRPr="001B030D">
                                <w:t>Report back to parent</w:t>
                              </w:r>
                            </w:p>
                            <w:p w14:paraId="32215CD1" w14:textId="562B4743" w:rsidR="004D1C9D" w:rsidRPr="001B030D" w:rsidRDefault="004D1C9D" w:rsidP="00E907EE">
                              <w:pPr>
                                <w:pStyle w:val="Bulletlist"/>
                                <w:numPr>
                                  <w:ilvl w:val="0"/>
                                  <w:numId w:val="14"/>
                                </w:numPr>
                                <w:ind w:left="284" w:hanging="284"/>
                              </w:pPr>
                              <w:r w:rsidRPr="001B030D">
                                <w:t xml:space="preserve">Record outcomes in OneSchool </w:t>
                              </w:r>
                              <w:r w:rsidR="00EF71DF">
                                <w:t>(behaviour incident if applicable and record</w:t>
                              </w:r>
                              <w:r w:rsidR="00AC0949">
                                <w:t>s</w:t>
                              </w:r>
                              <w:r w:rsidR="00EF71DF">
                                <w:t xml:space="preserve"> of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D2" w14:textId="09A32C8E" w:rsidR="004D1C9D" w:rsidRPr="004202CB" w:rsidRDefault="004D1C9D" w:rsidP="004D1C9D">
                              <w:pPr>
                                <w:jc w:val="center"/>
                                <w:rPr>
                                  <w:rFonts w:ascii="Arial" w:hAnsi="Arial" w:cs="Arial"/>
                                </w:rPr>
                              </w:pP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8" id="Group 63" o:spid="_x0000_s1032" style="position:absolute;margin-left:-3.65pt;margin-top:461.55pt;width:491.9pt;height:82pt;z-index:251668480;mso-width-relative:margin;mso-height-relative:margin" coordsize="57302,1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">
                <v:rect id="Rectangle 64" o:spid="_x0000_s1033" style="position:absolute;left:12584;top:362;width:44718;height:10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32215CCD" w14:textId="77777777" w:rsidR="004D1C9D" w:rsidRPr="001B030D" w:rsidRDefault="004D1C9D" w:rsidP="00E907EE">
                        <w:pPr>
                          <w:pStyle w:val="Bulletlist"/>
                          <w:numPr>
                            <w:ilvl w:val="0"/>
                            <w:numId w:val="14"/>
                          </w:numPr>
                          <w:ind w:left="284" w:hanging="284"/>
                        </w:pPr>
                        <w:r w:rsidRPr="001B030D">
                          <w:t>Meet with the student to review situation</w:t>
                        </w:r>
                      </w:p>
                      <w:p w14:paraId="32215CCE" w14:textId="77777777" w:rsidR="004D1C9D" w:rsidRPr="001B030D" w:rsidRDefault="004D1C9D" w:rsidP="00E907EE">
                        <w:pPr>
                          <w:pStyle w:val="Bulletlist"/>
                          <w:numPr>
                            <w:ilvl w:val="0"/>
                            <w:numId w:val="14"/>
                          </w:numPr>
                          <w:ind w:left="284" w:hanging="284"/>
                        </w:pPr>
                        <w:r w:rsidRPr="001B030D">
                          <w:t xml:space="preserve">Discuss what has changed, improved or worsened </w:t>
                        </w:r>
                      </w:p>
                      <w:p w14:paraId="32215CCF" w14:textId="77777777" w:rsidR="004D1C9D" w:rsidRPr="001B030D" w:rsidRDefault="004D1C9D" w:rsidP="00E907EE">
                        <w:pPr>
                          <w:pStyle w:val="Bulletlist"/>
                          <w:numPr>
                            <w:ilvl w:val="0"/>
                            <w:numId w:val="14"/>
                          </w:numPr>
                          <w:ind w:left="284" w:hanging="284"/>
                        </w:pPr>
                        <w:r w:rsidRPr="001B030D">
                          <w:t>Explore other options for strengthening student wellbeing or safety</w:t>
                        </w:r>
                      </w:p>
                      <w:p w14:paraId="32215CD0" w14:textId="77777777" w:rsidR="004D1C9D" w:rsidRPr="001B030D" w:rsidRDefault="004D1C9D" w:rsidP="00E907EE">
                        <w:pPr>
                          <w:pStyle w:val="Bulletlist"/>
                          <w:numPr>
                            <w:ilvl w:val="0"/>
                            <w:numId w:val="14"/>
                          </w:numPr>
                          <w:ind w:left="284" w:hanging="284"/>
                        </w:pPr>
                        <w:r w:rsidRPr="001B030D">
                          <w:t>Report back to parent</w:t>
                        </w:r>
                      </w:p>
                      <w:p w14:paraId="32215CD1" w14:textId="562B4743" w:rsidR="004D1C9D" w:rsidRPr="001B030D" w:rsidRDefault="004D1C9D" w:rsidP="00E907EE">
                        <w:pPr>
                          <w:pStyle w:val="Bulletlist"/>
                          <w:numPr>
                            <w:ilvl w:val="0"/>
                            <w:numId w:val="14"/>
                          </w:numPr>
                          <w:ind w:left="284" w:hanging="284"/>
                        </w:pPr>
                        <w:r w:rsidRPr="001B030D">
                          <w:t xml:space="preserve">Record outcomes in OneSchool </w:t>
                        </w:r>
                        <w:r w:rsidR="00EF71DF">
                          <w:t>(behaviour incident if applicable and record</w:t>
                        </w:r>
                        <w:r w:rsidR="00AC0949">
                          <w:t>s</w:t>
                        </w:r>
                        <w:r w:rsidR="00EF71DF">
                          <w:t xml:space="preserve"> of contact)</w:t>
                        </w:r>
                      </w:p>
                    </w:txbxContent>
                  </v:textbox>
                </v:rect>
                <v:oval id="Oval 65"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215CD2" w14:textId="09A32C8E" w:rsidR="004D1C9D" w:rsidRPr="004202CB" w:rsidRDefault="004D1C9D" w:rsidP="004D1C9D">
                        <w:pPr>
                          <w:jc w:val="center"/>
                          <w:rPr>
                            <w:rFonts w:ascii="Arial" w:hAnsi="Arial" w:cs="Arial"/>
                          </w:rPr>
                        </w:pPr>
                        <w:r w:rsidRPr="004202CB">
                          <w:rPr>
                            <w:rFonts w:ascii="Arial" w:hAnsi="Arial" w:cs="Arial"/>
                            <w:lang w:val="en-US"/>
                          </w:rPr>
                          <w:br/>
                          <w:t>Review</w:t>
                        </w:r>
                      </w:p>
                    </w:txbxContent>
                  </v:textbox>
                </v:oval>
              </v:group>
            </w:pict>
          </mc:Fallback>
        </mc:AlternateContent>
      </w:r>
      <w:r w:rsidRPr="003B57D6">
        <w:rPr>
          <w:rFonts w:ascii="Arial" w:eastAsia="Meiryo" w:hAnsi="Arial" w:cs="Arial"/>
          <w:b/>
          <w:noProof/>
        </w:rPr>
        <mc:AlternateContent>
          <mc:Choice Requires="wpg">
            <w:drawing>
              <wp:anchor distT="0" distB="0" distL="114300" distR="114300" simplePos="0" relativeHeight="251667456" behindDoc="0" locked="0" layoutInCell="1" allowOverlap="1" wp14:anchorId="32215C86" wp14:editId="11A4D6D5">
                <wp:simplePos x="0" y="0"/>
                <wp:positionH relativeFrom="column">
                  <wp:posOffset>-46299</wp:posOffset>
                </wp:positionH>
                <wp:positionV relativeFrom="paragraph">
                  <wp:posOffset>4767869</wp:posOffset>
                </wp:positionV>
                <wp:extent cx="5730240" cy="1035935"/>
                <wp:effectExtent l="0" t="0" r="3810" b="0"/>
                <wp:wrapNone/>
                <wp:docPr id="60" name="Group 60"/>
                <wp:cNvGraphicFramePr/>
                <a:graphic xmlns:a="http://schemas.openxmlformats.org/drawingml/2006/main">
                  <a:graphicData uri="http://schemas.microsoft.com/office/word/2010/wordprocessingGroup">
                    <wpg:wgp>
                      <wpg:cNvGrpSpPr/>
                      <wpg:grpSpPr>
                        <a:xfrm>
                          <a:off x="0" y="0"/>
                          <a:ext cx="5730240" cy="1035935"/>
                          <a:chOff x="0" y="0"/>
                          <a:chExt cx="5730262" cy="1036171"/>
                        </a:xfrm>
                      </wpg:grpSpPr>
                      <wps:wsp>
                        <wps:cNvPr id="61" name="Rectangle 61"/>
                        <wps:cNvSpPr/>
                        <wps:spPr>
                          <a:xfrm>
                            <a:off x="1258432" y="17365"/>
                            <a:ext cx="4471830" cy="1018806"/>
                          </a:xfrm>
                          <a:prstGeom prst="rect">
                            <a:avLst/>
                          </a:prstGeom>
                          <a:solidFill>
                            <a:sysClr val="window" lastClr="FFFFFF"/>
                          </a:solidFill>
                          <a:ln w="12700" cap="flat" cmpd="sng" algn="ctr">
                            <a:noFill/>
                            <a:prstDash val="solid"/>
                            <a:miter lim="800000"/>
                          </a:ln>
                          <a:effectLst/>
                        </wps:spPr>
                        <wps:txbx>
                          <w:txbxContent>
                            <w:p w14:paraId="32215CC8" w14:textId="14636163" w:rsidR="004D1C9D" w:rsidRPr="001B030D" w:rsidRDefault="004D1C9D" w:rsidP="00E907EE">
                              <w:pPr>
                                <w:pStyle w:val="Bulletlist"/>
                                <w:numPr>
                                  <w:ilvl w:val="0"/>
                                  <w:numId w:val="14"/>
                                </w:numPr>
                                <w:ind w:left="284" w:hanging="284"/>
                              </w:pPr>
                              <w:r w:rsidRPr="001B030D">
                                <w:t>Document the plan of action in OneSchool</w:t>
                              </w:r>
                              <w:r w:rsidR="00EF71DF">
                                <w:t xml:space="preserve"> (Admin follow up/Record of Contact)</w:t>
                              </w:r>
                            </w:p>
                            <w:p w14:paraId="32137E54" w14:textId="1D7EE171" w:rsidR="00AC0949" w:rsidRPr="001B030D" w:rsidRDefault="00AC0949" w:rsidP="00E907EE">
                              <w:pPr>
                                <w:pStyle w:val="Bulletlist"/>
                                <w:numPr>
                                  <w:ilvl w:val="0"/>
                                  <w:numId w:val="14"/>
                                </w:numPr>
                                <w:ind w:left="284" w:hanging="284"/>
                              </w:pPr>
                              <w:r>
                                <w:t>Complete ‘Mean on purpose’ behaviour action plan, where appropriate</w:t>
                              </w:r>
                            </w:p>
                            <w:p w14:paraId="32215CCA" w14:textId="77777777" w:rsidR="004D1C9D" w:rsidRPr="001B030D" w:rsidRDefault="004D1C9D" w:rsidP="00E907EE">
                              <w:pPr>
                                <w:pStyle w:val="Bulletlist"/>
                                <w:numPr>
                                  <w:ilvl w:val="0"/>
                                  <w:numId w:val="14"/>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E907EE">
                              <w:pPr>
                                <w:pStyle w:val="Bulletlist"/>
                                <w:numPr>
                                  <w:ilvl w:val="0"/>
                                  <w:numId w:val="14"/>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C" w14:textId="292B9FEE" w:rsidR="004D1C9D" w:rsidRPr="004202CB" w:rsidRDefault="004D1C9D" w:rsidP="004D1C9D">
                              <w:pPr>
                                <w:jc w:val="center"/>
                                <w:rPr>
                                  <w:rFonts w:ascii="Arial" w:hAnsi="Arial" w:cs="Arial"/>
                                </w:rPr>
                              </w:pP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15C86" id="Group 60" o:spid="_x0000_s1035" style="position:absolute;margin-left:-3.65pt;margin-top:375.4pt;width:451.2pt;height:81.55pt;z-index:251667456;mso-height-relative:margin" coordsize="57302,1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">
                <v:rect id="Rectangle 61" o:spid="_x0000_s1036" style="position:absolute;left:12584;top:173;width:44718;height:10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32215CC8" w14:textId="14636163" w:rsidR="004D1C9D" w:rsidRPr="001B030D" w:rsidRDefault="004D1C9D" w:rsidP="00E907EE">
                        <w:pPr>
                          <w:pStyle w:val="Bulletlist"/>
                          <w:numPr>
                            <w:ilvl w:val="0"/>
                            <w:numId w:val="14"/>
                          </w:numPr>
                          <w:ind w:left="284" w:hanging="284"/>
                        </w:pPr>
                        <w:r w:rsidRPr="001B030D">
                          <w:t>Document the plan of action in OneSchool</w:t>
                        </w:r>
                        <w:r w:rsidR="00EF71DF">
                          <w:t xml:space="preserve"> (Admin follow up/Record of Contact)</w:t>
                        </w:r>
                      </w:p>
                      <w:p w14:paraId="32137E54" w14:textId="1D7EE171" w:rsidR="00AC0949" w:rsidRPr="001B030D" w:rsidRDefault="00AC0949" w:rsidP="00E907EE">
                        <w:pPr>
                          <w:pStyle w:val="Bulletlist"/>
                          <w:numPr>
                            <w:ilvl w:val="0"/>
                            <w:numId w:val="14"/>
                          </w:numPr>
                          <w:ind w:left="284" w:hanging="284"/>
                        </w:pPr>
                        <w:r>
                          <w:t>Complete ‘Mean on purpose’ behaviour action plan, where appropriate</w:t>
                        </w:r>
                      </w:p>
                      <w:p w14:paraId="32215CCA" w14:textId="77777777" w:rsidR="004D1C9D" w:rsidRPr="001B030D" w:rsidRDefault="004D1C9D" w:rsidP="00E907EE">
                        <w:pPr>
                          <w:pStyle w:val="Bulletlist"/>
                          <w:numPr>
                            <w:ilvl w:val="0"/>
                            <w:numId w:val="14"/>
                          </w:numPr>
                          <w:ind w:left="284" w:hanging="284"/>
                        </w:pPr>
                        <w:r w:rsidRPr="001B030D">
                          <w:t xml:space="preserve">Monitor </w:t>
                        </w:r>
                        <w:r w:rsidR="00B96761">
                          <w:t xml:space="preserve">the </w:t>
                        </w:r>
                        <w:r w:rsidRPr="001B030D">
                          <w:t>student and check in regularly on their wellbeing</w:t>
                        </w:r>
                      </w:p>
                      <w:p w14:paraId="32215CCB" w14:textId="77777777" w:rsidR="004D1C9D" w:rsidRPr="001B030D" w:rsidRDefault="004D1C9D" w:rsidP="00E907EE">
                        <w:pPr>
                          <w:pStyle w:val="Bulletlist"/>
                          <w:numPr>
                            <w:ilvl w:val="0"/>
                            <w:numId w:val="14"/>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37"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32215CCC" w14:textId="292B9FEE" w:rsidR="004D1C9D" w:rsidRPr="004202CB" w:rsidRDefault="004D1C9D" w:rsidP="004D1C9D">
                        <w:pPr>
                          <w:jc w:val="center"/>
                          <w:rPr>
                            <w:rFonts w:ascii="Arial" w:hAnsi="Arial" w:cs="Arial"/>
                          </w:rPr>
                        </w:pPr>
                        <w:r w:rsidRPr="004202CB">
                          <w:rPr>
                            <w:rFonts w:ascii="Arial" w:hAnsi="Arial" w:cs="Arial"/>
                            <w:lang w:val="en-US"/>
                          </w:rPr>
                          <w:br/>
                          <w:t>Implement</w:t>
                        </w:r>
                      </w:p>
                    </w:txbxContent>
                  </v:textbox>
                </v:oval>
              </v:group>
            </w:pict>
          </mc:Fallback>
        </mc:AlternateContent>
      </w:r>
      <w:r w:rsidR="005E5AF6" w:rsidRPr="003B57D6">
        <w:rPr>
          <w:rFonts w:ascii="Arial" w:eastAsia="Meiryo" w:hAnsi="Arial" w:cs="Arial"/>
          <w:b/>
          <w:noProof/>
        </w:rPr>
        <mc:AlternateContent>
          <mc:Choice Requires="wpg">
            <w:drawing>
              <wp:anchor distT="0" distB="0" distL="114300" distR="114300" simplePos="0" relativeHeight="251663360" behindDoc="0" locked="0" layoutInCell="1" allowOverlap="1" wp14:anchorId="32215C7C" wp14:editId="32215C7D">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AD" w14:textId="15B2AA84" w:rsidR="004D1C9D" w:rsidRPr="002F5AF7" w:rsidRDefault="004D1C9D" w:rsidP="004D1C9D">
                              <w:pPr>
                                <w:jc w:val="center"/>
                                <w:rPr>
                                  <w:rFonts w:ascii="Arial" w:hAnsi="Arial" w:cs="Arial"/>
                                </w:rPr>
                              </w:pP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215CAE" w14:textId="77777777" w:rsidR="004D1C9D" w:rsidRPr="00B96E71" w:rsidRDefault="004D1C9D" w:rsidP="00E907EE">
                              <w:pPr>
                                <w:pStyle w:val="Bulletlist"/>
                                <w:numPr>
                                  <w:ilvl w:val="0"/>
                                  <w:numId w:val="14"/>
                                </w:numPr>
                                <w:ind w:left="284" w:hanging="284"/>
                              </w:pPr>
                              <w:r w:rsidRPr="00B96E71">
                                <w:t>Provide a safe, quiet space to talk</w:t>
                              </w:r>
                            </w:p>
                            <w:p w14:paraId="32215CAF" w14:textId="77777777" w:rsidR="004D1C9D" w:rsidRPr="00B96E71" w:rsidRDefault="004D1C9D" w:rsidP="00E907EE">
                              <w:pPr>
                                <w:pStyle w:val="Bulletlist"/>
                                <w:numPr>
                                  <w:ilvl w:val="0"/>
                                  <w:numId w:val="14"/>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E907EE">
                              <w:pPr>
                                <w:pStyle w:val="Bulletlist"/>
                                <w:numPr>
                                  <w:ilvl w:val="0"/>
                                  <w:numId w:val="14"/>
                                </w:numPr>
                                <w:ind w:left="284" w:hanging="284"/>
                              </w:pPr>
                              <w:r w:rsidRPr="00B96E71">
                                <w:t>Let them share their experience and feelings without interruption</w:t>
                              </w:r>
                            </w:p>
                            <w:p w14:paraId="32215CB1" w14:textId="77777777" w:rsidR="004D1C9D" w:rsidRPr="00B96E71" w:rsidRDefault="004D1C9D" w:rsidP="00E907EE">
                              <w:pPr>
                                <w:pStyle w:val="Bulletlist"/>
                                <w:numPr>
                                  <w:ilvl w:val="0"/>
                                  <w:numId w:val="14"/>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7C" id="Group 48" o:spid="_x0000_s1038"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">
                <v:oval id="Oval 49" o:spid="_x0000_s103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32215CAD" w14:textId="15B2AA84" w:rsidR="004D1C9D" w:rsidRPr="002F5AF7" w:rsidRDefault="004D1C9D" w:rsidP="004D1C9D">
                        <w:pPr>
                          <w:jc w:val="center"/>
                          <w:rPr>
                            <w:rFonts w:ascii="Arial" w:hAnsi="Arial" w:cs="Arial"/>
                          </w:rPr>
                        </w:pPr>
                        <w:r w:rsidRPr="002F5AF7">
                          <w:rPr>
                            <w:rFonts w:ascii="Arial" w:hAnsi="Arial" w:cs="Arial"/>
                            <w:lang w:val="en-US"/>
                          </w:rPr>
                          <w:br/>
                          <w:t>Listen</w:t>
                        </w:r>
                      </w:p>
                    </w:txbxContent>
                  </v:textbox>
                </v:oval>
                <v:rect id="Rectangle 50" o:spid="_x0000_s1040"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215CAE" w14:textId="77777777" w:rsidR="004D1C9D" w:rsidRPr="00B96E71" w:rsidRDefault="004D1C9D" w:rsidP="00E907EE">
                        <w:pPr>
                          <w:pStyle w:val="Bulletlist"/>
                          <w:numPr>
                            <w:ilvl w:val="0"/>
                            <w:numId w:val="14"/>
                          </w:numPr>
                          <w:ind w:left="284" w:hanging="284"/>
                        </w:pPr>
                        <w:r w:rsidRPr="00B96E71">
                          <w:t>Provide a safe, quiet space to talk</w:t>
                        </w:r>
                      </w:p>
                      <w:p w14:paraId="32215CAF" w14:textId="77777777" w:rsidR="004D1C9D" w:rsidRPr="00B96E71" w:rsidRDefault="004D1C9D" w:rsidP="00E907EE">
                        <w:pPr>
                          <w:pStyle w:val="Bulletlist"/>
                          <w:numPr>
                            <w:ilvl w:val="0"/>
                            <w:numId w:val="14"/>
                          </w:numPr>
                          <w:ind w:left="284" w:hanging="284"/>
                        </w:pPr>
                        <w:r w:rsidRPr="00B96E71">
                          <w:t xml:space="preserve">Reassure the student that you </w:t>
                        </w:r>
                        <w:r>
                          <w:t xml:space="preserve">will listen to </w:t>
                        </w:r>
                        <w:r w:rsidRPr="00B96E71">
                          <w:t>them</w:t>
                        </w:r>
                      </w:p>
                      <w:p w14:paraId="32215CB0" w14:textId="77777777" w:rsidR="004D1C9D" w:rsidRPr="00B96E71" w:rsidRDefault="004D1C9D" w:rsidP="00E907EE">
                        <w:pPr>
                          <w:pStyle w:val="Bulletlist"/>
                          <w:numPr>
                            <w:ilvl w:val="0"/>
                            <w:numId w:val="14"/>
                          </w:numPr>
                          <w:ind w:left="284" w:hanging="284"/>
                        </w:pPr>
                        <w:r w:rsidRPr="00B96E71">
                          <w:t>Let them share their experience and feelings without interruption</w:t>
                        </w:r>
                      </w:p>
                      <w:p w14:paraId="32215CB1" w14:textId="77777777" w:rsidR="004D1C9D" w:rsidRPr="00B96E71" w:rsidRDefault="004D1C9D" w:rsidP="00E907EE">
                        <w:pPr>
                          <w:pStyle w:val="Bulletlist"/>
                          <w:numPr>
                            <w:ilvl w:val="0"/>
                            <w:numId w:val="14"/>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005E5AF6" w:rsidRPr="003B57D6">
        <w:rPr>
          <w:rFonts w:ascii="Arial" w:eastAsia="Meiryo" w:hAnsi="Arial" w:cs="Arial"/>
          <w:b/>
          <w:noProof/>
        </w:rPr>
        <mc:AlternateContent>
          <mc:Choice Requires="wpg">
            <w:drawing>
              <wp:anchor distT="0" distB="0" distL="114300" distR="114300" simplePos="0" relativeHeight="251669504" behindDoc="0" locked="0" layoutInCell="1" allowOverlap="1" wp14:anchorId="32215C7E" wp14:editId="32215C7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32215CB2" w14:textId="0F4D887A" w:rsidR="004D1C9D" w:rsidRPr="00AC0949" w:rsidRDefault="004D1C9D" w:rsidP="00E907EE">
                              <w:pPr>
                                <w:pStyle w:val="Bulletlist"/>
                                <w:numPr>
                                  <w:ilvl w:val="0"/>
                                  <w:numId w:val="1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2C7962C0" w14:textId="2089BDB5" w:rsidR="00AC0949" w:rsidRPr="001B030D" w:rsidRDefault="00AC0949" w:rsidP="00E907EE">
                              <w:pPr>
                                <w:pStyle w:val="Bulletlist"/>
                                <w:numPr>
                                  <w:ilvl w:val="0"/>
                                  <w:numId w:val="14"/>
                                </w:numPr>
                                <w:ind w:left="284" w:hanging="284"/>
                              </w:pPr>
                              <w:r>
                                <w:rPr>
                                  <w:rFonts w:ascii="Helvetica" w:eastAsia="Calibri" w:hAnsi="Helvetica" w:cs="Helvetica"/>
                                  <w:color w:val="000000"/>
                                  <w:szCs w:val="18"/>
                                  <w:lang w:val="en-US" w:eastAsia="en-US"/>
                                </w:rPr>
                                <w:t xml:space="preserve">Refer to member of Admin, if concerns </w:t>
                              </w:r>
                              <w:proofErr w:type="gramStart"/>
                              <w:r>
                                <w:rPr>
                                  <w:rFonts w:ascii="Helvetica" w:eastAsia="Calibri" w:hAnsi="Helvetica" w:cs="Helvetica"/>
                                  <w:color w:val="000000"/>
                                  <w:szCs w:val="18"/>
                                  <w:lang w:val="en-US" w:eastAsia="en-US"/>
                                </w:rPr>
                                <w:t>still persist</w:t>
                              </w:r>
                              <w:proofErr w:type="gramEnd"/>
                            </w:p>
                            <w:p w14:paraId="32215CB3" w14:textId="77777777" w:rsidR="004D1C9D" w:rsidRPr="001B030D" w:rsidRDefault="004D1C9D" w:rsidP="00E907EE">
                              <w:pPr>
                                <w:pStyle w:val="Bulletlist"/>
                                <w:numPr>
                                  <w:ilvl w:val="0"/>
                                  <w:numId w:val="14"/>
                                </w:numPr>
                                <w:ind w:left="284" w:hanging="284"/>
                              </w:pPr>
                              <w:r w:rsidRPr="001B030D">
                                <w:rPr>
                                  <w:lang w:val="en-US"/>
                                </w:rPr>
                                <w:t>Record notes of follow-up meetings in OneSchool</w:t>
                              </w:r>
                            </w:p>
                            <w:p w14:paraId="32215CB5" w14:textId="77777777" w:rsidR="004D1C9D" w:rsidRPr="001B030D" w:rsidRDefault="004D1C9D" w:rsidP="00E907EE">
                              <w:pPr>
                                <w:pStyle w:val="Bulletlist"/>
                                <w:numPr>
                                  <w:ilvl w:val="0"/>
                                  <w:numId w:val="14"/>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32215CB6" w14:textId="53F0F4D0" w:rsidR="004D1C9D" w:rsidRPr="004202CB" w:rsidRDefault="004D1C9D" w:rsidP="004D1C9D">
                              <w:pPr>
                                <w:jc w:val="center"/>
                                <w:rPr>
                                  <w:rFonts w:ascii="Arial" w:hAnsi="Arial" w:cs="Arial"/>
                                </w:rPr>
                              </w:pP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7E" id="Group 66" o:spid="_x0000_s1041"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">
                <v:rect id="Rectangle 67" o:spid="_x0000_s1042"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32215CB2" w14:textId="0F4D887A" w:rsidR="004D1C9D" w:rsidRPr="00AC0949" w:rsidRDefault="004D1C9D" w:rsidP="00E907EE">
                        <w:pPr>
                          <w:pStyle w:val="Bulletlist"/>
                          <w:numPr>
                            <w:ilvl w:val="0"/>
                            <w:numId w:val="14"/>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2C7962C0" w14:textId="2089BDB5" w:rsidR="00AC0949" w:rsidRPr="001B030D" w:rsidRDefault="00AC0949" w:rsidP="00E907EE">
                        <w:pPr>
                          <w:pStyle w:val="Bulletlist"/>
                          <w:numPr>
                            <w:ilvl w:val="0"/>
                            <w:numId w:val="14"/>
                          </w:numPr>
                          <w:ind w:left="284" w:hanging="284"/>
                        </w:pPr>
                        <w:r>
                          <w:rPr>
                            <w:rFonts w:ascii="Helvetica" w:eastAsia="Calibri" w:hAnsi="Helvetica" w:cs="Helvetica"/>
                            <w:color w:val="000000"/>
                            <w:szCs w:val="18"/>
                            <w:lang w:val="en-US" w:eastAsia="en-US"/>
                          </w:rPr>
                          <w:t>Refer to member of Admin, if concerns still persist</w:t>
                        </w:r>
                      </w:p>
                      <w:p w14:paraId="32215CB3" w14:textId="77777777" w:rsidR="004D1C9D" w:rsidRPr="001B030D" w:rsidRDefault="004D1C9D" w:rsidP="00E907EE">
                        <w:pPr>
                          <w:pStyle w:val="Bulletlist"/>
                          <w:numPr>
                            <w:ilvl w:val="0"/>
                            <w:numId w:val="14"/>
                          </w:numPr>
                          <w:ind w:left="284" w:hanging="284"/>
                        </w:pPr>
                        <w:r w:rsidRPr="001B030D">
                          <w:rPr>
                            <w:lang w:val="en-US"/>
                          </w:rPr>
                          <w:t>Record notes of follow-up meetings in OneSchool</w:t>
                        </w:r>
                      </w:p>
                      <w:p w14:paraId="32215CB5" w14:textId="77777777" w:rsidR="004D1C9D" w:rsidRPr="001B030D" w:rsidRDefault="004D1C9D" w:rsidP="00E907EE">
                        <w:pPr>
                          <w:pStyle w:val="Bulletlist"/>
                          <w:numPr>
                            <w:ilvl w:val="0"/>
                            <w:numId w:val="14"/>
                          </w:numPr>
                          <w:ind w:left="284" w:hanging="284"/>
                        </w:pPr>
                        <w:r w:rsidRPr="001B030D">
                          <w:rPr>
                            <w:lang w:val="en-US"/>
                          </w:rPr>
                          <w:t>Look for opportunities to improve school wellbeing for all students</w:t>
                        </w:r>
                      </w:p>
                    </w:txbxContent>
                  </v:textbox>
                </v:rect>
                <v:oval id="Oval 68"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32215CB6" w14:textId="53F0F4D0" w:rsidR="004D1C9D" w:rsidRPr="004202CB" w:rsidRDefault="004D1C9D" w:rsidP="004D1C9D">
                        <w:pPr>
                          <w:jc w:val="center"/>
                          <w:rPr>
                            <w:rFonts w:ascii="Arial" w:hAnsi="Arial" w:cs="Arial"/>
                          </w:rPr>
                        </w:pPr>
                        <w:r w:rsidRPr="004202CB">
                          <w:rPr>
                            <w:rFonts w:ascii="Arial" w:hAnsi="Arial" w:cs="Arial"/>
                            <w:lang w:val="en-US"/>
                          </w:rPr>
                          <w:br/>
                          <w:t>Follow up</w:t>
                        </w:r>
                      </w:p>
                    </w:txbxContent>
                  </v:textbox>
                </v:oval>
              </v:group>
            </w:pict>
          </mc:Fallback>
        </mc:AlternateContent>
      </w:r>
      <w:r w:rsidR="005E5AF6" w:rsidRPr="003B57D6">
        <w:rPr>
          <w:rFonts w:ascii="Arial" w:eastAsia="Meiryo" w:hAnsi="Arial" w:cs="Arial"/>
          <w:b/>
          <w:noProof/>
        </w:rPr>
        <mc:AlternateContent>
          <mc:Choice Requires="wpg">
            <w:drawing>
              <wp:anchor distT="0" distB="0" distL="114300" distR="114300" simplePos="0" relativeHeight="251666432" behindDoc="0" locked="0" layoutInCell="1" allowOverlap="1" wp14:anchorId="32215C80" wp14:editId="32215C81">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32215CB7" w14:textId="77777777" w:rsidR="004D1C9D" w:rsidRPr="004202CB" w:rsidRDefault="004D1C9D" w:rsidP="00E907EE">
                              <w:pPr>
                                <w:pStyle w:val="ListParagraph"/>
                                <w:numPr>
                                  <w:ilvl w:val="0"/>
                                  <w:numId w:val="1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E907EE">
                              <w:pPr>
                                <w:pStyle w:val="Bulletlist"/>
                                <w:numPr>
                                  <w:ilvl w:val="0"/>
                                  <w:numId w:val="14"/>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E907EE">
                              <w:pPr>
                                <w:pStyle w:val="Bulletlist"/>
                                <w:numPr>
                                  <w:ilvl w:val="0"/>
                                  <w:numId w:val="14"/>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E907EE">
                              <w:pPr>
                                <w:pStyle w:val="Bulletlist"/>
                                <w:numPr>
                                  <w:ilvl w:val="0"/>
                                  <w:numId w:val="14"/>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279B63B9" w:rsidR="004D1C9D" w:rsidRPr="004202CB" w:rsidRDefault="004D1C9D" w:rsidP="00AC0949">
                              <w:pPr>
                                <w:pStyle w:val="Bulletlist"/>
                                <w:ind w:firstLine="0"/>
                                <w:rPr>
                                  <w:rFonts w:cs="Arial"/>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BC" w14:textId="130B0781" w:rsidR="004D1C9D" w:rsidRPr="00FD1422" w:rsidRDefault="004D1C9D" w:rsidP="004D1C9D">
                              <w:pPr>
                                <w:jc w:val="center"/>
                                <w:rPr>
                                  <w:rFonts w:ascii="Arial" w:hAnsi="Arial" w:cs="Arial"/>
                                </w:rPr>
                              </w:pP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2215C80" id="Group 34" o:spid="_x0000_s1044"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">
                <v:rect id="Rectangle 35" o:spid="_x0000_s1045"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2215CB7" w14:textId="77777777" w:rsidR="004D1C9D" w:rsidRPr="004202CB" w:rsidRDefault="004D1C9D" w:rsidP="00E907EE">
                        <w:pPr>
                          <w:pStyle w:val="ListParagraph"/>
                          <w:numPr>
                            <w:ilvl w:val="0"/>
                            <w:numId w:val="14"/>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32215CB8" w14:textId="77777777" w:rsidR="004D1C9D" w:rsidRPr="004202CB" w:rsidRDefault="004D1C9D" w:rsidP="00E907EE">
                        <w:pPr>
                          <w:pStyle w:val="Bulletlist"/>
                          <w:numPr>
                            <w:ilvl w:val="0"/>
                            <w:numId w:val="14"/>
                          </w:numPr>
                          <w:ind w:left="284" w:hanging="284"/>
                          <w:rPr>
                            <w:rFonts w:cs="Arial"/>
                            <w:szCs w:val="18"/>
                          </w:rPr>
                        </w:pPr>
                        <w:r w:rsidRPr="004202CB">
                          <w:rPr>
                            <w:rFonts w:cs="Arial"/>
                            <w:szCs w:val="18"/>
                          </w:rPr>
                          <w:t>Make a time to meet with the student to discuss next steps</w:t>
                        </w:r>
                      </w:p>
                      <w:p w14:paraId="32215CB9" w14:textId="77777777" w:rsidR="004D1C9D" w:rsidRPr="004202CB" w:rsidRDefault="004D1C9D" w:rsidP="00E907EE">
                        <w:pPr>
                          <w:pStyle w:val="Bulletlist"/>
                          <w:numPr>
                            <w:ilvl w:val="0"/>
                            <w:numId w:val="14"/>
                          </w:numPr>
                          <w:ind w:left="284" w:hanging="284"/>
                          <w:rPr>
                            <w:rFonts w:cs="Arial"/>
                            <w:szCs w:val="18"/>
                          </w:rPr>
                        </w:pPr>
                        <w:r w:rsidRPr="004202CB">
                          <w:rPr>
                            <w:rFonts w:cs="Arial"/>
                            <w:szCs w:val="18"/>
                          </w:rPr>
                          <w:t>Ask the student what they believe will help address the situation</w:t>
                        </w:r>
                      </w:p>
                      <w:p w14:paraId="32215CBA" w14:textId="77777777" w:rsidR="004D1C9D" w:rsidRPr="004202CB" w:rsidRDefault="004D1C9D" w:rsidP="00E907EE">
                        <w:pPr>
                          <w:pStyle w:val="Bulletlist"/>
                          <w:numPr>
                            <w:ilvl w:val="0"/>
                            <w:numId w:val="14"/>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32215CBB" w14:textId="279B63B9" w:rsidR="004D1C9D" w:rsidRPr="004202CB" w:rsidRDefault="004D1C9D" w:rsidP="00AC0949">
                        <w:pPr>
                          <w:pStyle w:val="Bulletlist"/>
                          <w:ind w:firstLine="0"/>
                          <w:rPr>
                            <w:rFonts w:cs="Arial"/>
                            <w:szCs w:val="18"/>
                          </w:rPr>
                        </w:pPr>
                      </w:p>
                    </w:txbxContent>
                  </v:textbox>
                </v:rect>
                <v:oval id="Oval 36" o:spid="_x0000_s1046"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32215CBC" w14:textId="130B0781" w:rsidR="004D1C9D" w:rsidRPr="00FD1422" w:rsidRDefault="004D1C9D" w:rsidP="004D1C9D">
                        <w:pPr>
                          <w:jc w:val="center"/>
                          <w:rPr>
                            <w:rFonts w:ascii="Arial" w:hAnsi="Arial" w:cs="Arial"/>
                          </w:rPr>
                        </w:pPr>
                        <w:r w:rsidRPr="00FD1422">
                          <w:rPr>
                            <w:rFonts w:ascii="Arial" w:hAnsi="Arial" w:cs="Arial"/>
                            <w:lang w:val="en-US"/>
                          </w:rPr>
                          <w:br/>
                          <w:t>Discuss</w:t>
                        </w:r>
                      </w:p>
                    </w:txbxContent>
                  </v:textbox>
                </v:oval>
              </v:group>
            </w:pict>
          </mc:Fallback>
        </mc:AlternateContent>
      </w:r>
      <w:r w:rsidR="005E5AF6" w:rsidRPr="003B57D6">
        <w:rPr>
          <w:rFonts w:ascii="Arial" w:eastAsia="Meiryo" w:hAnsi="Arial" w:cs="Arial"/>
          <w:b/>
          <w:noProof/>
        </w:rPr>
        <mc:AlternateContent>
          <mc:Choice Requires="wpg">
            <w:drawing>
              <wp:anchor distT="0" distB="0" distL="114300" distR="114300" simplePos="0" relativeHeight="251664384" behindDoc="0" locked="0" layoutInCell="1" allowOverlap="1" wp14:anchorId="32215C82" wp14:editId="32215C83">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32215CBD" w14:textId="674B397C" w:rsidR="004D1C9D" w:rsidRPr="00B96E71" w:rsidRDefault="004D1C9D" w:rsidP="00E907EE">
                              <w:pPr>
                                <w:pStyle w:val="Bulletlist"/>
                                <w:numPr>
                                  <w:ilvl w:val="0"/>
                                  <w:numId w:val="14"/>
                                </w:numPr>
                                <w:ind w:left="284" w:hanging="284"/>
                              </w:pPr>
                              <w:r w:rsidRPr="00B96E71">
                                <w:t xml:space="preserve">Ask the student for examples they have of the </w:t>
                              </w:r>
                              <w:r>
                                <w:t xml:space="preserve">alleged </w:t>
                              </w:r>
                              <w:r w:rsidR="00EF71DF">
                                <w:t>continued ‘Mean on purpose’ behaviour (</w:t>
                              </w:r>
                              <w:r w:rsidRPr="00B96E71">
                                <w:t>bullying</w:t>
                              </w:r>
                              <w:r w:rsidR="00EF71DF">
                                <w:t>)</w:t>
                              </w:r>
                              <w:r w:rsidRPr="00B96E71">
                                <w:t xml:space="preserve"> e.g. </w:t>
                              </w:r>
                              <w:proofErr w:type="gramStart"/>
                              <w:r>
                                <w:t>hand written</w:t>
                              </w:r>
                              <w:proofErr w:type="gramEnd"/>
                              <w:r>
                                <w:t xml:space="preserve"> notes</w:t>
                              </w:r>
                              <w:r w:rsidR="005E5AF6">
                                <w:t xml:space="preserve"> or screenshots</w:t>
                              </w:r>
                            </w:p>
                            <w:p w14:paraId="32215CBE" w14:textId="77777777" w:rsidR="004D1C9D" w:rsidRPr="00B96E71" w:rsidRDefault="004D1C9D" w:rsidP="00E907EE">
                              <w:pPr>
                                <w:pStyle w:val="Bulletlist"/>
                                <w:numPr>
                                  <w:ilvl w:val="0"/>
                                  <w:numId w:val="14"/>
                                </w:numPr>
                                <w:ind w:left="284" w:hanging="284"/>
                              </w:pPr>
                              <w:r w:rsidRPr="00B96E71">
                                <w:t>Write a record of your communication with the student</w:t>
                              </w:r>
                            </w:p>
                            <w:p w14:paraId="32215CBF" w14:textId="77777777" w:rsidR="004D1C9D" w:rsidRPr="00B96E71" w:rsidRDefault="004D1C9D" w:rsidP="00E907EE">
                              <w:pPr>
                                <w:pStyle w:val="Bulletlist"/>
                                <w:numPr>
                                  <w:ilvl w:val="0"/>
                                  <w:numId w:val="14"/>
                                </w:numPr>
                                <w:ind w:left="284" w:hanging="284"/>
                              </w:pPr>
                              <w:r w:rsidRPr="00B96E71">
                                <w:t>Check back with the student to ensure you have the facts correct</w:t>
                              </w:r>
                            </w:p>
                            <w:p w14:paraId="32215CC0" w14:textId="115AD7B8" w:rsidR="004D1C9D" w:rsidRPr="00B96E71" w:rsidRDefault="004D1C9D" w:rsidP="00E907EE">
                              <w:pPr>
                                <w:pStyle w:val="Bulletlist"/>
                                <w:numPr>
                                  <w:ilvl w:val="0"/>
                                  <w:numId w:val="14"/>
                                </w:numPr>
                                <w:ind w:left="284" w:hanging="284"/>
                              </w:pPr>
                              <w:r w:rsidRPr="00B96E71">
                                <w:t xml:space="preserve">Enter the record in OneSchool </w:t>
                              </w:r>
                              <w:r w:rsidR="00EF71DF">
                                <w:t>– record of contact</w:t>
                              </w:r>
                            </w:p>
                            <w:p w14:paraId="32215CC1" w14:textId="77777777" w:rsidR="004D1C9D" w:rsidRPr="00F0102C" w:rsidRDefault="004D1C9D" w:rsidP="00E907EE">
                              <w:pPr>
                                <w:pStyle w:val="Bulletlist"/>
                                <w:numPr>
                                  <w:ilvl w:val="0"/>
                                  <w:numId w:val="1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2" w14:textId="02444D05" w:rsidR="004D1C9D" w:rsidRPr="002F5AF7" w:rsidRDefault="004D1C9D" w:rsidP="004D1C9D">
                              <w:pPr>
                                <w:jc w:val="center"/>
                                <w:rPr>
                                  <w:rFonts w:ascii="Arial" w:hAnsi="Arial" w:cs="Arial"/>
                                </w:rPr>
                              </w:pP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215C82" id="Group 51" o:spid="_x0000_s1047"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">
                <v:rect id="Rectangle 52" o:spid="_x0000_s1048"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32215CBD" w14:textId="674B397C" w:rsidR="004D1C9D" w:rsidRPr="00B96E71" w:rsidRDefault="004D1C9D" w:rsidP="00E907EE">
                        <w:pPr>
                          <w:pStyle w:val="Bulletlist"/>
                          <w:numPr>
                            <w:ilvl w:val="0"/>
                            <w:numId w:val="14"/>
                          </w:numPr>
                          <w:ind w:left="284" w:hanging="284"/>
                        </w:pPr>
                        <w:r w:rsidRPr="00B96E71">
                          <w:t xml:space="preserve">Ask the student for examples they have of the </w:t>
                        </w:r>
                        <w:r>
                          <w:t xml:space="preserve">alleged </w:t>
                        </w:r>
                        <w:r w:rsidR="00EF71DF">
                          <w:t>continued ‘Mean on purpose’ behaviour (</w:t>
                        </w:r>
                        <w:r w:rsidRPr="00B96E71">
                          <w:t>bullying</w:t>
                        </w:r>
                        <w:r w:rsidR="00EF71DF">
                          <w:t>)</w:t>
                        </w:r>
                        <w:r w:rsidRPr="00B96E71">
                          <w:t xml:space="preserve"> e.g. </w:t>
                        </w:r>
                        <w:proofErr w:type="gramStart"/>
                        <w:r>
                          <w:t>hand written</w:t>
                        </w:r>
                        <w:proofErr w:type="gramEnd"/>
                        <w:r>
                          <w:t xml:space="preserve"> notes</w:t>
                        </w:r>
                        <w:r w:rsidR="005E5AF6">
                          <w:t xml:space="preserve"> or screenshots</w:t>
                        </w:r>
                      </w:p>
                      <w:p w14:paraId="32215CBE" w14:textId="77777777" w:rsidR="004D1C9D" w:rsidRPr="00B96E71" w:rsidRDefault="004D1C9D" w:rsidP="00E907EE">
                        <w:pPr>
                          <w:pStyle w:val="Bulletlist"/>
                          <w:numPr>
                            <w:ilvl w:val="0"/>
                            <w:numId w:val="14"/>
                          </w:numPr>
                          <w:ind w:left="284" w:hanging="284"/>
                        </w:pPr>
                        <w:r w:rsidRPr="00B96E71">
                          <w:t>Write a record of your communication with the student</w:t>
                        </w:r>
                      </w:p>
                      <w:p w14:paraId="32215CBF" w14:textId="77777777" w:rsidR="004D1C9D" w:rsidRPr="00B96E71" w:rsidRDefault="004D1C9D" w:rsidP="00E907EE">
                        <w:pPr>
                          <w:pStyle w:val="Bulletlist"/>
                          <w:numPr>
                            <w:ilvl w:val="0"/>
                            <w:numId w:val="14"/>
                          </w:numPr>
                          <w:ind w:left="284" w:hanging="284"/>
                        </w:pPr>
                        <w:r w:rsidRPr="00B96E71">
                          <w:t>Check back with the student to ensure you have the facts correct</w:t>
                        </w:r>
                      </w:p>
                      <w:p w14:paraId="32215CC0" w14:textId="115AD7B8" w:rsidR="004D1C9D" w:rsidRPr="00B96E71" w:rsidRDefault="004D1C9D" w:rsidP="00E907EE">
                        <w:pPr>
                          <w:pStyle w:val="Bulletlist"/>
                          <w:numPr>
                            <w:ilvl w:val="0"/>
                            <w:numId w:val="14"/>
                          </w:numPr>
                          <w:ind w:left="284" w:hanging="284"/>
                        </w:pPr>
                        <w:r w:rsidRPr="00B96E71">
                          <w:t xml:space="preserve">Enter the record in OneSchool </w:t>
                        </w:r>
                        <w:r w:rsidR="00EF71DF">
                          <w:t>– record of contact</w:t>
                        </w:r>
                      </w:p>
                      <w:p w14:paraId="32215CC1" w14:textId="77777777" w:rsidR="004D1C9D" w:rsidRPr="00F0102C" w:rsidRDefault="004D1C9D" w:rsidP="00E907EE">
                        <w:pPr>
                          <w:pStyle w:val="Bulletlist"/>
                          <w:numPr>
                            <w:ilvl w:val="0"/>
                            <w:numId w:val="14"/>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2215CC2" w14:textId="02444D05" w:rsidR="004D1C9D" w:rsidRPr="002F5AF7" w:rsidRDefault="004D1C9D" w:rsidP="004D1C9D">
                        <w:pPr>
                          <w:jc w:val="center"/>
                          <w:rPr>
                            <w:rFonts w:ascii="Arial" w:hAnsi="Arial" w:cs="Arial"/>
                          </w:rPr>
                        </w:pPr>
                        <w:r w:rsidRPr="002F5AF7">
                          <w:rPr>
                            <w:rFonts w:ascii="Arial" w:hAnsi="Arial" w:cs="Arial"/>
                            <w:lang w:val="en-US"/>
                          </w:rPr>
                          <w:br/>
                          <w:t>Document</w:t>
                        </w:r>
                      </w:p>
                    </w:txbxContent>
                  </v:textbox>
                </v:oval>
              </v:group>
            </w:pict>
          </mc:Fallback>
        </mc:AlternateContent>
      </w:r>
      <w:r w:rsidR="005E5AF6" w:rsidRPr="003B57D6">
        <w:rPr>
          <w:rFonts w:ascii="Arial" w:eastAsia="Meiryo" w:hAnsi="Arial" w:cs="Arial"/>
          <w:b/>
          <w:noProof/>
        </w:rPr>
        <mc:AlternateContent>
          <mc:Choice Requires="wpg">
            <w:drawing>
              <wp:anchor distT="0" distB="0" distL="114300" distR="114300" simplePos="0" relativeHeight="251665408" behindDoc="0" locked="0" layoutInCell="1" allowOverlap="1" wp14:anchorId="32215C84" wp14:editId="5D1E059B">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32215CC3" w14:textId="77777777" w:rsidR="004D1C9D" w:rsidRPr="00B96E71" w:rsidRDefault="004D1C9D" w:rsidP="00E907EE">
                              <w:pPr>
                                <w:pStyle w:val="Bulletlist"/>
                                <w:numPr>
                                  <w:ilvl w:val="0"/>
                                  <w:numId w:val="14"/>
                                </w:numPr>
                                <w:ind w:left="284" w:hanging="284"/>
                              </w:pPr>
                              <w:r w:rsidRPr="00B96E71">
                                <w:rPr>
                                  <w:lang w:val="en-US"/>
                                </w:rPr>
                                <w:t>Gather additional information from other students, staff or family</w:t>
                              </w:r>
                            </w:p>
                            <w:p w14:paraId="32215CC4" w14:textId="77777777" w:rsidR="004D1C9D" w:rsidRPr="00B96E71" w:rsidRDefault="004D1C9D" w:rsidP="00E907EE">
                              <w:pPr>
                                <w:pStyle w:val="Bulletlist"/>
                                <w:numPr>
                                  <w:ilvl w:val="0"/>
                                  <w:numId w:val="14"/>
                                </w:numPr>
                                <w:ind w:left="284" w:hanging="284"/>
                              </w:pPr>
                              <w:r w:rsidRPr="00B96E71">
                                <w:rPr>
                                  <w:lang w:val="en-US"/>
                                </w:rPr>
                                <w:t>Review any previous reports or records for students involved</w:t>
                              </w:r>
                            </w:p>
                            <w:p w14:paraId="32215CC5" w14:textId="77777777" w:rsidR="004D1C9D" w:rsidRPr="00B96E71" w:rsidRDefault="004D1C9D" w:rsidP="00E907EE">
                              <w:pPr>
                                <w:pStyle w:val="Bulletlist"/>
                                <w:numPr>
                                  <w:ilvl w:val="0"/>
                                  <w:numId w:val="14"/>
                                </w:numPr>
                                <w:ind w:left="284" w:hanging="284"/>
                              </w:pPr>
                              <w:r w:rsidRPr="00B96E71">
                                <w:rPr>
                                  <w:lang w:val="en-US"/>
                                </w:rPr>
                                <w:t>Make sure you can answer who, what, where, when and how</w:t>
                              </w:r>
                            </w:p>
                            <w:p w14:paraId="32215CC6" w14:textId="77777777" w:rsidR="004D1C9D" w:rsidRPr="00B96E71" w:rsidRDefault="004D1C9D" w:rsidP="00E907EE">
                              <w:pPr>
                                <w:pStyle w:val="Bulletlist"/>
                                <w:numPr>
                                  <w:ilvl w:val="0"/>
                                  <w:numId w:val="14"/>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215CC7" w14:textId="114B5BBC" w:rsidR="004D1C9D" w:rsidRPr="002F5AF7" w:rsidRDefault="004D1C9D" w:rsidP="004D1C9D">
                              <w:pPr>
                                <w:jc w:val="center"/>
                                <w:rPr>
                                  <w:rFonts w:ascii="Arial" w:hAnsi="Arial" w:cs="Arial"/>
                                </w:rPr>
                              </w:pP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215C84" id="Group 54" o:spid="_x0000_s1050"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">
                <v:rect id="Rectangle 55" o:spid="_x0000_s1051"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2215CC3" w14:textId="77777777" w:rsidR="004D1C9D" w:rsidRPr="00B96E71" w:rsidRDefault="004D1C9D" w:rsidP="00E907EE">
                        <w:pPr>
                          <w:pStyle w:val="Bulletlist"/>
                          <w:numPr>
                            <w:ilvl w:val="0"/>
                            <w:numId w:val="14"/>
                          </w:numPr>
                          <w:ind w:left="284" w:hanging="284"/>
                        </w:pPr>
                        <w:r w:rsidRPr="00B96E71">
                          <w:rPr>
                            <w:lang w:val="en-US"/>
                          </w:rPr>
                          <w:t>Gather additional information from other students, staff or family</w:t>
                        </w:r>
                      </w:p>
                      <w:p w14:paraId="32215CC4" w14:textId="77777777" w:rsidR="004D1C9D" w:rsidRPr="00B96E71" w:rsidRDefault="004D1C9D" w:rsidP="00E907EE">
                        <w:pPr>
                          <w:pStyle w:val="Bulletlist"/>
                          <w:numPr>
                            <w:ilvl w:val="0"/>
                            <w:numId w:val="14"/>
                          </w:numPr>
                          <w:ind w:left="284" w:hanging="284"/>
                        </w:pPr>
                        <w:r w:rsidRPr="00B96E71">
                          <w:rPr>
                            <w:lang w:val="en-US"/>
                          </w:rPr>
                          <w:t>Review any previous reports or records for students involved</w:t>
                        </w:r>
                      </w:p>
                      <w:p w14:paraId="32215CC5" w14:textId="77777777" w:rsidR="004D1C9D" w:rsidRPr="00B96E71" w:rsidRDefault="004D1C9D" w:rsidP="00E907EE">
                        <w:pPr>
                          <w:pStyle w:val="Bulletlist"/>
                          <w:numPr>
                            <w:ilvl w:val="0"/>
                            <w:numId w:val="14"/>
                          </w:numPr>
                          <w:ind w:left="284" w:hanging="284"/>
                        </w:pPr>
                        <w:r w:rsidRPr="00B96E71">
                          <w:rPr>
                            <w:lang w:val="en-US"/>
                          </w:rPr>
                          <w:t>Make sure you can answer who, what, where, when and how</w:t>
                        </w:r>
                      </w:p>
                      <w:p w14:paraId="32215CC6" w14:textId="77777777" w:rsidR="004D1C9D" w:rsidRPr="00B96E71" w:rsidRDefault="004D1C9D" w:rsidP="00E907EE">
                        <w:pPr>
                          <w:pStyle w:val="Bulletlist"/>
                          <w:numPr>
                            <w:ilvl w:val="0"/>
                            <w:numId w:val="14"/>
                          </w:numPr>
                          <w:ind w:left="284" w:hanging="284"/>
                        </w:pPr>
                        <w:r w:rsidRPr="00B96E71">
                          <w:rPr>
                            <w:lang w:val="en-US"/>
                          </w:rPr>
                          <w:t>Clarify information with student and check on their wellbeing</w:t>
                        </w:r>
                      </w:p>
                    </w:txbxContent>
                  </v:textbox>
                </v:rect>
                <v:oval id="Oval 56" o:spid="_x0000_s1052"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32215CC7" w14:textId="114B5BBC" w:rsidR="004D1C9D" w:rsidRPr="002F5AF7" w:rsidRDefault="004D1C9D" w:rsidP="004D1C9D">
                        <w:pPr>
                          <w:jc w:val="center"/>
                          <w:rPr>
                            <w:rFonts w:ascii="Arial" w:hAnsi="Arial" w:cs="Arial"/>
                          </w:rPr>
                        </w:pPr>
                        <w:r w:rsidRPr="002F5AF7">
                          <w:rPr>
                            <w:rFonts w:ascii="Arial" w:hAnsi="Arial" w:cs="Arial"/>
                            <w:lang w:val="en-US"/>
                          </w:rPr>
                          <w:br/>
                          <w:t>Collect</w:t>
                        </w:r>
                      </w:p>
                    </w:txbxContent>
                  </v:textbox>
                </v:oval>
              </v:group>
            </w:pict>
          </mc:Fallback>
        </mc:AlternateContent>
      </w:r>
      <w:r w:rsidR="004D1C9D" w:rsidRPr="003B57D6">
        <w:rPr>
          <w:rFonts w:ascii="Arial" w:eastAsia="Meiryo" w:hAnsi="Arial" w:cs="Arial"/>
          <w:b/>
          <w:noProof/>
        </w:rPr>
        <mc:AlternateContent>
          <mc:Choice Requires="wps">
            <w:drawing>
              <wp:anchor distT="0" distB="0" distL="114300" distR="114300" simplePos="0" relativeHeight="251662336" behindDoc="0" locked="0" layoutInCell="1" allowOverlap="1" wp14:anchorId="32215C8A" wp14:editId="32215C8B">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9C41B71"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" strokecolor="windowText" strokeweight="2.25pt">
                <v:stroke joinstyle="miter"/>
              </v:line>
            </w:pict>
          </mc:Fallback>
        </mc:AlternateContent>
      </w:r>
      <w:r w:rsidR="004D1C9D" w:rsidRPr="003B57D6">
        <w:rPr>
          <w:rFonts w:ascii="Arial" w:eastAsia="Meiryo" w:hAnsi="Arial" w:cs="Arial"/>
          <w:b/>
        </w:rPr>
        <w:br w:type="page"/>
      </w:r>
    </w:p>
    <w:p w14:paraId="32215C15" w14:textId="1DC6C0B5"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 xml:space="preserve">Appropriate use of social media </w:t>
      </w:r>
    </w:p>
    <w:p w14:paraId="32215C16" w14:textId="77777777" w:rsidR="00A21925" w:rsidRDefault="00A21925">
      <w:pPr>
        <w:spacing w:after="0" w:line="240" w:lineRule="auto"/>
        <w:rPr>
          <w:rFonts w:ascii="Arial" w:eastAsia="Meiryo" w:hAnsi="Arial" w:cs="Arial"/>
          <w:b/>
          <w:sz w:val="20"/>
          <w:szCs w:val="20"/>
        </w:rPr>
      </w:pPr>
    </w:p>
    <w:p w14:paraId="388CF1E2"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 xml:space="preserve">The internet, mobile phones and social media provide wonderful opportunities for students to network and socialise online. While these technologies provide positive platforms for sharing ideas, they also have the potential to cause pain and suffering to individuals, groups or even whole communities.  </w:t>
      </w:r>
    </w:p>
    <w:p w14:paraId="1228312A" w14:textId="77777777" w:rsidR="00E560D0" w:rsidRPr="003B57D6" w:rsidRDefault="00E560D0" w:rsidP="00DF44EA">
      <w:pPr>
        <w:spacing w:after="0" w:line="240" w:lineRule="auto"/>
        <w:jc w:val="both"/>
        <w:rPr>
          <w:rFonts w:ascii="Arial" w:eastAsia="Meiryo" w:hAnsi="Arial" w:cs="Arial"/>
        </w:rPr>
      </w:pPr>
    </w:p>
    <w:p w14:paraId="2AF2C55E"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 teachers, schools, principals and even parents can be permanently damaged — and in some cases, serious instances of inappropriate online behaviour are dealt with by police and the court system.</w:t>
      </w:r>
    </w:p>
    <w:p w14:paraId="3E8A67F6" w14:textId="77777777" w:rsidR="00E560D0" w:rsidRPr="003B57D6" w:rsidRDefault="00E560D0" w:rsidP="00DF44EA">
      <w:pPr>
        <w:spacing w:after="0" w:line="240" w:lineRule="auto"/>
        <w:rPr>
          <w:rFonts w:ascii="Arial" w:eastAsia="Meiryo" w:hAnsi="Arial" w:cs="Arial"/>
          <w:b/>
        </w:rPr>
      </w:pPr>
    </w:p>
    <w:p w14:paraId="5EC326C6"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Being aware of a few simple strategies can help keep the use of social media positive and constructive:</w:t>
      </w:r>
    </w:p>
    <w:p w14:paraId="7FB37509" w14:textId="77777777"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Before you post something online, ask yourself if the community or individual really need to know. Is it relevant, positive and helpful?</w:t>
      </w:r>
    </w:p>
    <w:p w14:paraId="229DC4D2" w14:textId="77777777"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Remember that what you post online is a direct reflection of who you are. People will potentially form lasting opinions of you based on what you post online.</w:t>
      </w:r>
    </w:p>
    <w:p w14:paraId="19946B28" w14:textId="77777777"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Be a good role model. If things get heated online consider logging out and taking a few moments to relax and think. Hasty, emotive responses could inflame situations unnecessarily.</w:t>
      </w:r>
    </w:p>
    <w:p w14:paraId="6DDFA037" w14:textId="77777777"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Be mindful when commenting, try to keep general and avoid posting anything that could identify individuals.</w:t>
      </w:r>
    </w:p>
    <w:p w14:paraId="37125125" w14:textId="77777777"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 xml:space="preserve">A few years </w:t>
      </w:r>
      <w:proofErr w:type="gramStart"/>
      <w:r w:rsidRPr="003B57D6">
        <w:rPr>
          <w:rFonts w:ascii="Arial" w:eastAsia="Meiryo" w:hAnsi="Arial" w:cs="Arial"/>
        </w:rPr>
        <w:t>ago</w:t>
      </w:r>
      <w:proofErr w:type="gramEnd"/>
      <w:r w:rsidRPr="003B57D6">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54BFD953" w14:textId="77777777"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Taking a few moments to think about the content you are about to post could save upset, embarrassment, and possible legal action.</w:t>
      </w:r>
    </w:p>
    <w:p w14:paraId="5F0119AB" w14:textId="5C3C54FD" w:rsidR="00E560D0" w:rsidRPr="003B57D6" w:rsidRDefault="00E560D0" w:rsidP="00DF44EA">
      <w:pPr>
        <w:pStyle w:val="ListParagraph"/>
        <w:numPr>
          <w:ilvl w:val="0"/>
          <w:numId w:val="23"/>
        </w:numPr>
        <w:spacing w:after="0" w:line="240" w:lineRule="auto"/>
        <w:ind w:left="1077" w:hanging="357"/>
        <w:jc w:val="both"/>
        <w:rPr>
          <w:rFonts w:ascii="Arial" w:eastAsia="Meiryo" w:hAnsi="Arial" w:cs="Arial"/>
        </w:rPr>
      </w:pPr>
      <w:r w:rsidRPr="003B57D6">
        <w:rPr>
          <w:rFonts w:ascii="Arial" w:eastAsia="Meiryo" w:hAnsi="Arial" w:cs="Arial"/>
        </w:rPr>
        <w:t>As a parent you have a role in understanding legislation around social media guidelines, supervising and regulating your child’s online activities at home and its impact on the reputation and privacy of others. Parents are their child’s first teachers — so they will learn online behaviours from you.</w:t>
      </w:r>
    </w:p>
    <w:p w14:paraId="4842B121" w14:textId="77777777" w:rsidR="00E560D0" w:rsidRPr="003B57D6" w:rsidRDefault="00E560D0" w:rsidP="00E560D0">
      <w:pPr>
        <w:spacing w:after="0" w:line="240" w:lineRule="auto"/>
        <w:rPr>
          <w:rFonts w:ascii="Arial" w:eastAsia="Meiryo" w:hAnsi="Arial" w:cs="Arial"/>
          <w:b/>
        </w:rPr>
      </w:pPr>
    </w:p>
    <w:p w14:paraId="41920A11" w14:textId="77777777" w:rsidR="00E560D0" w:rsidRPr="003B57D6" w:rsidRDefault="00E560D0" w:rsidP="00DF44EA">
      <w:pPr>
        <w:spacing w:after="0" w:line="240" w:lineRule="auto"/>
        <w:rPr>
          <w:rFonts w:ascii="Arial" w:eastAsia="Meiryo" w:hAnsi="Arial" w:cs="Arial"/>
          <w:b/>
        </w:rPr>
      </w:pPr>
      <w:r w:rsidRPr="003B57D6">
        <w:rPr>
          <w:rFonts w:ascii="Arial" w:eastAsia="Meiryo" w:hAnsi="Arial" w:cs="Arial"/>
          <w:b/>
        </w:rPr>
        <w:t>Is it appropriate to comment or post about schools, staff or students?</w:t>
      </w:r>
    </w:p>
    <w:p w14:paraId="1A99082B" w14:textId="77777777" w:rsidR="00E560D0" w:rsidRPr="003B57D6" w:rsidRDefault="00E560D0" w:rsidP="00DF44EA">
      <w:pPr>
        <w:spacing w:after="0" w:line="240" w:lineRule="auto"/>
        <w:rPr>
          <w:rFonts w:ascii="Arial" w:eastAsia="Meiryo" w:hAnsi="Arial" w:cs="Arial"/>
          <w:b/>
        </w:rPr>
      </w:pPr>
    </w:p>
    <w:p w14:paraId="7BDB12DD"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E6F9FCC" w14:textId="77777777" w:rsidR="00E560D0" w:rsidRPr="003B57D6" w:rsidRDefault="00E560D0" w:rsidP="00DF44EA">
      <w:pPr>
        <w:spacing w:after="0" w:line="240" w:lineRule="auto"/>
        <w:jc w:val="both"/>
        <w:rPr>
          <w:rFonts w:ascii="Arial" w:eastAsia="Meiryo" w:hAnsi="Arial" w:cs="Arial"/>
        </w:rPr>
      </w:pPr>
    </w:p>
    <w:p w14:paraId="3B522429"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59420492" w14:textId="77777777" w:rsidR="00E560D0" w:rsidRPr="003B57D6" w:rsidRDefault="00E560D0" w:rsidP="00DF44EA">
      <w:pPr>
        <w:spacing w:after="0" w:line="240" w:lineRule="auto"/>
        <w:jc w:val="both"/>
        <w:rPr>
          <w:rFonts w:ascii="Arial" w:eastAsia="Meiryo" w:hAnsi="Arial" w:cs="Arial"/>
        </w:rPr>
      </w:pPr>
    </w:p>
    <w:p w14:paraId="54B64069"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If you have raised an issue with a school or know that another person has, consider refraining from discussing those details on social media, particularly the names of anyone involved.</w:t>
      </w:r>
    </w:p>
    <w:p w14:paraId="6ED1E125" w14:textId="77777777" w:rsidR="00E560D0" w:rsidRPr="003B57D6" w:rsidRDefault="00E560D0" w:rsidP="00DF44EA">
      <w:pPr>
        <w:spacing w:after="0" w:line="240" w:lineRule="auto"/>
        <w:rPr>
          <w:rFonts w:ascii="Arial" w:eastAsia="Meiryo" w:hAnsi="Arial" w:cs="Arial"/>
        </w:rPr>
      </w:pPr>
    </w:p>
    <w:p w14:paraId="04B742F4"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05903D85" w14:textId="77777777" w:rsidR="00E560D0" w:rsidRPr="003B57D6" w:rsidRDefault="00E560D0" w:rsidP="00DF44EA">
      <w:pPr>
        <w:spacing w:after="0" w:line="240" w:lineRule="auto"/>
        <w:jc w:val="both"/>
        <w:rPr>
          <w:rFonts w:ascii="Arial" w:eastAsia="Meiryo" w:hAnsi="Arial" w:cs="Arial"/>
        </w:rPr>
      </w:pPr>
    </w:p>
    <w:p w14:paraId="0994D79C" w14:textId="77777777" w:rsidR="00E560D0" w:rsidRPr="003B57D6" w:rsidRDefault="00E560D0" w:rsidP="00DF44EA">
      <w:pPr>
        <w:spacing w:after="0" w:line="240" w:lineRule="auto"/>
        <w:rPr>
          <w:rFonts w:ascii="Arial" w:eastAsia="Meiryo" w:hAnsi="Arial" w:cs="Arial"/>
        </w:rPr>
      </w:pPr>
      <w:r w:rsidRPr="003B57D6">
        <w:rPr>
          <w:rFonts w:ascii="Arial" w:eastAsia="Meiryo" w:hAnsi="Arial" w:cs="Arial"/>
          <w:b/>
        </w:rPr>
        <w:lastRenderedPageBreak/>
        <w:t>Possible civil or criminal ramifications of online commentary</w:t>
      </w:r>
    </w:p>
    <w:p w14:paraId="2E20294E" w14:textId="77777777" w:rsidR="00E560D0" w:rsidRPr="003B57D6" w:rsidRDefault="00E560D0" w:rsidP="00DF44EA">
      <w:pPr>
        <w:spacing w:after="0" w:line="240" w:lineRule="auto"/>
        <w:jc w:val="both"/>
        <w:rPr>
          <w:rFonts w:ascii="Arial" w:eastAsia="Meiryo" w:hAnsi="Arial" w:cs="Arial"/>
        </w:rPr>
      </w:pPr>
    </w:p>
    <w:p w14:paraId="22DD6091"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w:t>
      </w:r>
      <w:proofErr w:type="spellStart"/>
      <w:r w:rsidRPr="003B57D6">
        <w:rPr>
          <w:rFonts w:ascii="Arial" w:eastAsia="Meiryo" w:hAnsi="Arial" w:cs="Arial"/>
        </w:rPr>
        <w:t>Cth</w:t>
      </w:r>
      <w:proofErr w:type="spellEnd"/>
      <w:r w:rsidRPr="003B57D6">
        <w:rPr>
          <w:rFonts w:ascii="Arial" w:eastAsia="Meiryo" w:hAnsi="Arial" w:cs="Arial"/>
        </w:rPr>
        <w:t>) s. 474.17). School staff may contact their union or obtain personal legal advice if they feel that online content seriously impacts their reputation. Defamatory online content may give rise to litigation under the Defamation Act 2005 (Qld).</w:t>
      </w:r>
    </w:p>
    <w:p w14:paraId="21CE5C3D" w14:textId="77777777" w:rsidR="00E560D0" w:rsidRPr="003B57D6" w:rsidRDefault="00E560D0" w:rsidP="00DF44EA">
      <w:pPr>
        <w:spacing w:after="0" w:line="240" w:lineRule="auto"/>
        <w:rPr>
          <w:rFonts w:ascii="Arial" w:eastAsia="Meiryo" w:hAnsi="Arial" w:cs="Arial"/>
          <w:b/>
        </w:rPr>
      </w:pPr>
    </w:p>
    <w:p w14:paraId="04B56788" w14:textId="05E74985" w:rsidR="00E560D0" w:rsidRPr="003B57D6" w:rsidRDefault="00E560D0" w:rsidP="00DF44EA">
      <w:pPr>
        <w:spacing w:after="0" w:line="240" w:lineRule="auto"/>
        <w:rPr>
          <w:rFonts w:ascii="Arial" w:eastAsia="Meiryo" w:hAnsi="Arial" w:cs="Arial"/>
          <w:b/>
        </w:rPr>
      </w:pPr>
      <w:r w:rsidRPr="003B57D6">
        <w:rPr>
          <w:rFonts w:ascii="Arial" w:eastAsia="Meiryo" w:hAnsi="Arial" w:cs="Arial"/>
          <w:b/>
        </w:rPr>
        <w:t>What about other people’s privacy?</w:t>
      </w:r>
    </w:p>
    <w:p w14:paraId="3E5177F1" w14:textId="77777777" w:rsidR="00E560D0" w:rsidRPr="003B57D6" w:rsidRDefault="00E560D0" w:rsidP="00DF44EA">
      <w:pPr>
        <w:spacing w:after="0" w:line="240" w:lineRule="auto"/>
        <w:rPr>
          <w:rFonts w:ascii="Arial" w:eastAsia="Meiryo" w:hAnsi="Arial" w:cs="Arial"/>
          <w:b/>
        </w:rPr>
      </w:pPr>
    </w:p>
    <w:p w14:paraId="5673207B"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9B1F6E9" w14:textId="77777777" w:rsidR="00E560D0" w:rsidRPr="003B57D6" w:rsidRDefault="00E560D0" w:rsidP="00DF44EA">
      <w:pPr>
        <w:spacing w:after="0" w:line="240" w:lineRule="auto"/>
        <w:jc w:val="both"/>
        <w:rPr>
          <w:rFonts w:ascii="Arial" w:eastAsia="Meiryo" w:hAnsi="Arial" w:cs="Arial"/>
        </w:rPr>
      </w:pPr>
    </w:p>
    <w:p w14:paraId="5B5A1585" w14:textId="77777777" w:rsidR="00E560D0" w:rsidRPr="003B57D6" w:rsidRDefault="00E560D0" w:rsidP="00DF44EA">
      <w:pPr>
        <w:spacing w:after="0" w:line="240" w:lineRule="auto"/>
        <w:rPr>
          <w:rFonts w:ascii="Arial" w:eastAsia="Meiryo" w:hAnsi="Arial" w:cs="Arial"/>
          <w:b/>
        </w:rPr>
      </w:pPr>
      <w:r w:rsidRPr="003B57D6">
        <w:rPr>
          <w:rFonts w:ascii="Arial" w:eastAsia="Meiryo" w:hAnsi="Arial" w:cs="Arial"/>
          <w:b/>
        </w:rPr>
        <w:t>What if I encounter problem content?</w:t>
      </w:r>
    </w:p>
    <w:p w14:paraId="29F87718" w14:textId="77777777" w:rsidR="00E560D0" w:rsidRPr="003B57D6" w:rsidRDefault="00E560D0" w:rsidP="00DF44EA">
      <w:pPr>
        <w:spacing w:after="0" w:line="240" w:lineRule="auto"/>
        <w:jc w:val="both"/>
        <w:rPr>
          <w:rFonts w:ascii="Arial" w:eastAsia="Meiryo" w:hAnsi="Arial" w:cs="Arial"/>
        </w:rPr>
      </w:pPr>
    </w:p>
    <w:p w14:paraId="3BFD9D26" w14:textId="77777777" w:rsidR="00E560D0" w:rsidRPr="003B57D6" w:rsidRDefault="00E560D0" w:rsidP="00DF44EA">
      <w:pPr>
        <w:spacing w:after="0" w:line="240" w:lineRule="auto"/>
        <w:jc w:val="both"/>
        <w:rPr>
          <w:rFonts w:ascii="Arial" w:eastAsia="Meiryo" w:hAnsi="Arial" w:cs="Arial"/>
        </w:rPr>
      </w:pPr>
      <w:r w:rsidRPr="003B57D6">
        <w:rPr>
          <w:rFonts w:ascii="Arial" w:eastAsia="Meiryo" w:hAnsi="Arial" w:cs="Arial"/>
        </w:rPr>
        <w:t>Taking the following steps may help resolve the issue in a constructive way:</w:t>
      </w:r>
    </w:p>
    <w:p w14:paraId="0B8294F2" w14:textId="77777777" w:rsidR="00E560D0" w:rsidRPr="003B57D6" w:rsidRDefault="00E560D0" w:rsidP="00DF44EA">
      <w:pPr>
        <w:pStyle w:val="ListParagraph"/>
        <w:numPr>
          <w:ilvl w:val="0"/>
          <w:numId w:val="24"/>
        </w:numPr>
        <w:spacing w:after="0" w:line="240" w:lineRule="auto"/>
        <w:ind w:left="1077" w:hanging="357"/>
        <w:jc w:val="both"/>
        <w:rPr>
          <w:rFonts w:ascii="Arial" w:eastAsia="Meiryo" w:hAnsi="Arial" w:cs="Arial"/>
        </w:rPr>
      </w:pPr>
      <w:r w:rsidRPr="003B57D6">
        <w:rPr>
          <w:rFonts w:ascii="Arial" w:eastAsia="Meiryo" w:hAnsi="Arial" w:cs="Arial"/>
        </w:rPr>
        <w:t>refrain from responding</w:t>
      </w:r>
    </w:p>
    <w:p w14:paraId="2B98CF19" w14:textId="77777777" w:rsidR="00E560D0" w:rsidRPr="003B57D6" w:rsidRDefault="00E560D0" w:rsidP="00DF44EA">
      <w:pPr>
        <w:pStyle w:val="ListParagraph"/>
        <w:numPr>
          <w:ilvl w:val="0"/>
          <w:numId w:val="24"/>
        </w:numPr>
        <w:spacing w:after="0" w:line="240" w:lineRule="auto"/>
        <w:ind w:left="1077" w:hanging="357"/>
        <w:jc w:val="both"/>
        <w:rPr>
          <w:rFonts w:ascii="Arial" w:eastAsia="Meiryo" w:hAnsi="Arial" w:cs="Arial"/>
        </w:rPr>
      </w:pPr>
      <w:r w:rsidRPr="003B57D6">
        <w:rPr>
          <w:rFonts w:ascii="Arial" w:eastAsia="Meiryo" w:hAnsi="Arial" w:cs="Arial"/>
        </w:rPr>
        <w:t>take a screen capture or print a copy of the concerning online content</w:t>
      </w:r>
    </w:p>
    <w:p w14:paraId="204DBAFD" w14:textId="77777777" w:rsidR="00E560D0" w:rsidRPr="003B57D6" w:rsidRDefault="00E560D0" w:rsidP="00DF44EA">
      <w:pPr>
        <w:pStyle w:val="ListParagraph"/>
        <w:numPr>
          <w:ilvl w:val="0"/>
          <w:numId w:val="24"/>
        </w:numPr>
        <w:spacing w:after="0" w:line="240" w:lineRule="auto"/>
        <w:ind w:left="1077" w:hanging="357"/>
        <w:jc w:val="both"/>
        <w:rPr>
          <w:rFonts w:ascii="Arial" w:eastAsia="Meiryo" w:hAnsi="Arial" w:cs="Arial"/>
        </w:rPr>
      </w:pPr>
      <w:r w:rsidRPr="003B57D6">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610B4BA2" w14:textId="77777777" w:rsidR="00E560D0" w:rsidRPr="003B57D6" w:rsidRDefault="00E560D0" w:rsidP="00DF44EA">
      <w:pPr>
        <w:pStyle w:val="ListParagraph"/>
        <w:numPr>
          <w:ilvl w:val="0"/>
          <w:numId w:val="24"/>
        </w:numPr>
        <w:spacing w:after="0" w:line="240" w:lineRule="auto"/>
        <w:ind w:left="1077" w:hanging="357"/>
        <w:jc w:val="both"/>
        <w:rPr>
          <w:rFonts w:ascii="Arial" w:eastAsia="Meiryo" w:hAnsi="Arial" w:cs="Arial"/>
        </w:rPr>
      </w:pPr>
      <w:r w:rsidRPr="003B57D6">
        <w:rPr>
          <w:rFonts w:ascii="Arial" w:eastAsia="Meiryo" w:hAnsi="Arial" w:cs="Arial"/>
        </w:rPr>
        <w:t>block the offending user</w:t>
      </w:r>
    </w:p>
    <w:p w14:paraId="096169E2" w14:textId="77777777" w:rsidR="00E560D0" w:rsidRPr="003B57D6" w:rsidRDefault="00E560D0" w:rsidP="00DF44EA">
      <w:pPr>
        <w:pStyle w:val="ListParagraph"/>
        <w:numPr>
          <w:ilvl w:val="0"/>
          <w:numId w:val="24"/>
        </w:numPr>
        <w:spacing w:after="0" w:line="240" w:lineRule="auto"/>
        <w:ind w:left="1077" w:hanging="357"/>
        <w:jc w:val="both"/>
        <w:rPr>
          <w:rFonts w:ascii="Arial" w:eastAsia="Meiryo" w:hAnsi="Arial" w:cs="Arial"/>
        </w:rPr>
      </w:pPr>
      <w:r w:rsidRPr="003B57D6">
        <w:rPr>
          <w:rFonts w:ascii="Arial" w:eastAsia="Meiryo" w:hAnsi="Arial" w:cs="Arial"/>
        </w:rPr>
        <w:t>report the content to the social media provider.</w:t>
      </w:r>
    </w:p>
    <w:p w14:paraId="7927C962" w14:textId="77777777" w:rsidR="00E560D0" w:rsidRPr="003B57D6" w:rsidRDefault="00E560D0" w:rsidP="00E560D0">
      <w:pPr>
        <w:spacing w:after="0" w:line="240" w:lineRule="auto"/>
        <w:rPr>
          <w:rFonts w:ascii="Arial" w:eastAsia="Meiryo" w:hAnsi="Arial" w:cs="Arial"/>
          <w:b/>
        </w:rPr>
      </w:pPr>
    </w:p>
    <w:p w14:paraId="06659CFB" w14:textId="77777777" w:rsidR="00E560D0" w:rsidRPr="00281A44" w:rsidRDefault="00E560D0" w:rsidP="00E560D0">
      <w:pPr>
        <w:spacing w:after="0" w:line="240" w:lineRule="auto"/>
        <w:rPr>
          <w:rFonts w:ascii="Arial" w:eastAsia="Meiryo" w:hAnsi="Arial" w:cs="Arial"/>
          <w:b/>
          <w:sz w:val="21"/>
          <w:szCs w:val="21"/>
        </w:rPr>
      </w:pPr>
    </w:p>
    <w:p w14:paraId="32215C1A"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B"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32215C1C" w14:textId="77777777" w:rsidR="00F76AFF" w:rsidRDefault="00F76AFF">
      <w:pPr>
        <w:spacing w:after="0" w:line="240" w:lineRule="auto"/>
        <w:rPr>
          <w:rFonts w:ascii="Arial" w:eastAsia="Meiryo" w:hAnsi="Arial" w:cs="Arial"/>
          <w:b/>
          <w:sz w:val="20"/>
          <w:szCs w:val="20"/>
        </w:rPr>
      </w:pPr>
    </w:p>
    <w:p w14:paraId="32215C1D" w14:textId="77777777"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32215C1E" w14:textId="77777777" w:rsidR="004D1C9D" w:rsidRDefault="004D1C9D" w:rsidP="004D1C9D">
      <w:pPr>
        <w:spacing w:after="0" w:line="240" w:lineRule="auto"/>
        <w:rPr>
          <w:rFonts w:ascii="Arial" w:eastAsia="Meiryo" w:hAnsi="Arial" w:cs="Arial"/>
          <w:b/>
        </w:rPr>
      </w:pPr>
      <w:r>
        <w:rPr>
          <w:rFonts w:ascii="Arial" w:eastAsia="Meiryo" w:hAnsi="Arial" w:cs="Arial"/>
          <w:b/>
        </w:rPr>
        <w:lastRenderedPageBreak/>
        <w:t>Cyberbullying</w:t>
      </w:r>
      <w:r w:rsidRPr="00AC1E5E">
        <w:rPr>
          <w:rFonts w:ascii="Arial" w:eastAsia="Meiryo" w:hAnsi="Arial" w:cs="Arial"/>
          <w:b/>
        </w:rPr>
        <w:t xml:space="preserve"> response flowchart</w:t>
      </w:r>
      <w:r>
        <w:rPr>
          <w:rFonts w:ascii="Arial" w:eastAsia="Meiryo" w:hAnsi="Arial" w:cs="Arial"/>
          <w:b/>
        </w:rPr>
        <w:t xml:space="preserve"> for school staff</w:t>
      </w:r>
    </w:p>
    <w:p w14:paraId="32215C1F" w14:textId="77777777" w:rsidR="004D1C9D" w:rsidRPr="002C7C50" w:rsidRDefault="004D1C9D" w:rsidP="004D1C9D">
      <w:pPr>
        <w:spacing w:after="0" w:line="240" w:lineRule="auto"/>
        <w:rPr>
          <w:rFonts w:ascii="Arial" w:eastAsia="Meiryo" w:hAnsi="Arial" w:cs="Arial"/>
          <w:b/>
          <w:sz w:val="16"/>
        </w:rPr>
      </w:pPr>
    </w:p>
    <w:p w14:paraId="32215C20" w14:textId="77777777" w:rsidR="004D1C9D" w:rsidRDefault="004D1C9D" w:rsidP="004D1C9D">
      <w:pPr>
        <w:spacing w:after="0" w:line="240" w:lineRule="auto"/>
        <w:rPr>
          <w:rFonts w:ascii="Arial" w:eastAsia="Meiryo" w:hAnsi="Arial" w:cs="Arial"/>
          <w:b/>
        </w:rPr>
      </w:pPr>
      <w:r>
        <w:rPr>
          <w:rFonts w:eastAsia="Meiryo"/>
          <w:noProof/>
        </w:rPr>
        <w:drawing>
          <wp:inline distT="0" distB="0" distL="0" distR="0" wp14:anchorId="32215C8C" wp14:editId="32215C8D">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32215C21"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23" w14:textId="77777777" w:rsidTr="00644934">
        <w:tc>
          <w:tcPr>
            <w:tcW w:w="5000" w:type="pct"/>
            <w:shd w:val="clear" w:color="auto" w:fill="295CAB"/>
          </w:tcPr>
          <w:p w14:paraId="32215C22" w14:textId="0F360EFE"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w:t>
            </w:r>
          </w:p>
        </w:tc>
      </w:tr>
      <w:tr w:rsidR="00ED77A3" w:rsidRPr="00674B95" w14:paraId="32215C25" w14:textId="77777777" w:rsidTr="00644934">
        <w:trPr>
          <w:trHeight w:val="371"/>
        </w:trPr>
        <w:tc>
          <w:tcPr>
            <w:tcW w:w="5000" w:type="pct"/>
            <w:shd w:val="clear" w:color="auto" w:fill="DDDDDD"/>
          </w:tcPr>
          <w:p w14:paraId="32215C24"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4377FA50" w14:textId="77777777" w:rsidR="00D30E67" w:rsidRDefault="00D30E67" w:rsidP="00D30E67">
      <w:pPr>
        <w:spacing w:after="0" w:line="240" w:lineRule="auto"/>
        <w:rPr>
          <w:rFonts w:ascii="Arial" w:eastAsia="Meiryo" w:hAnsi="Arial" w:cs="Arial"/>
          <w:sz w:val="16"/>
          <w:szCs w:val="20"/>
        </w:rPr>
      </w:pPr>
    </w:p>
    <w:p w14:paraId="7C21A584"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School staff at Laidley District State School need to respond to student behaviour that presents a risk of physical harm to the student themselves or others. It is anticipated that most instances of risky behaviour can be de-escalated and resolved quickly.  On some rarer occasions, a student’s behaviour may continue to </w:t>
      </w:r>
      <w:proofErr w:type="gramStart"/>
      <w:r w:rsidRPr="003B57D6">
        <w:rPr>
          <w:rFonts w:ascii="Arial" w:eastAsia="Meiryo" w:hAnsi="Arial" w:cs="Arial"/>
        </w:rPr>
        <w:t>escalate</w:t>
      </w:r>
      <w:proofErr w:type="gramEnd"/>
      <w:r w:rsidRPr="003B57D6">
        <w:rPr>
          <w:rFonts w:ascii="Arial" w:eastAsia="Meiryo" w:hAnsi="Arial" w:cs="Arial"/>
        </w:rPr>
        <w:t xml:space="preserve"> and staff need to engage immediately with positive and proactive strategies aimed at supporting the student to manage their emotional arousal and behaviour. </w:t>
      </w:r>
    </w:p>
    <w:p w14:paraId="31D7C119" w14:textId="77777777" w:rsidR="00AB7633" w:rsidRPr="003B57D6" w:rsidRDefault="00AB7633" w:rsidP="00D9693C">
      <w:pPr>
        <w:spacing w:after="0" w:line="240" w:lineRule="auto"/>
        <w:jc w:val="both"/>
        <w:rPr>
          <w:rFonts w:ascii="Arial" w:eastAsia="Meiryo" w:hAnsi="Arial" w:cs="Arial"/>
        </w:rPr>
      </w:pPr>
    </w:p>
    <w:p w14:paraId="3D17B792" w14:textId="6588CC0E" w:rsidR="00AB7633" w:rsidRDefault="00AB7633" w:rsidP="00D9693C">
      <w:pPr>
        <w:spacing w:after="0" w:line="240" w:lineRule="auto"/>
        <w:jc w:val="both"/>
        <w:rPr>
          <w:rFonts w:ascii="Arial" w:eastAsia="Meiryo" w:hAnsi="Arial" w:cs="Arial"/>
        </w:rPr>
      </w:pPr>
      <w:r w:rsidRPr="003B57D6">
        <w:rPr>
          <w:rFonts w:ascii="Arial" w:eastAsia="Meiryo" w:hAnsi="Arial" w:cs="Arial"/>
        </w:rPr>
        <w:t xml:space="preserve">In some very rare situations, where there is immediate risk of physical harm to the student or other people, and when all other alternative strategies have failed to reduce the risk, it may be necessary for staff to use restrictive practices. </w:t>
      </w:r>
      <w:r w:rsidR="007563ED">
        <w:rPr>
          <w:rFonts w:ascii="Arial" w:eastAsia="Meiryo" w:hAnsi="Arial" w:cs="Arial"/>
        </w:rPr>
        <w:t>Examples of these instances include</w:t>
      </w:r>
      <w:r w:rsidR="005C5A08">
        <w:rPr>
          <w:rFonts w:ascii="Arial" w:eastAsia="Meiryo" w:hAnsi="Arial" w:cs="Arial"/>
        </w:rPr>
        <w:t xml:space="preserve">, but are not limited </w:t>
      </w:r>
      <w:proofErr w:type="gramStart"/>
      <w:r w:rsidR="005C5A08">
        <w:rPr>
          <w:rFonts w:ascii="Arial" w:eastAsia="Meiryo" w:hAnsi="Arial" w:cs="Arial"/>
        </w:rPr>
        <w:t>to;</w:t>
      </w:r>
      <w:proofErr w:type="gramEnd"/>
    </w:p>
    <w:p w14:paraId="14EFD05B" w14:textId="23746306" w:rsidR="005C5A08" w:rsidRDefault="005C5A08" w:rsidP="005C5A08">
      <w:pPr>
        <w:pStyle w:val="ListParagraph"/>
        <w:numPr>
          <w:ilvl w:val="0"/>
          <w:numId w:val="50"/>
        </w:numPr>
        <w:spacing w:after="0" w:line="240" w:lineRule="auto"/>
        <w:jc w:val="both"/>
        <w:rPr>
          <w:rFonts w:ascii="Arial" w:eastAsia="Meiryo" w:hAnsi="Arial" w:cs="Arial"/>
        </w:rPr>
      </w:pPr>
      <w:r>
        <w:rPr>
          <w:rFonts w:ascii="Arial" w:eastAsia="Meiryo" w:hAnsi="Arial" w:cs="Arial"/>
        </w:rPr>
        <w:t>using manual guidance to prevent a student running onto a busy road</w:t>
      </w:r>
    </w:p>
    <w:p w14:paraId="19475507" w14:textId="2F40D7B8" w:rsidR="005C5A08" w:rsidRDefault="00E96E13" w:rsidP="005C5A08">
      <w:pPr>
        <w:pStyle w:val="ListParagraph"/>
        <w:numPr>
          <w:ilvl w:val="0"/>
          <w:numId w:val="50"/>
        </w:numPr>
        <w:spacing w:after="0" w:line="240" w:lineRule="auto"/>
        <w:jc w:val="both"/>
        <w:rPr>
          <w:rFonts w:ascii="Arial" w:eastAsia="Meiryo" w:hAnsi="Arial" w:cs="Arial"/>
        </w:rPr>
      </w:pPr>
      <w:r>
        <w:rPr>
          <w:rFonts w:ascii="Arial" w:eastAsia="Meiryo" w:hAnsi="Arial" w:cs="Arial"/>
        </w:rPr>
        <w:t xml:space="preserve">holding a student </w:t>
      </w:r>
      <w:r w:rsidR="006D61B0">
        <w:rPr>
          <w:rFonts w:ascii="Arial" w:eastAsia="Meiryo" w:hAnsi="Arial" w:cs="Arial"/>
        </w:rPr>
        <w:t xml:space="preserve">or </w:t>
      </w:r>
      <w:r w:rsidR="006C2B13">
        <w:rPr>
          <w:rFonts w:ascii="Arial" w:eastAsia="Meiryo" w:hAnsi="Arial" w:cs="Arial"/>
        </w:rPr>
        <w:t>using</w:t>
      </w:r>
      <w:r w:rsidR="006D61B0">
        <w:rPr>
          <w:rFonts w:ascii="Arial" w:eastAsia="Meiryo" w:hAnsi="Arial" w:cs="Arial"/>
        </w:rPr>
        <w:t xml:space="preserve"> seclusion </w:t>
      </w:r>
      <w:r>
        <w:rPr>
          <w:rFonts w:ascii="Arial" w:eastAsia="Meiryo" w:hAnsi="Arial" w:cs="Arial"/>
        </w:rPr>
        <w:t>to prevent them physically attacking another student or staff member</w:t>
      </w:r>
    </w:p>
    <w:p w14:paraId="2C9CFBD8" w14:textId="38611941" w:rsidR="00E96E13" w:rsidRPr="005C5A08" w:rsidRDefault="00E96E13" w:rsidP="005C5A08">
      <w:pPr>
        <w:pStyle w:val="ListParagraph"/>
        <w:numPr>
          <w:ilvl w:val="0"/>
          <w:numId w:val="50"/>
        </w:numPr>
        <w:spacing w:after="0" w:line="240" w:lineRule="auto"/>
        <w:jc w:val="both"/>
        <w:rPr>
          <w:rFonts w:ascii="Arial" w:eastAsia="Meiryo" w:hAnsi="Arial" w:cs="Arial"/>
        </w:rPr>
      </w:pPr>
      <w:r>
        <w:rPr>
          <w:rFonts w:ascii="Arial" w:eastAsia="Meiryo" w:hAnsi="Arial" w:cs="Arial"/>
        </w:rPr>
        <w:t xml:space="preserve">holding a </w:t>
      </w:r>
      <w:proofErr w:type="gramStart"/>
      <w:r>
        <w:rPr>
          <w:rFonts w:ascii="Arial" w:eastAsia="Meiryo" w:hAnsi="Arial" w:cs="Arial"/>
        </w:rPr>
        <w:t>students</w:t>
      </w:r>
      <w:proofErr w:type="gramEnd"/>
      <w:r>
        <w:rPr>
          <w:rFonts w:ascii="Arial" w:eastAsia="Meiryo" w:hAnsi="Arial" w:cs="Arial"/>
        </w:rPr>
        <w:t xml:space="preserve"> hand to prevent repetitive</w:t>
      </w:r>
      <w:r w:rsidR="00706107">
        <w:rPr>
          <w:rFonts w:ascii="Arial" w:eastAsia="Meiryo" w:hAnsi="Arial" w:cs="Arial"/>
        </w:rPr>
        <w:t>, serious, self-injuries behaviour</w:t>
      </w:r>
    </w:p>
    <w:p w14:paraId="51EA2D8F" w14:textId="77777777" w:rsidR="00AB7633" w:rsidRPr="003B57D6" w:rsidRDefault="00AB7633" w:rsidP="00D9693C">
      <w:pPr>
        <w:spacing w:after="0" w:line="240" w:lineRule="auto"/>
        <w:jc w:val="both"/>
        <w:rPr>
          <w:rFonts w:ascii="Arial" w:eastAsia="Meiryo" w:hAnsi="Arial" w:cs="Arial"/>
        </w:rPr>
      </w:pPr>
    </w:p>
    <w:p w14:paraId="1FE2B8C4"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57D70DAB" w14:textId="77777777" w:rsidR="00AB7633" w:rsidRPr="003B57D6" w:rsidRDefault="00AB7633" w:rsidP="00D9693C">
      <w:pPr>
        <w:spacing w:after="0" w:line="240" w:lineRule="auto"/>
        <w:jc w:val="both"/>
        <w:rPr>
          <w:rFonts w:ascii="Arial" w:eastAsia="Meiryo" w:hAnsi="Arial" w:cs="Arial"/>
        </w:rPr>
      </w:pPr>
    </w:p>
    <w:p w14:paraId="70344A7C" w14:textId="53C6410B"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The department’s </w:t>
      </w:r>
      <w:hyperlink r:id="rId55" w:history="1">
        <w:r w:rsidRPr="003B57D6">
          <w:rPr>
            <w:rStyle w:val="Hyperlink"/>
            <w:rFonts w:ascii="Arial" w:eastAsia="Meiryo" w:hAnsi="Arial" w:cs="Arial"/>
            <w:b/>
          </w:rPr>
          <w:t>Restrictive practices procedure</w:t>
        </w:r>
      </w:hyperlink>
      <w:r w:rsidRPr="003B57D6">
        <w:rPr>
          <w:rFonts w:ascii="Arial" w:eastAsia="Meiryo" w:hAnsi="Arial" w:cs="Arial"/>
        </w:rPr>
        <w:t xml:space="preserve"> is written with consideration for the protection of everyone’s human rights, health, safety and welfare.  There are six fundamental principles:</w:t>
      </w:r>
    </w:p>
    <w:p w14:paraId="211A706F" w14:textId="77777777" w:rsidR="00AB7633" w:rsidRPr="003B57D6" w:rsidRDefault="00AB7633" w:rsidP="00D9693C">
      <w:pPr>
        <w:spacing w:after="0" w:line="240" w:lineRule="auto"/>
        <w:jc w:val="both"/>
        <w:rPr>
          <w:rFonts w:ascii="Arial" w:eastAsia="Meiryo" w:hAnsi="Arial" w:cs="Arial"/>
        </w:rPr>
      </w:pPr>
    </w:p>
    <w:p w14:paraId="0E580FB2" w14:textId="77777777" w:rsidR="00AB7633" w:rsidRPr="003B57D6" w:rsidRDefault="00AB7633" w:rsidP="00D9693C">
      <w:pPr>
        <w:pStyle w:val="ListParagraph"/>
        <w:numPr>
          <w:ilvl w:val="0"/>
          <w:numId w:val="4"/>
        </w:numPr>
        <w:spacing w:after="0" w:line="240" w:lineRule="auto"/>
        <w:ind w:left="1434" w:hanging="357"/>
        <w:jc w:val="both"/>
        <w:rPr>
          <w:rFonts w:ascii="Arial" w:eastAsia="Meiryo" w:hAnsi="Arial" w:cs="Arial"/>
        </w:rPr>
      </w:pPr>
      <w:r w:rsidRPr="003B57D6">
        <w:rPr>
          <w:rFonts w:ascii="Arial" w:eastAsia="Meiryo" w:hAnsi="Arial" w:cs="Arial"/>
        </w:rPr>
        <w:t>Regard to the human rights of those students</w:t>
      </w:r>
    </w:p>
    <w:p w14:paraId="635ECA12" w14:textId="77777777" w:rsidR="00AB7633" w:rsidRPr="003B57D6" w:rsidRDefault="00AB7633" w:rsidP="00D9693C">
      <w:pPr>
        <w:pStyle w:val="ListParagraph"/>
        <w:numPr>
          <w:ilvl w:val="0"/>
          <w:numId w:val="4"/>
        </w:numPr>
        <w:spacing w:after="0" w:line="240" w:lineRule="auto"/>
        <w:ind w:left="1434" w:hanging="357"/>
        <w:jc w:val="both"/>
        <w:rPr>
          <w:rFonts w:ascii="Arial" w:eastAsia="Meiryo" w:hAnsi="Arial" w:cs="Arial"/>
        </w:rPr>
      </w:pPr>
      <w:r w:rsidRPr="003B57D6">
        <w:rPr>
          <w:rFonts w:ascii="Arial" w:eastAsia="Meiryo" w:hAnsi="Arial" w:cs="Arial"/>
        </w:rPr>
        <w:t>Safeguards students, staff and others from harm</w:t>
      </w:r>
    </w:p>
    <w:p w14:paraId="467B0D66" w14:textId="77777777" w:rsidR="00AB7633" w:rsidRPr="003B57D6" w:rsidRDefault="00AB7633" w:rsidP="00D9693C">
      <w:pPr>
        <w:pStyle w:val="ListParagraph"/>
        <w:numPr>
          <w:ilvl w:val="0"/>
          <w:numId w:val="4"/>
        </w:numPr>
        <w:spacing w:after="0" w:line="240" w:lineRule="auto"/>
        <w:ind w:left="1434" w:hanging="357"/>
        <w:jc w:val="both"/>
        <w:rPr>
          <w:rFonts w:ascii="Arial" w:eastAsia="Meiryo" w:hAnsi="Arial" w:cs="Arial"/>
        </w:rPr>
      </w:pPr>
      <w:r w:rsidRPr="003B57D6">
        <w:rPr>
          <w:rFonts w:ascii="Arial" w:eastAsia="Meiryo" w:hAnsi="Arial" w:cs="Arial"/>
        </w:rPr>
        <w:t xml:space="preserve">Ensures transparency and accountability </w:t>
      </w:r>
    </w:p>
    <w:p w14:paraId="79BDDB5E" w14:textId="77777777" w:rsidR="00AB7633" w:rsidRPr="003B57D6" w:rsidRDefault="00AB7633" w:rsidP="00D9693C">
      <w:pPr>
        <w:pStyle w:val="ListParagraph"/>
        <w:numPr>
          <w:ilvl w:val="0"/>
          <w:numId w:val="4"/>
        </w:numPr>
        <w:spacing w:after="0" w:line="240" w:lineRule="auto"/>
        <w:ind w:left="1434" w:hanging="357"/>
        <w:jc w:val="both"/>
        <w:rPr>
          <w:rFonts w:ascii="Arial" w:eastAsia="Meiryo" w:hAnsi="Arial" w:cs="Arial"/>
        </w:rPr>
      </w:pPr>
      <w:r w:rsidRPr="003B57D6">
        <w:rPr>
          <w:rFonts w:ascii="Arial" w:eastAsia="Meiryo" w:hAnsi="Arial" w:cs="Arial"/>
        </w:rPr>
        <w:t>Places importance on communication and consultation with parents and carers</w:t>
      </w:r>
    </w:p>
    <w:p w14:paraId="039592C6" w14:textId="77777777" w:rsidR="00AB7633" w:rsidRPr="003B57D6" w:rsidRDefault="00AB7633" w:rsidP="00D9693C">
      <w:pPr>
        <w:pStyle w:val="ListParagraph"/>
        <w:numPr>
          <w:ilvl w:val="0"/>
          <w:numId w:val="4"/>
        </w:numPr>
        <w:spacing w:after="0" w:line="240" w:lineRule="auto"/>
        <w:ind w:left="1434" w:hanging="357"/>
        <w:jc w:val="both"/>
        <w:rPr>
          <w:rFonts w:ascii="Arial" w:eastAsia="Meiryo" w:hAnsi="Arial" w:cs="Arial"/>
        </w:rPr>
      </w:pPr>
      <w:r w:rsidRPr="003B57D6">
        <w:rPr>
          <w:rFonts w:ascii="Arial" w:eastAsia="Meiryo" w:hAnsi="Arial" w:cs="Arial"/>
        </w:rPr>
        <w:t>Maximises the opportunity for positive outcomes, and</w:t>
      </w:r>
    </w:p>
    <w:p w14:paraId="1C2C5F84" w14:textId="77777777" w:rsidR="00AB7633" w:rsidRPr="003B57D6" w:rsidRDefault="00AB7633" w:rsidP="00D9693C">
      <w:pPr>
        <w:pStyle w:val="ListParagraph"/>
        <w:numPr>
          <w:ilvl w:val="0"/>
          <w:numId w:val="4"/>
        </w:numPr>
        <w:spacing w:after="0" w:line="240" w:lineRule="auto"/>
        <w:ind w:left="1434" w:hanging="357"/>
        <w:jc w:val="both"/>
        <w:rPr>
          <w:rFonts w:ascii="Arial" w:eastAsia="Meiryo" w:hAnsi="Arial" w:cs="Arial"/>
        </w:rPr>
      </w:pPr>
      <w:r w:rsidRPr="003B57D6">
        <w:rPr>
          <w:rFonts w:ascii="Arial" w:eastAsia="Meiryo" w:hAnsi="Arial" w:cs="Arial"/>
        </w:rPr>
        <w:t>Aims to reduce or eliminate the use of restrictive practices.</w:t>
      </w:r>
    </w:p>
    <w:p w14:paraId="6D591D86" w14:textId="77777777" w:rsidR="00AB7633" w:rsidRPr="003B57D6" w:rsidRDefault="00AB7633" w:rsidP="00AB7633">
      <w:pPr>
        <w:spacing w:after="0" w:line="240" w:lineRule="auto"/>
        <w:rPr>
          <w:rFonts w:ascii="Arial" w:eastAsia="Meiryo" w:hAnsi="Arial" w:cs="Arial"/>
          <w:b/>
        </w:rPr>
      </w:pPr>
    </w:p>
    <w:p w14:paraId="0ECE7DF7"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Very rarely restrictive practices will be </w:t>
      </w:r>
      <w:proofErr w:type="gramStart"/>
      <w:r w:rsidRPr="003B57D6">
        <w:rPr>
          <w:rFonts w:ascii="Arial" w:eastAsia="Meiryo" w:hAnsi="Arial" w:cs="Arial"/>
        </w:rPr>
        <w:t>planned</w:t>
      </w:r>
      <w:proofErr w:type="gramEnd"/>
      <w:r w:rsidRPr="003B57D6">
        <w:rPr>
          <w:rFonts w:ascii="Arial" w:eastAsia="Meiryo" w:hAnsi="Arial" w:cs="Arial"/>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3B57D6">
        <w:rPr>
          <w:rFonts w:ascii="Arial" w:eastAsia="Meiryo" w:hAnsi="Arial" w:cs="Arial"/>
          <w:b/>
          <w:u w:val="single"/>
        </w:rPr>
        <w:t xml:space="preserve">Restrictive </w:t>
      </w:r>
      <w:proofErr w:type="gramStart"/>
      <w:r w:rsidRPr="003B57D6">
        <w:rPr>
          <w:rFonts w:ascii="Arial" w:eastAsia="Meiryo" w:hAnsi="Arial" w:cs="Arial"/>
          <w:b/>
          <w:u w:val="single"/>
        </w:rPr>
        <w:t>practices</w:t>
      </w:r>
      <w:proofErr w:type="gramEnd"/>
      <w:r w:rsidRPr="003B57D6">
        <w:rPr>
          <w:rFonts w:ascii="Arial" w:eastAsia="Meiryo" w:hAnsi="Arial" w:cs="Arial"/>
          <w:b/>
          <w:u w:val="single"/>
        </w:rPr>
        <w:t xml:space="preserve"> procedure</w:t>
      </w:r>
      <w:r w:rsidRPr="003B57D6">
        <w:rPr>
          <w:rFonts w:ascii="Arial" w:eastAsia="Meiryo" w:hAnsi="Arial" w:cs="Arial"/>
        </w:rPr>
        <w:t>.</w:t>
      </w:r>
    </w:p>
    <w:p w14:paraId="22C32FF1" w14:textId="77777777" w:rsidR="00AB7633" w:rsidRPr="003B57D6" w:rsidRDefault="00AB7633" w:rsidP="00D9693C">
      <w:pPr>
        <w:spacing w:after="0" w:line="240" w:lineRule="auto"/>
        <w:jc w:val="both"/>
        <w:rPr>
          <w:rFonts w:ascii="Arial" w:eastAsia="Meiryo" w:hAnsi="Arial" w:cs="Arial"/>
        </w:rPr>
      </w:pPr>
    </w:p>
    <w:p w14:paraId="351307C5"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w:t>
      </w:r>
      <w:proofErr w:type="gramStart"/>
      <w:r w:rsidRPr="003B57D6">
        <w:rPr>
          <w:rFonts w:ascii="Arial" w:eastAsia="Meiryo" w:hAnsi="Arial" w:cs="Arial"/>
        </w:rPr>
        <w:t>observe the student at all times</w:t>
      </w:r>
      <w:proofErr w:type="gramEnd"/>
      <w:r w:rsidRPr="003B57D6">
        <w:rPr>
          <w:rFonts w:ascii="Arial" w:eastAsia="Meiryo" w:hAnsi="Arial" w:cs="Arial"/>
        </w:rPr>
        <w:t xml:space="preserve"> and seclusion will cease as soon as possible. </w:t>
      </w:r>
    </w:p>
    <w:p w14:paraId="361DD487" w14:textId="77777777" w:rsidR="00AB7633" w:rsidRPr="003B57D6" w:rsidRDefault="00AB7633" w:rsidP="00D9693C">
      <w:pPr>
        <w:spacing w:after="0" w:line="240" w:lineRule="auto"/>
        <w:jc w:val="both"/>
        <w:rPr>
          <w:rFonts w:ascii="Arial" w:eastAsia="Meiryo" w:hAnsi="Arial" w:cs="Arial"/>
        </w:rPr>
      </w:pPr>
    </w:p>
    <w:p w14:paraId="316F0F38"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0CA79876" w14:textId="77777777" w:rsidR="00AB7633" w:rsidRPr="003B57D6" w:rsidRDefault="00AB7633" w:rsidP="00D9693C">
      <w:pPr>
        <w:spacing w:after="0" w:line="240" w:lineRule="auto"/>
        <w:jc w:val="both"/>
        <w:rPr>
          <w:rFonts w:ascii="Arial" w:eastAsia="Meiryo" w:hAnsi="Arial" w:cs="Arial"/>
        </w:rPr>
      </w:pPr>
    </w:p>
    <w:p w14:paraId="1490946D"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lastRenderedPageBreak/>
        <w:t>All incidents of restrictive practices will be recorded and reported in line with departmental procedures.</w:t>
      </w:r>
    </w:p>
    <w:p w14:paraId="6E61CC39" w14:textId="77777777" w:rsidR="00AB7633" w:rsidRDefault="00AB7633" w:rsidP="00221952">
      <w:pPr>
        <w:spacing w:after="0" w:line="240" w:lineRule="auto"/>
        <w:ind w:right="946"/>
        <w:jc w:val="both"/>
        <w:rPr>
          <w:rFonts w:ascii="Arial" w:eastAsia="Meiryo" w:hAnsi="Arial" w:cs="Arial"/>
          <w:color w:val="FF0000"/>
          <w:sz w:val="16"/>
          <w:szCs w:val="20"/>
        </w:rPr>
      </w:pPr>
    </w:p>
    <w:p w14:paraId="32215C3D" w14:textId="1562F023" w:rsidR="002C5B3B" w:rsidRDefault="002C5B3B">
      <w:pPr>
        <w:spacing w:after="0" w:line="240" w:lineRule="auto"/>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32215C3F" w14:textId="77777777" w:rsidTr="00644934">
        <w:tc>
          <w:tcPr>
            <w:tcW w:w="5000" w:type="pct"/>
            <w:shd w:val="clear" w:color="auto" w:fill="295CAB"/>
          </w:tcPr>
          <w:p w14:paraId="32215C3E" w14:textId="154A3519"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w:t>
            </w:r>
          </w:p>
        </w:tc>
      </w:tr>
      <w:tr w:rsidR="00ED77A3" w:rsidRPr="00674B95" w14:paraId="32215C41" w14:textId="77777777" w:rsidTr="00644934">
        <w:trPr>
          <w:trHeight w:val="371"/>
        </w:trPr>
        <w:tc>
          <w:tcPr>
            <w:tcW w:w="5000" w:type="pct"/>
            <w:shd w:val="clear" w:color="auto" w:fill="DDDDDD"/>
          </w:tcPr>
          <w:p w14:paraId="32215C40"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2215C42"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2A22D1CE"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 xml:space="preserve">It is important that all school 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4D78755" w14:textId="77777777" w:rsidR="00AB7633" w:rsidRPr="003B57D6" w:rsidRDefault="00AB7633" w:rsidP="00D9693C">
      <w:pPr>
        <w:spacing w:after="0" w:line="240" w:lineRule="auto"/>
        <w:jc w:val="both"/>
        <w:rPr>
          <w:rFonts w:ascii="Arial" w:eastAsia="Meiryo" w:hAnsi="Arial" w:cs="Arial"/>
        </w:rPr>
      </w:pPr>
    </w:p>
    <w:p w14:paraId="2B6F83E6"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A critical incident is defined as an occurrence that is sudden, urgent, and usually unexpected, or an occasion requiring immediate action (e.g. in the community, on the road). The aim in these situations is to bring the behaviour of the student under rapid and safe control.  It is not a time to try and to punish or discipline the student; it is a crisis management period only.</w:t>
      </w:r>
    </w:p>
    <w:p w14:paraId="7023D4FC" w14:textId="77777777" w:rsidR="00AB7633" w:rsidRPr="003B57D6" w:rsidRDefault="00AB7633" w:rsidP="00D9693C">
      <w:pPr>
        <w:spacing w:after="0" w:line="240" w:lineRule="auto"/>
        <w:jc w:val="both"/>
        <w:rPr>
          <w:rFonts w:ascii="Arial" w:eastAsia="Meiryo" w:hAnsi="Arial" w:cs="Arial"/>
        </w:rPr>
      </w:pPr>
    </w:p>
    <w:p w14:paraId="29AEBDDC"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Staff should follow the documented plan for any student involved in regular critical incidents, which should be saved and available for staff to review in OneSchool.</w:t>
      </w:r>
    </w:p>
    <w:p w14:paraId="2FB67392" w14:textId="77777777" w:rsidR="00AB7633" w:rsidRPr="003B57D6" w:rsidRDefault="00AB7633" w:rsidP="00D9693C">
      <w:pPr>
        <w:spacing w:after="0" w:line="240" w:lineRule="auto"/>
        <w:jc w:val="both"/>
        <w:rPr>
          <w:rFonts w:ascii="Arial" w:eastAsia="Meiryo" w:hAnsi="Arial" w:cs="Arial"/>
        </w:rPr>
      </w:pPr>
    </w:p>
    <w:p w14:paraId="057C68EE"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For unexpected critical incidents, staff should use basic defusing techniques:</w:t>
      </w:r>
    </w:p>
    <w:p w14:paraId="10D2317B" w14:textId="77777777" w:rsidR="00AB7633" w:rsidRPr="003B57D6" w:rsidRDefault="00AB7633" w:rsidP="00AB7633">
      <w:pPr>
        <w:spacing w:after="0" w:line="240" w:lineRule="auto"/>
        <w:ind w:left="720" w:right="946"/>
        <w:jc w:val="both"/>
        <w:rPr>
          <w:rFonts w:ascii="Arial" w:eastAsia="Meiryo" w:hAnsi="Arial" w:cs="Arial"/>
        </w:rPr>
      </w:pPr>
    </w:p>
    <w:p w14:paraId="6AC0E5F1" w14:textId="77777777" w:rsidR="00AB7633" w:rsidRPr="003B57D6" w:rsidRDefault="00AB7633" w:rsidP="00D9693C">
      <w:pPr>
        <w:pStyle w:val="ListParagraph"/>
        <w:numPr>
          <w:ilvl w:val="0"/>
          <w:numId w:val="3"/>
        </w:numPr>
        <w:spacing w:after="0" w:line="240" w:lineRule="auto"/>
        <w:ind w:left="1560"/>
        <w:jc w:val="both"/>
        <w:rPr>
          <w:rFonts w:ascii="Arial" w:eastAsia="Meiryo" w:hAnsi="Arial" w:cs="Arial"/>
        </w:rPr>
      </w:pPr>
      <w:r w:rsidRPr="003B57D6">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0542397A" w14:textId="77777777" w:rsidR="00AB7633" w:rsidRPr="003B57D6" w:rsidRDefault="00AB7633" w:rsidP="00D9693C">
      <w:pPr>
        <w:pStyle w:val="ListParagraph"/>
        <w:spacing w:after="0" w:line="240" w:lineRule="auto"/>
        <w:ind w:left="1560"/>
        <w:jc w:val="both"/>
        <w:rPr>
          <w:rFonts w:ascii="Arial" w:eastAsia="Meiryo" w:hAnsi="Arial" w:cs="Arial"/>
        </w:rPr>
      </w:pPr>
    </w:p>
    <w:p w14:paraId="58A3B883" w14:textId="77777777" w:rsidR="00AB7633" w:rsidRPr="003B57D6" w:rsidRDefault="00AB7633" w:rsidP="00D9693C">
      <w:pPr>
        <w:pStyle w:val="ListParagraph"/>
        <w:numPr>
          <w:ilvl w:val="0"/>
          <w:numId w:val="3"/>
        </w:numPr>
        <w:spacing w:after="0" w:line="240" w:lineRule="auto"/>
        <w:ind w:left="1560"/>
        <w:jc w:val="both"/>
        <w:rPr>
          <w:rFonts w:ascii="Arial" w:eastAsia="Meiryo" w:hAnsi="Arial" w:cs="Arial"/>
        </w:rPr>
      </w:pPr>
      <w:r w:rsidRPr="003B57D6">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BEA6677" w14:textId="77777777" w:rsidR="00AB7633" w:rsidRPr="003B57D6" w:rsidRDefault="00AB7633" w:rsidP="00D9693C">
      <w:pPr>
        <w:pStyle w:val="ListParagraph"/>
        <w:spacing w:after="0" w:line="240" w:lineRule="auto"/>
        <w:ind w:left="1560"/>
        <w:jc w:val="both"/>
        <w:rPr>
          <w:rFonts w:ascii="Arial" w:eastAsia="Meiryo" w:hAnsi="Arial" w:cs="Arial"/>
        </w:rPr>
      </w:pPr>
    </w:p>
    <w:p w14:paraId="0A6993CA" w14:textId="77777777" w:rsidR="00AB7633" w:rsidRPr="003B57D6" w:rsidRDefault="00AB7633" w:rsidP="00D9693C">
      <w:pPr>
        <w:pStyle w:val="ListParagraph"/>
        <w:numPr>
          <w:ilvl w:val="0"/>
          <w:numId w:val="3"/>
        </w:numPr>
        <w:spacing w:after="0" w:line="240" w:lineRule="auto"/>
        <w:ind w:left="1560"/>
        <w:jc w:val="both"/>
        <w:rPr>
          <w:rFonts w:ascii="Arial" w:eastAsia="Meiryo" w:hAnsi="Arial" w:cs="Arial"/>
        </w:rPr>
      </w:pPr>
      <w:r w:rsidRPr="003B57D6">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0F575479" w14:textId="77777777" w:rsidR="00AB7633" w:rsidRPr="003B57D6" w:rsidRDefault="00AB7633" w:rsidP="00D9693C">
      <w:pPr>
        <w:pStyle w:val="ListParagraph"/>
        <w:rPr>
          <w:rFonts w:ascii="Arial" w:eastAsia="Meiryo" w:hAnsi="Arial" w:cs="Arial"/>
        </w:rPr>
      </w:pPr>
    </w:p>
    <w:p w14:paraId="24506041" w14:textId="77777777" w:rsidR="00AB7633" w:rsidRPr="003B57D6" w:rsidRDefault="00AB7633" w:rsidP="00D9693C">
      <w:pPr>
        <w:pStyle w:val="ListParagraph"/>
        <w:numPr>
          <w:ilvl w:val="0"/>
          <w:numId w:val="3"/>
        </w:numPr>
        <w:spacing w:after="0" w:line="240" w:lineRule="auto"/>
        <w:ind w:left="1560"/>
        <w:jc w:val="both"/>
        <w:rPr>
          <w:rFonts w:ascii="Arial" w:eastAsia="Meiryo" w:hAnsi="Arial" w:cs="Arial"/>
        </w:rPr>
      </w:pPr>
      <w:r w:rsidRPr="003B57D6">
        <w:rPr>
          <w:rFonts w:ascii="Arial" w:eastAsia="Meiryo" w:hAnsi="Arial" w:cs="Arial"/>
        </w:rPr>
        <w:t>Follow through: If the student starts displaying the appropriate behaviour briefly acknowledge their choice and re-direct other students’ attention towards their usual work/activity. If the student continues with the problem behaviour, then remind them of the expected school behaviour and identify consequences of continued unacceptable behaviour.</w:t>
      </w:r>
    </w:p>
    <w:p w14:paraId="3A895D3A" w14:textId="77777777" w:rsidR="00AB7633" w:rsidRPr="003B57D6" w:rsidRDefault="00AB7633" w:rsidP="00D9693C">
      <w:pPr>
        <w:spacing w:after="0" w:line="240" w:lineRule="auto"/>
        <w:jc w:val="both"/>
        <w:rPr>
          <w:rFonts w:ascii="Arial" w:eastAsia="Meiryo" w:hAnsi="Arial" w:cs="Arial"/>
        </w:rPr>
      </w:pPr>
    </w:p>
    <w:p w14:paraId="2B614225" w14:textId="77777777" w:rsidR="00AB7633" w:rsidRPr="003B57D6" w:rsidRDefault="00AB7633" w:rsidP="00D9693C">
      <w:pPr>
        <w:spacing w:after="0" w:line="240" w:lineRule="auto"/>
        <w:jc w:val="both"/>
        <w:rPr>
          <w:rFonts w:ascii="Arial" w:eastAsia="Meiryo" w:hAnsi="Arial" w:cs="Arial"/>
        </w:rPr>
      </w:pPr>
      <w:r w:rsidRPr="003B57D6">
        <w:rPr>
          <w:rFonts w:ascii="Arial" w:eastAsia="Meiryo" w:hAnsi="Arial" w:cs="Arial"/>
        </w:rPr>
        <w:t>Debrief: At an appropriate time when there is low risk of re-escalation, help the student to identify the sequence of events that led to the unacceptable behaviour, pinpoint decision moments during the sequence of events, evaluate decisions made, and identify acceptable decision options for future situations.</w:t>
      </w:r>
    </w:p>
    <w:p w14:paraId="41A55AD6" w14:textId="77777777" w:rsidR="00AB7633" w:rsidRDefault="00AB7633" w:rsidP="00D9693C">
      <w:pPr>
        <w:spacing w:after="0" w:line="240" w:lineRule="auto"/>
        <w:jc w:val="both"/>
        <w:rPr>
          <w:rFonts w:ascii="Arial" w:eastAsia="Meiryo" w:hAnsi="Arial" w:cs="Arial"/>
          <w:sz w:val="21"/>
          <w:szCs w:val="21"/>
        </w:rPr>
      </w:pPr>
    </w:p>
    <w:p w14:paraId="32215C48" w14:textId="77777777" w:rsidR="00ED77A3" w:rsidRPr="00F44EE8" w:rsidRDefault="00ED77A3" w:rsidP="00ED77A3">
      <w:pPr>
        <w:spacing w:after="0" w:line="240" w:lineRule="auto"/>
        <w:ind w:left="720" w:right="946"/>
        <w:jc w:val="both"/>
        <w:rPr>
          <w:rFonts w:ascii="Arial" w:eastAsia="Meiryo" w:hAnsi="Arial" w:cs="Arial"/>
          <w:color w:val="00B050"/>
          <w:sz w:val="16"/>
          <w:szCs w:val="20"/>
        </w:rPr>
      </w:pPr>
    </w:p>
    <w:p w14:paraId="32215C4A" w14:textId="77777777" w:rsidR="00ED77A3" w:rsidRDefault="00ED77A3">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7B28A6" w:rsidRPr="00674B95" w14:paraId="32215C4C" w14:textId="77777777" w:rsidTr="00644934">
        <w:tc>
          <w:tcPr>
            <w:tcW w:w="5000" w:type="pct"/>
            <w:shd w:val="clear" w:color="auto" w:fill="295CAB"/>
          </w:tcPr>
          <w:p w14:paraId="32215C4B" w14:textId="19366B1D"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r w:rsidR="009B0368">
              <w:rPr>
                <w:rFonts w:ascii="Arial" w:eastAsia="Meiryo" w:hAnsi="Arial" w:cs="Arial"/>
                <w:color w:val="FFFFFF" w:themeColor="background1"/>
                <w:sz w:val="32"/>
                <w:szCs w:val="36"/>
              </w:rPr>
              <w:t xml:space="preserve"> </w:t>
            </w:r>
          </w:p>
        </w:tc>
      </w:tr>
      <w:tr w:rsidR="007B28A6" w:rsidRPr="00674B95" w14:paraId="32215C4E" w14:textId="77777777" w:rsidTr="00644934">
        <w:trPr>
          <w:trHeight w:val="371"/>
        </w:trPr>
        <w:tc>
          <w:tcPr>
            <w:tcW w:w="5000" w:type="pct"/>
            <w:shd w:val="clear" w:color="auto" w:fill="DDDDDD"/>
          </w:tcPr>
          <w:p w14:paraId="32215C4D"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275D65D7" w14:textId="77777777" w:rsidR="00D30E67" w:rsidRDefault="00D30E67" w:rsidP="00D30E67">
      <w:pPr>
        <w:spacing w:after="0" w:line="240" w:lineRule="auto"/>
        <w:rPr>
          <w:rFonts w:ascii="Arial" w:eastAsia="Meiryo" w:hAnsi="Arial" w:cs="Arial"/>
          <w:sz w:val="16"/>
          <w:szCs w:val="20"/>
        </w:rPr>
      </w:pPr>
    </w:p>
    <w:p w14:paraId="5AFA174D" w14:textId="26043E47" w:rsidR="002073A6" w:rsidRPr="003B57D6" w:rsidRDefault="002073A6" w:rsidP="00D9693C">
      <w:pPr>
        <w:spacing w:after="0" w:line="240" w:lineRule="auto"/>
        <w:jc w:val="both"/>
        <w:rPr>
          <w:rFonts w:ascii="Arial" w:eastAsia="Meiryo" w:hAnsi="Arial" w:cs="Arial"/>
        </w:rPr>
      </w:pPr>
      <w:r w:rsidRPr="003B57D6">
        <w:rPr>
          <w:rFonts w:ascii="Arial" w:eastAsia="Meiryo" w:hAnsi="Arial" w:cs="Arial"/>
        </w:rPr>
        <w:t xml:space="preserve">These are related procedures or guidelines which school staff use to inform decisions and actions around matters associated with </w:t>
      </w:r>
      <w:proofErr w:type="gramStart"/>
      <w:r w:rsidRPr="003B57D6">
        <w:rPr>
          <w:rFonts w:ascii="Arial" w:eastAsia="Meiryo" w:hAnsi="Arial" w:cs="Arial"/>
        </w:rPr>
        <w:t>students</w:t>
      </w:r>
      <w:proofErr w:type="gramEnd"/>
      <w:r w:rsidRPr="003B57D6">
        <w:rPr>
          <w:rFonts w:ascii="Arial" w:eastAsia="Meiryo" w:hAnsi="Arial" w:cs="Arial"/>
        </w:rPr>
        <w:t xml:space="preserve"> wellbeing, behaviour and learning.</w:t>
      </w:r>
      <w:r w:rsidR="007738CA" w:rsidRPr="003B57D6">
        <w:rPr>
          <w:rFonts w:ascii="Arial" w:eastAsia="Meiryo" w:hAnsi="Arial" w:cs="Arial"/>
        </w:rPr>
        <w:t xml:space="preserve"> This may include reference to</w:t>
      </w:r>
    </w:p>
    <w:p w14:paraId="475CCDB9" w14:textId="77777777" w:rsidR="002073A6" w:rsidRPr="003B57D6" w:rsidRDefault="002073A6" w:rsidP="00D9693C">
      <w:pPr>
        <w:spacing w:after="0" w:line="240" w:lineRule="auto"/>
        <w:jc w:val="both"/>
        <w:rPr>
          <w:rFonts w:ascii="Arial" w:eastAsia="Meiryo" w:hAnsi="Arial" w:cs="Arial"/>
        </w:rPr>
      </w:pPr>
    </w:p>
    <w:p w14:paraId="4E4D097F"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Complex case management</w:t>
      </w:r>
    </w:p>
    <w:p w14:paraId="7C723E6D"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Customer complaints management policy and procedure</w:t>
      </w:r>
    </w:p>
    <w:p w14:paraId="45D1CE03"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Disclosing personal information to law enforcement agencies</w:t>
      </w:r>
    </w:p>
    <w:p w14:paraId="1CD93105"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Enrolment in state primary, secondary and special schools</w:t>
      </w:r>
    </w:p>
    <w:p w14:paraId="533A3DD2"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Hostile people on school premises, wilful disturbance and trespass</w:t>
      </w:r>
    </w:p>
    <w:p w14:paraId="7C62732F"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 xml:space="preserve">Inclusive education </w:t>
      </w:r>
    </w:p>
    <w:p w14:paraId="67E9C05E"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 xml:space="preserve">Police and Child Safety Officer interviews and searches with students </w:t>
      </w:r>
    </w:p>
    <w:p w14:paraId="0D85BE61"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Restrictive practices</w:t>
      </w:r>
    </w:p>
    <w:p w14:paraId="5EE535C0"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Refusal to enrol – Risk to safety or wellbeing</w:t>
      </w:r>
    </w:p>
    <w:p w14:paraId="1A4BEE87"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Student discipline</w:t>
      </w:r>
    </w:p>
    <w:p w14:paraId="6E0A7A78"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Student dress code</w:t>
      </w:r>
    </w:p>
    <w:p w14:paraId="23094E19"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Student protection</w:t>
      </w:r>
    </w:p>
    <w:p w14:paraId="3705DC57"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Supporting students’ mental health and wellbeing</w:t>
      </w:r>
    </w:p>
    <w:p w14:paraId="76E2C57A"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Temporary removal of student property by school staff</w:t>
      </w:r>
    </w:p>
    <w:p w14:paraId="74BECB49" w14:textId="77777777"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Use of ICT systems</w:t>
      </w:r>
    </w:p>
    <w:p w14:paraId="568993FF" w14:textId="439BB115" w:rsidR="002073A6" w:rsidRPr="003B57D6" w:rsidRDefault="002073A6" w:rsidP="00E907EE">
      <w:pPr>
        <w:pStyle w:val="ListParagraph"/>
        <w:numPr>
          <w:ilvl w:val="0"/>
          <w:numId w:val="12"/>
        </w:numPr>
        <w:spacing w:after="0" w:line="240" w:lineRule="auto"/>
        <w:rPr>
          <w:rFonts w:ascii="Arial" w:eastAsia="Meiryo" w:hAnsi="Arial" w:cs="Arial"/>
        </w:rPr>
      </w:pPr>
      <w:r w:rsidRPr="003B57D6">
        <w:rPr>
          <w:rFonts w:ascii="Arial" w:eastAsia="Meiryo" w:hAnsi="Arial" w:cs="Arial"/>
        </w:rPr>
        <w:t>Using mobile devices</w:t>
      </w:r>
    </w:p>
    <w:p w14:paraId="46E53D68" w14:textId="1D6BE0AA" w:rsidR="002073A6" w:rsidRDefault="002073A6" w:rsidP="002073A6">
      <w:pPr>
        <w:spacing w:after="0" w:line="240" w:lineRule="auto"/>
        <w:rPr>
          <w:rFonts w:ascii="Arial" w:eastAsia="Meiryo" w:hAnsi="Arial" w:cs="Arial"/>
          <w:sz w:val="21"/>
          <w:szCs w:val="21"/>
        </w:rPr>
      </w:pPr>
    </w:p>
    <w:p w14:paraId="4E9689A3" w14:textId="77777777" w:rsidR="002073A6" w:rsidRPr="002073A6" w:rsidRDefault="002073A6" w:rsidP="002073A6">
      <w:pPr>
        <w:spacing w:after="0" w:line="240" w:lineRule="auto"/>
        <w:rPr>
          <w:rFonts w:ascii="Arial" w:eastAsia="Meiryo" w:hAnsi="Arial" w:cs="Arial"/>
          <w:sz w:val="21"/>
          <w:szCs w:val="21"/>
        </w:rPr>
      </w:pPr>
    </w:p>
    <w:p w14:paraId="32215C61" w14:textId="35E160D4" w:rsidR="008979DC" w:rsidRPr="00624AFF" w:rsidRDefault="008979DC" w:rsidP="007738CA">
      <w:pPr>
        <w:spacing w:after="0" w:line="240" w:lineRule="auto"/>
        <w:ind w:left="1080"/>
        <w:rPr>
          <w:rFonts w:ascii="Arial" w:eastAsia="Meiryo" w:hAnsi="Arial" w:cs="Arial"/>
          <w:color w:val="FF0000"/>
          <w:sz w:val="16"/>
          <w:szCs w:val="20"/>
        </w:rPr>
      </w:pPr>
      <w:r w:rsidRPr="00624AFF">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412AE" w:rsidRPr="00674B95" w14:paraId="32215C63" w14:textId="77777777" w:rsidTr="00644934">
        <w:tc>
          <w:tcPr>
            <w:tcW w:w="5000" w:type="pct"/>
            <w:shd w:val="clear" w:color="auto" w:fill="295CAB"/>
          </w:tcPr>
          <w:p w14:paraId="32215C62" w14:textId="7452A4FB"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r w:rsidR="002C5B3B">
              <w:rPr>
                <w:rFonts w:ascii="Arial" w:eastAsia="Meiryo" w:hAnsi="Arial" w:cs="Arial"/>
                <w:color w:val="FFFFFF" w:themeColor="background1"/>
                <w:sz w:val="32"/>
                <w:szCs w:val="36"/>
              </w:rPr>
              <w:t xml:space="preserve"> </w:t>
            </w:r>
          </w:p>
        </w:tc>
      </w:tr>
      <w:tr w:rsidR="008412AE" w:rsidRPr="00674B95" w14:paraId="32215C65" w14:textId="77777777" w:rsidTr="00644934">
        <w:trPr>
          <w:trHeight w:val="371"/>
        </w:trPr>
        <w:tc>
          <w:tcPr>
            <w:tcW w:w="5000" w:type="pct"/>
            <w:shd w:val="clear" w:color="auto" w:fill="DDDDDD"/>
          </w:tcPr>
          <w:p w14:paraId="32215C64"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32215C66" w14:textId="77777777" w:rsidR="008412AE" w:rsidRDefault="008412AE" w:rsidP="007B28A6">
      <w:pPr>
        <w:spacing w:after="0" w:line="240" w:lineRule="auto"/>
        <w:rPr>
          <w:rFonts w:ascii="Arial" w:eastAsia="Meiryo" w:hAnsi="Arial" w:cs="Arial"/>
          <w:sz w:val="16"/>
          <w:szCs w:val="20"/>
        </w:rPr>
      </w:pPr>
    </w:p>
    <w:p w14:paraId="28DE7417"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56" w:history="1">
        <w:r w:rsidRPr="00203992">
          <w:rPr>
            <w:rStyle w:val="Hyperlink"/>
            <w:rFonts w:ascii="Arial" w:eastAsia="Meiryo" w:hAnsi="Arial" w:cs="Arial"/>
          </w:rPr>
          <w:t>Australian Professional Standards for Teachers</w:t>
        </w:r>
      </w:hyperlink>
    </w:p>
    <w:p w14:paraId="79186C85" w14:textId="77777777" w:rsidR="00527CFB" w:rsidRPr="00203992" w:rsidRDefault="00527CFB" w:rsidP="00527CFB">
      <w:pPr>
        <w:spacing w:after="0" w:line="240" w:lineRule="auto"/>
        <w:rPr>
          <w:rFonts w:ascii="Arial" w:eastAsia="Meiryo" w:hAnsi="Arial" w:cs="Arial"/>
        </w:rPr>
      </w:pPr>
    </w:p>
    <w:p w14:paraId="2A8EF558" w14:textId="31E310B7" w:rsidR="00203992" w:rsidRPr="00203992" w:rsidRDefault="00527CFB" w:rsidP="00203992">
      <w:pPr>
        <w:pStyle w:val="ListParagraph"/>
        <w:numPr>
          <w:ilvl w:val="0"/>
          <w:numId w:val="46"/>
        </w:numPr>
        <w:spacing w:after="0" w:line="240" w:lineRule="auto"/>
        <w:rPr>
          <w:rFonts w:ascii="Arial" w:eastAsia="Meiryo" w:hAnsi="Arial" w:cs="Arial"/>
        </w:rPr>
      </w:pPr>
      <w:hyperlink r:id="rId57" w:history="1">
        <w:r w:rsidRPr="00203992">
          <w:rPr>
            <w:rStyle w:val="Hyperlink"/>
            <w:rFonts w:ascii="Arial" w:eastAsia="Meiryo" w:hAnsi="Arial" w:cs="Arial"/>
          </w:rPr>
          <w:t>Behaviour Foundations professional development package</w:t>
        </w:r>
      </w:hyperlink>
      <w:r w:rsidRPr="00203992">
        <w:rPr>
          <w:rFonts w:ascii="Arial" w:eastAsia="Meiryo" w:hAnsi="Arial" w:cs="Arial"/>
        </w:rPr>
        <w:t xml:space="preserve"> (school employees only)</w:t>
      </w:r>
    </w:p>
    <w:p w14:paraId="46F184F6" w14:textId="77777777" w:rsidR="00203992" w:rsidRPr="00203992" w:rsidRDefault="00203992" w:rsidP="00203992">
      <w:pPr>
        <w:pStyle w:val="ListParagraph"/>
        <w:rPr>
          <w:rFonts w:ascii="Arial" w:eastAsia="Meiryo" w:hAnsi="Arial" w:cs="Arial"/>
        </w:rPr>
      </w:pPr>
    </w:p>
    <w:p w14:paraId="2E2B1C82" w14:textId="2B0FFDA8" w:rsidR="00203992" w:rsidRDefault="00203992" w:rsidP="00203992">
      <w:pPr>
        <w:pStyle w:val="ListParagraph"/>
        <w:numPr>
          <w:ilvl w:val="0"/>
          <w:numId w:val="46"/>
        </w:numPr>
        <w:spacing w:after="0" w:line="240" w:lineRule="auto"/>
        <w:rPr>
          <w:rFonts w:ascii="Arial" w:eastAsia="Meiryo" w:hAnsi="Arial" w:cs="Arial"/>
        </w:rPr>
      </w:pPr>
      <w:hyperlink r:id="rId58" w:history="1">
        <w:r w:rsidRPr="001B7F66">
          <w:rPr>
            <w:rStyle w:val="Hyperlink"/>
            <w:rFonts w:ascii="Arial" w:eastAsia="Meiryo" w:hAnsi="Arial" w:cs="Arial"/>
          </w:rPr>
          <w:t>UR Strong</w:t>
        </w:r>
      </w:hyperlink>
      <w:r w:rsidRPr="00203992">
        <w:rPr>
          <w:rFonts w:ascii="Arial" w:eastAsia="Meiryo" w:hAnsi="Arial" w:cs="Arial"/>
        </w:rPr>
        <w:t xml:space="preserve"> </w:t>
      </w:r>
    </w:p>
    <w:p w14:paraId="7B9B1A0E" w14:textId="77777777" w:rsidR="00203992" w:rsidRPr="00203992" w:rsidRDefault="00203992" w:rsidP="00203992">
      <w:pPr>
        <w:spacing w:after="0" w:line="240" w:lineRule="auto"/>
        <w:rPr>
          <w:rFonts w:ascii="Arial" w:eastAsia="Meiryo" w:hAnsi="Arial" w:cs="Arial"/>
        </w:rPr>
      </w:pPr>
    </w:p>
    <w:p w14:paraId="07160D29"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59" w:history="1">
        <w:r w:rsidRPr="00203992">
          <w:rPr>
            <w:rStyle w:val="Hyperlink"/>
            <w:rFonts w:ascii="Arial" w:eastAsia="Meiryo" w:hAnsi="Arial" w:cs="Arial"/>
          </w:rPr>
          <w:t>eheadspace</w:t>
        </w:r>
      </w:hyperlink>
    </w:p>
    <w:p w14:paraId="74038CCC" w14:textId="77777777" w:rsidR="00527CFB" w:rsidRPr="00203992" w:rsidRDefault="00527CFB" w:rsidP="00527CFB">
      <w:pPr>
        <w:pStyle w:val="ListParagraph"/>
        <w:rPr>
          <w:rFonts w:ascii="Arial" w:eastAsia="Meiryo" w:hAnsi="Arial" w:cs="Arial"/>
        </w:rPr>
      </w:pPr>
    </w:p>
    <w:p w14:paraId="473D6313"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0" w:history="1">
        <w:r w:rsidRPr="00203992">
          <w:rPr>
            <w:rStyle w:val="Hyperlink"/>
            <w:rFonts w:ascii="Arial" w:eastAsia="Meiryo" w:hAnsi="Arial" w:cs="Arial"/>
          </w:rPr>
          <w:t>Kids Helpline</w:t>
        </w:r>
      </w:hyperlink>
    </w:p>
    <w:p w14:paraId="190E9836" w14:textId="77777777" w:rsidR="00527CFB" w:rsidRPr="00203992" w:rsidRDefault="00527CFB" w:rsidP="00527CFB">
      <w:pPr>
        <w:pStyle w:val="ListParagraph"/>
        <w:rPr>
          <w:rFonts w:ascii="Arial" w:eastAsia="Meiryo" w:hAnsi="Arial" w:cs="Arial"/>
        </w:rPr>
      </w:pPr>
    </w:p>
    <w:p w14:paraId="5FF20DF5"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1" w:history="1">
        <w:r w:rsidRPr="00203992">
          <w:rPr>
            <w:rStyle w:val="Hyperlink"/>
            <w:rFonts w:ascii="Arial" w:eastAsia="Meiryo" w:hAnsi="Arial" w:cs="Arial"/>
          </w:rPr>
          <w:t xml:space="preserve">Office of the </w:t>
        </w:r>
        <w:proofErr w:type="spellStart"/>
        <w:r w:rsidRPr="00203992">
          <w:rPr>
            <w:rStyle w:val="Hyperlink"/>
            <w:rFonts w:ascii="Arial" w:eastAsia="Meiryo" w:hAnsi="Arial" w:cs="Arial"/>
          </w:rPr>
          <w:t>eSafety</w:t>
        </w:r>
        <w:proofErr w:type="spellEnd"/>
        <w:r w:rsidRPr="00203992">
          <w:rPr>
            <w:rStyle w:val="Hyperlink"/>
            <w:rFonts w:ascii="Arial" w:eastAsia="Meiryo" w:hAnsi="Arial" w:cs="Arial"/>
          </w:rPr>
          <w:t xml:space="preserve"> Commissioner</w:t>
        </w:r>
      </w:hyperlink>
    </w:p>
    <w:p w14:paraId="640E4EA3" w14:textId="77777777" w:rsidR="00527CFB" w:rsidRPr="00203992" w:rsidRDefault="00527CFB" w:rsidP="00527CFB">
      <w:pPr>
        <w:pStyle w:val="ListParagraph"/>
        <w:rPr>
          <w:rFonts w:ascii="Arial" w:eastAsia="Meiryo" w:hAnsi="Arial" w:cs="Arial"/>
        </w:rPr>
      </w:pPr>
    </w:p>
    <w:p w14:paraId="13EBACDE"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2" w:history="1">
        <w:r w:rsidRPr="00203992">
          <w:rPr>
            <w:rStyle w:val="Hyperlink"/>
            <w:rFonts w:ascii="Arial" w:eastAsia="Meiryo" w:hAnsi="Arial" w:cs="Arial"/>
          </w:rPr>
          <w:t>Parent and community engagement framework</w:t>
        </w:r>
      </w:hyperlink>
    </w:p>
    <w:p w14:paraId="53537878" w14:textId="77777777" w:rsidR="00527CFB" w:rsidRPr="00203992" w:rsidRDefault="00527CFB" w:rsidP="00527CFB">
      <w:pPr>
        <w:pStyle w:val="ListParagraph"/>
        <w:rPr>
          <w:rFonts w:ascii="Arial" w:eastAsia="Meiryo" w:hAnsi="Arial" w:cs="Arial"/>
        </w:rPr>
      </w:pPr>
    </w:p>
    <w:p w14:paraId="444179CC"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3" w:history="1">
        <w:proofErr w:type="spellStart"/>
        <w:r w:rsidRPr="00203992">
          <w:rPr>
            <w:rStyle w:val="Hyperlink"/>
            <w:rFonts w:ascii="Arial" w:eastAsia="Meiryo" w:hAnsi="Arial" w:cs="Arial"/>
          </w:rPr>
          <w:t>Parentline</w:t>
        </w:r>
        <w:proofErr w:type="spellEnd"/>
      </w:hyperlink>
    </w:p>
    <w:p w14:paraId="1EEA57A9" w14:textId="77777777" w:rsidR="00527CFB" w:rsidRPr="00203992" w:rsidRDefault="00527CFB" w:rsidP="00527CFB">
      <w:pPr>
        <w:pStyle w:val="ListParagraph"/>
        <w:spacing w:after="0" w:line="240" w:lineRule="auto"/>
        <w:rPr>
          <w:rFonts w:ascii="Arial" w:eastAsia="Meiryo" w:hAnsi="Arial" w:cs="Arial"/>
        </w:rPr>
      </w:pPr>
    </w:p>
    <w:p w14:paraId="1F31ABFD"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4" w:history="1">
        <w:r w:rsidRPr="00203992">
          <w:rPr>
            <w:rStyle w:val="Hyperlink"/>
            <w:rFonts w:ascii="Arial" w:eastAsia="Meiryo" w:hAnsi="Arial" w:cs="Arial"/>
          </w:rPr>
          <w:t>Queensland Department of Education School Discipline</w:t>
        </w:r>
      </w:hyperlink>
    </w:p>
    <w:p w14:paraId="4F9FC839" w14:textId="77777777" w:rsidR="00527CFB" w:rsidRPr="00203992" w:rsidRDefault="00527CFB" w:rsidP="00527CFB">
      <w:pPr>
        <w:pStyle w:val="ListParagraph"/>
        <w:rPr>
          <w:rFonts w:ascii="Arial" w:eastAsia="Meiryo" w:hAnsi="Arial" w:cs="Arial"/>
        </w:rPr>
      </w:pPr>
    </w:p>
    <w:p w14:paraId="3FD11F34"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5" w:history="1">
        <w:r w:rsidRPr="00203992">
          <w:rPr>
            <w:rStyle w:val="Hyperlink"/>
            <w:rFonts w:ascii="Arial" w:eastAsia="Meiryo" w:hAnsi="Arial" w:cs="Arial"/>
          </w:rPr>
          <w:t>Raising Children Network</w:t>
        </w:r>
      </w:hyperlink>
      <w:r w:rsidRPr="00203992">
        <w:rPr>
          <w:rFonts w:ascii="Arial" w:eastAsia="Meiryo" w:hAnsi="Arial" w:cs="Arial"/>
        </w:rPr>
        <w:t xml:space="preserve"> </w:t>
      </w:r>
    </w:p>
    <w:p w14:paraId="54A6E854" w14:textId="77777777" w:rsidR="00527CFB" w:rsidRPr="00203992" w:rsidRDefault="00527CFB" w:rsidP="00527CFB">
      <w:pPr>
        <w:pStyle w:val="ListParagraph"/>
        <w:rPr>
          <w:rFonts w:ascii="Arial" w:eastAsia="Meiryo" w:hAnsi="Arial" w:cs="Arial"/>
        </w:rPr>
      </w:pPr>
    </w:p>
    <w:p w14:paraId="222BC193" w14:textId="77777777" w:rsidR="00527CFB" w:rsidRPr="00203992" w:rsidRDefault="00527CFB" w:rsidP="00527CFB">
      <w:pPr>
        <w:pStyle w:val="ListParagraph"/>
        <w:numPr>
          <w:ilvl w:val="0"/>
          <w:numId w:val="46"/>
        </w:numPr>
        <w:spacing w:after="0" w:line="240" w:lineRule="auto"/>
        <w:rPr>
          <w:rFonts w:ascii="Arial" w:eastAsia="Meiryo" w:hAnsi="Arial" w:cs="Arial"/>
        </w:rPr>
      </w:pPr>
      <w:hyperlink r:id="rId66" w:history="1">
        <w:r w:rsidRPr="00203992">
          <w:rPr>
            <w:rStyle w:val="Hyperlink"/>
            <w:rFonts w:ascii="Arial" w:eastAsia="Meiryo" w:hAnsi="Arial" w:cs="Arial"/>
          </w:rPr>
          <w:t>Student Wellbeing Hub</w:t>
        </w:r>
      </w:hyperlink>
    </w:p>
    <w:p w14:paraId="351B4FA3" w14:textId="77777777" w:rsidR="002073A6" w:rsidRPr="003B57D6" w:rsidRDefault="002073A6" w:rsidP="00301E0B">
      <w:pPr>
        <w:spacing w:after="0" w:line="240" w:lineRule="auto"/>
        <w:rPr>
          <w:rFonts w:ascii="Arial" w:eastAsia="Meiryo" w:hAnsi="Arial" w:cs="Arial"/>
          <w:b/>
        </w:rPr>
      </w:pPr>
    </w:p>
    <w:p w14:paraId="32215C69" w14:textId="77777777" w:rsidR="007B28A6" w:rsidRPr="003B57D6" w:rsidRDefault="007B28A6" w:rsidP="00E66186">
      <w:pPr>
        <w:spacing w:after="0" w:line="240" w:lineRule="auto"/>
        <w:jc w:val="both"/>
        <w:rPr>
          <w:rFonts w:ascii="Arial" w:eastAsia="Meiryo" w:hAnsi="Arial" w:cs="Arial"/>
          <w:b/>
        </w:rPr>
      </w:pPr>
    </w:p>
    <w:p w14:paraId="32215C6A" w14:textId="77777777" w:rsidR="00DC2C9D" w:rsidRDefault="00DC2C9D">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35C52" w:rsidRPr="00674B95" w14:paraId="32215C6C" w14:textId="77777777" w:rsidTr="00E35C52">
        <w:tc>
          <w:tcPr>
            <w:tcW w:w="5000" w:type="pct"/>
            <w:shd w:val="clear" w:color="auto" w:fill="295CAB"/>
          </w:tcPr>
          <w:p w14:paraId="32215C6B" w14:textId="5D27791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r w:rsidR="002C5B3B">
              <w:rPr>
                <w:rFonts w:ascii="Arial" w:eastAsia="Meiryo" w:hAnsi="Arial" w:cs="Arial"/>
                <w:color w:val="FFFFFF" w:themeColor="background1"/>
                <w:sz w:val="32"/>
                <w:szCs w:val="36"/>
              </w:rPr>
              <w:t xml:space="preserve"> </w:t>
            </w:r>
          </w:p>
        </w:tc>
      </w:tr>
      <w:tr w:rsidR="00E35C52" w:rsidRPr="00674B95" w14:paraId="32215C6E" w14:textId="77777777" w:rsidTr="00E35C52">
        <w:tc>
          <w:tcPr>
            <w:tcW w:w="5000" w:type="pct"/>
            <w:shd w:val="clear" w:color="auto" w:fill="DDDDDD"/>
          </w:tcPr>
          <w:p w14:paraId="32215C6D"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3BD6A4F7" w14:textId="77777777" w:rsidR="00D30E67" w:rsidRDefault="00D30E67" w:rsidP="00D30E67">
      <w:pPr>
        <w:spacing w:after="0" w:line="240" w:lineRule="auto"/>
        <w:rPr>
          <w:rFonts w:ascii="Arial" w:eastAsia="Meiryo" w:hAnsi="Arial" w:cs="Arial"/>
          <w:sz w:val="16"/>
          <w:szCs w:val="20"/>
        </w:rPr>
      </w:pPr>
    </w:p>
    <w:p w14:paraId="5263A26A" w14:textId="65E3BB6D" w:rsidR="003A418E" w:rsidRPr="002D0657" w:rsidRDefault="003A418E" w:rsidP="00D9761A">
      <w:pPr>
        <w:spacing w:after="0" w:line="240" w:lineRule="auto"/>
        <w:jc w:val="both"/>
        <w:rPr>
          <w:rFonts w:ascii="Arial" w:eastAsia="Meiryo" w:hAnsi="Arial" w:cs="Arial"/>
        </w:rPr>
      </w:pPr>
      <w:r>
        <w:rPr>
          <w:rFonts w:ascii="Arial" w:eastAsia="Meiryo" w:hAnsi="Arial" w:cs="Arial"/>
        </w:rPr>
        <w:t xml:space="preserve">Laidley District State School staff are committed to ensuring every student is supported to feel safe, welcome and valued in our school.  There may, however, be occasions where parents need to raise a concern or make a complaint about an </w:t>
      </w:r>
      <w:r w:rsidRPr="002D0657">
        <w:rPr>
          <w:rFonts w:ascii="Arial" w:eastAsia="Meiryo" w:hAnsi="Arial" w:cs="Arial"/>
        </w:rPr>
        <w:t xml:space="preserve">issue you feel is adversely affecting </w:t>
      </w:r>
      <w:r w:rsidR="00586EC0">
        <w:rPr>
          <w:rFonts w:ascii="Arial" w:eastAsia="Meiryo" w:hAnsi="Arial" w:cs="Arial"/>
        </w:rPr>
        <w:t>your</w:t>
      </w:r>
      <w:r w:rsidRPr="002D0657">
        <w:rPr>
          <w:rFonts w:ascii="Arial" w:eastAsia="Meiryo" w:hAnsi="Arial" w:cs="Arial"/>
        </w:rPr>
        <w:t xml:space="preserve"> child's education.</w:t>
      </w:r>
    </w:p>
    <w:p w14:paraId="535A997E" w14:textId="77777777" w:rsidR="003A418E" w:rsidRPr="002D0657" w:rsidRDefault="003A418E" w:rsidP="003A418E">
      <w:pPr>
        <w:spacing w:after="0" w:line="240" w:lineRule="auto"/>
        <w:ind w:left="720" w:right="946"/>
        <w:jc w:val="both"/>
        <w:rPr>
          <w:rFonts w:ascii="Arial" w:eastAsia="Meiryo" w:hAnsi="Arial" w:cs="Arial"/>
        </w:rPr>
      </w:pPr>
    </w:p>
    <w:p w14:paraId="55BF6092" w14:textId="77777777" w:rsidR="003A418E" w:rsidRPr="00C91B16" w:rsidRDefault="003A418E" w:rsidP="00D9761A">
      <w:pPr>
        <w:spacing w:after="0" w:line="240" w:lineRule="auto"/>
        <w:jc w:val="both"/>
        <w:rPr>
          <w:rFonts w:ascii="Arial" w:eastAsia="Meiryo" w:hAnsi="Arial" w:cs="Arial"/>
        </w:rPr>
      </w:pPr>
      <w:r>
        <w:rPr>
          <w:rFonts w:ascii="Arial" w:eastAsia="Meiryo" w:hAnsi="Arial" w:cs="Arial"/>
        </w:rPr>
        <w:t xml:space="preserve">All Queensland state schools are </w:t>
      </w:r>
      <w:r w:rsidRPr="002D0657">
        <w:rPr>
          <w:rFonts w:ascii="Arial" w:eastAsia="Meiryo" w:hAnsi="Arial" w:cs="Arial"/>
        </w:rPr>
        <w:t>committed to ensuring that all complaints - whether they relate to a school staff member or a school's operations - are dealt with in a fair and equitable manner.</w:t>
      </w:r>
      <w:r>
        <w:rPr>
          <w:rFonts w:ascii="Arial" w:eastAsia="Meiryo" w:hAnsi="Arial" w:cs="Arial"/>
        </w:rPr>
        <w:t xml:space="preserve"> </w:t>
      </w:r>
      <w:r w:rsidRPr="00C91B16">
        <w:rPr>
          <w:rFonts w:ascii="Arial" w:eastAsia="Meiryo" w:hAnsi="Arial" w:cs="Arial"/>
        </w:rPr>
        <w:t xml:space="preserve">As a parent or carer, you can express dissatisfaction with the service or action of the Department of Education or its staff, including decisions made or actions taken in a school and/or by the local regional office. </w:t>
      </w:r>
    </w:p>
    <w:p w14:paraId="29E8AD2A" w14:textId="77777777" w:rsidR="003A418E" w:rsidRPr="002D0657" w:rsidRDefault="003A418E" w:rsidP="003A418E">
      <w:pPr>
        <w:spacing w:after="0" w:line="240" w:lineRule="auto"/>
        <w:ind w:left="720" w:right="946"/>
        <w:jc w:val="both"/>
        <w:rPr>
          <w:rFonts w:ascii="Arial" w:eastAsia="Meiryo" w:hAnsi="Arial" w:cs="Arial"/>
        </w:rPr>
      </w:pPr>
    </w:p>
    <w:p w14:paraId="5E47DBDA" w14:textId="77777777" w:rsidR="003A418E" w:rsidRPr="00E00522" w:rsidRDefault="003A418E" w:rsidP="003A418E">
      <w:pPr>
        <w:spacing w:after="60" w:line="240" w:lineRule="auto"/>
        <w:ind w:left="720" w:right="947"/>
        <w:jc w:val="both"/>
        <w:rPr>
          <w:rFonts w:ascii="Arial" w:eastAsia="Meiryo" w:hAnsi="Arial" w:cs="Arial"/>
        </w:rPr>
      </w:pPr>
      <w:r w:rsidRPr="00E00522">
        <w:rPr>
          <w:rFonts w:ascii="Arial" w:eastAsia="Meiryo" w:hAnsi="Arial" w:cs="Arial"/>
        </w:rPr>
        <w:t>As a complainant, it is your responsibility to:</w:t>
      </w:r>
    </w:p>
    <w:p w14:paraId="05CA31DC" w14:textId="77777777" w:rsidR="003A418E" w:rsidRPr="00512873" w:rsidRDefault="003A418E" w:rsidP="003A418E">
      <w:pPr>
        <w:pStyle w:val="ListParagraph"/>
        <w:numPr>
          <w:ilvl w:val="0"/>
          <w:numId w:val="47"/>
        </w:numPr>
        <w:spacing w:after="60" w:line="240" w:lineRule="auto"/>
        <w:ind w:right="947"/>
        <w:contextualSpacing w:val="0"/>
        <w:jc w:val="both"/>
        <w:rPr>
          <w:rFonts w:ascii="Arial" w:eastAsia="Meiryo" w:hAnsi="Arial" w:cs="Arial"/>
        </w:rPr>
      </w:pPr>
      <w:r w:rsidRPr="00512873">
        <w:rPr>
          <w:rFonts w:ascii="Arial" w:eastAsia="Meiryo" w:hAnsi="Arial" w:cs="Arial"/>
        </w:rPr>
        <w:t>give us a clear idea of the issue or concern and your desired solution</w:t>
      </w:r>
    </w:p>
    <w:p w14:paraId="38E77B78" w14:textId="77777777" w:rsidR="003A418E" w:rsidRPr="00512873" w:rsidRDefault="003A418E" w:rsidP="003A418E">
      <w:pPr>
        <w:pStyle w:val="ListParagraph"/>
        <w:numPr>
          <w:ilvl w:val="0"/>
          <w:numId w:val="47"/>
        </w:numPr>
        <w:spacing w:after="60" w:line="240" w:lineRule="auto"/>
        <w:ind w:right="947"/>
        <w:contextualSpacing w:val="0"/>
        <w:jc w:val="both"/>
        <w:rPr>
          <w:rFonts w:ascii="Arial" w:eastAsia="Meiryo" w:hAnsi="Arial" w:cs="Arial"/>
        </w:rPr>
      </w:pPr>
      <w:r w:rsidRPr="00512873">
        <w:rPr>
          <w:rFonts w:ascii="Arial" w:eastAsia="Meiryo" w:hAnsi="Arial" w:cs="Arial"/>
        </w:rPr>
        <w:t>provide all the relevant information when making the complaint</w:t>
      </w:r>
    </w:p>
    <w:p w14:paraId="23788D6D" w14:textId="77777777" w:rsidR="003A418E" w:rsidRDefault="003A418E" w:rsidP="003A418E">
      <w:pPr>
        <w:pStyle w:val="ListParagraph"/>
        <w:numPr>
          <w:ilvl w:val="0"/>
          <w:numId w:val="47"/>
        </w:numPr>
        <w:spacing w:after="60" w:line="240" w:lineRule="auto"/>
        <w:ind w:right="947"/>
        <w:contextualSpacing w:val="0"/>
        <w:jc w:val="both"/>
        <w:rPr>
          <w:rFonts w:ascii="Arial" w:eastAsia="Meiryo" w:hAnsi="Arial" w:cs="Arial"/>
        </w:rPr>
      </w:pPr>
      <w:r w:rsidRPr="00512873">
        <w:rPr>
          <w:rFonts w:ascii="Arial" w:eastAsia="Meiryo" w:hAnsi="Arial" w:cs="Arial"/>
        </w:rPr>
        <w:t>understand that addressing a complaint can take time</w:t>
      </w:r>
    </w:p>
    <w:p w14:paraId="62D6587A" w14:textId="77777777" w:rsidR="003A418E" w:rsidRPr="00512873" w:rsidRDefault="003A418E" w:rsidP="003A418E">
      <w:pPr>
        <w:pStyle w:val="ListParagraph"/>
        <w:numPr>
          <w:ilvl w:val="0"/>
          <w:numId w:val="47"/>
        </w:numPr>
        <w:spacing w:after="60" w:line="240" w:lineRule="auto"/>
        <w:ind w:right="947"/>
        <w:contextualSpacing w:val="0"/>
        <w:jc w:val="both"/>
        <w:rPr>
          <w:rFonts w:ascii="Arial" w:eastAsia="Meiryo" w:hAnsi="Arial" w:cs="Arial"/>
        </w:rPr>
      </w:pPr>
      <w:r w:rsidRPr="006117E8">
        <w:rPr>
          <w:rFonts w:ascii="Arial" w:eastAsia="Meiryo" w:hAnsi="Arial" w:cs="Arial"/>
        </w:rPr>
        <w:t>cooperate respectfully and understand that unreasonable, abusive, or disrespectful conduct will not be tolerated</w:t>
      </w:r>
    </w:p>
    <w:p w14:paraId="540D1DE8" w14:textId="77777777" w:rsidR="003A418E" w:rsidRDefault="003A418E" w:rsidP="003A418E">
      <w:pPr>
        <w:pStyle w:val="ListParagraph"/>
        <w:numPr>
          <w:ilvl w:val="0"/>
          <w:numId w:val="47"/>
        </w:numPr>
        <w:spacing w:after="60" w:line="240" w:lineRule="auto"/>
        <w:ind w:right="947"/>
        <w:contextualSpacing w:val="0"/>
        <w:jc w:val="both"/>
        <w:rPr>
          <w:rFonts w:ascii="Arial" w:eastAsia="Meiryo" w:hAnsi="Arial" w:cs="Arial"/>
        </w:rPr>
      </w:pPr>
      <w:r w:rsidRPr="00512873">
        <w:rPr>
          <w:rFonts w:ascii="Arial" w:eastAsia="Meiryo" w:hAnsi="Arial" w:cs="Arial"/>
        </w:rPr>
        <w:t>let us know if something changes, including if help is no longer needed.</w:t>
      </w:r>
    </w:p>
    <w:p w14:paraId="1641221A" w14:textId="77777777" w:rsidR="003A418E" w:rsidRPr="00E00522" w:rsidRDefault="003A418E" w:rsidP="003A418E">
      <w:pPr>
        <w:spacing w:after="0" w:line="240" w:lineRule="auto"/>
        <w:ind w:right="946"/>
        <w:jc w:val="both"/>
        <w:rPr>
          <w:rFonts w:ascii="Arial" w:eastAsia="Meiryo" w:hAnsi="Arial" w:cs="Arial"/>
        </w:rPr>
      </w:pPr>
    </w:p>
    <w:p w14:paraId="5BC60A99" w14:textId="77777777" w:rsidR="003A418E" w:rsidRPr="00E00522" w:rsidRDefault="003A418E" w:rsidP="00D9761A">
      <w:pPr>
        <w:spacing w:after="0" w:line="240" w:lineRule="auto"/>
        <w:jc w:val="both"/>
        <w:rPr>
          <w:rFonts w:ascii="Arial" w:eastAsia="Meiryo" w:hAnsi="Arial" w:cs="Arial"/>
          <w:b/>
        </w:rPr>
      </w:pPr>
      <w:r w:rsidRPr="00E00522">
        <w:rPr>
          <w:rFonts w:ascii="Arial" w:eastAsia="Meiryo" w:hAnsi="Arial" w:cs="Arial"/>
          <w:b/>
        </w:rPr>
        <w:t xml:space="preserve">The </w:t>
      </w:r>
      <w:r>
        <w:rPr>
          <w:rFonts w:ascii="Arial" w:eastAsia="Meiryo" w:hAnsi="Arial" w:cs="Arial"/>
          <w:b/>
        </w:rPr>
        <w:t>D</w:t>
      </w:r>
      <w:r w:rsidRPr="00E00522">
        <w:rPr>
          <w:rFonts w:ascii="Arial" w:eastAsia="Meiryo" w:hAnsi="Arial" w:cs="Arial"/>
          <w:b/>
        </w:rPr>
        <w:t>epartment</w:t>
      </w:r>
      <w:r>
        <w:rPr>
          <w:rFonts w:ascii="Arial" w:eastAsia="Meiryo" w:hAnsi="Arial" w:cs="Arial"/>
          <w:b/>
        </w:rPr>
        <w:t xml:space="preserve"> of Education</w:t>
      </w:r>
      <w:r w:rsidRPr="00E00522">
        <w:rPr>
          <w:rFonts w:ascii="Arial" w:eastAsia="Meiryo" w:hAnsi="Arial" w:cs="Arial"/>
          <w:b/>
        </w:rPr>
        <w:t xml:space="preserve"> may not proceed with your complaint if your conduct is unreasonable.</w:t>
      </w:r>
    </w:p>
    <w:p w14:paraId="5791708A" w14:textId="77777777" w:rsidR="003A418E" w:rsidRPr="00E00522" w:rsidRDefault="003A418E" w:rsidP="003A418E">
      <w:pPr>
        <w:spacing w:after="0" w:line="240" w:lineRule="auto"/>
        <w:ind w:right="946"/>
        <w:jc w:val="both"/>
        <w:rPr>
          <w:rFonts w:ascii="Arial" w:eastAsia="Meiryo" w:hAnsi="Arial" w:cs="Arial"/>
        </w:rPr>
      </w:pPr>
    </w:p>
    <w:p w14:paraId="019739A0" w14:textId="77777777" w:rsidR="003A418E" w:rsidRPr="002D0657" w:rsidRDefault="003A418E" w:rsidP="00D9761A">
      <w:pPr>
        <w:spacing w:after="0" w:line="240" w:lineRule="auto"/>
        <w:jc w:val="both"/>
        <w:rPr>
          <w:rFonts w:ascii="Arial" w:eastAsia="Meiryo" w:hAnsi="Arial" w:cs="Arial"/>
        </w:rPr>
      </w:pPr>
      <w:r w:rsidRPr="002D0657">
        <w:rPr>
          <w:rFonts w:ascii="Arial" w:eastAsia="Meiryo" w:hAnsi="Arial" w:cs="Arial"/>
        </w:rPr>
        <w:t xml:space="preserve">In most instances, staff members are told of complaints made about them and offered the right of reply. A complainant also has the right to have a support person throughout the process. </w:t>
      </w:r>
    </w:p>
    <w:p w14:paraId="218A5A49" w14:textId="77777777" w:rsidR="003A418E" w:rsidRPr="002D0657" w:rsidRDefault="003A418E" w:rsidP="003A418E">
      <w:pPr>
        <w:spacing w:after="0" w:line="240" w:lineRule="auto"/>
        <w:ind w:left="720" w:right="946"/>
        <w:jc w:val="both"/>
        <w:rPr>
          <w:rFonts w:ascii="Arial" w:eastAsia="Meiryo" w:hAnsi="Arial" w:cs="Arial"/>
        </w:rPr>
      </w:pPr>
    </w:p>
    <w:p w14:paraId="53B66DF9" w14:textId="77777777" w:rsidR="003A418E" w:rsidRDefault="003A418E" w:rsidP="00D9761A">
      <w:pPr>
        <w:spacing w:after="0" w:line="240" w:lineRule="auto"/>
        <w:jc w:val="both"/>
        <w:rPr>
          <w:rFonts w:ascii="Arial" w:eastAsia="Meiryo" w:hAnsi="Arial" w:cs="Arial"/>
        </w:rPr>
      </w:pPr>
      <w:r w:rsidRPr="002D0657">
        <w:rPr>
          <w:rFonts w:ascii="Arial" w:eastAsia="Meiryo" w:hAnsi="Arial" w:cs="Arial"/>
        </w:rPr>
        <w:t xml:space="preserve">The following </w:t>
      </w:r>
      <w:r>
        <w:rPr>
          <w:rFonts w:ascii="Arial" w:eastAsia="Meiryo" w:hAnsi="Arial" w:cs="Arial"/>
        </w:rPr>
        <w:t>three</w:t>
      </w:r>
      <w:r w:rsidRPr="002D0657">
        <w:rPr>
          <w:rFonts w:ascii="Arial" w:eastAsia="Meiryo" w:hAnsi="Arial" w:cs="Arial"/>
        </w:rPr>
        <w:t xml:space="preserve">-step </w:t>
      </w:r>
      <w:r>
        <w:rPr>
          <w:rFonts w:ascii="Arial" w:eastAsia="Meiryo" w:hAnsi="Arial" w:cs="Arial"/>
        </w:rPr>
        <w:t>approach</w:t>
      </w:r>
      <w:r w:rsidRPr="002D0657">
        <w:rPr>
          <w:rFonts w:ascii="Arial" w:eastAsia="Meiryo" w:hAnsi="Arial" w:cs="Arial"/>
        </w:rPr>
        <w:t xml:space="preserve"> assists parents and school </w:t>
      </w:r>
      <w:r>
        <w:rPr>
          <w:rFonts w:ascii="Arial" w:eastAsia="Meiryo" w:hAnsi="Arial" w:cs="Arial"/>
        </w:rPr>
        <w:t>staff</w:t>
      </w:r>
      <w:r w:rsidRPr="002D0657">
        <w:rPr>
          <w:rFonts w:ascii="Arial" w:eastAsia="Meiryo" w:hAnsi="Arial" w:cs="Arial"/>
        </w:rPr>
        <w:t xml:space="preserve"> in reaching an outcome that is in the best interests of the student:</w:t>
      </w:r>
    </w:p>
    <w:p w14:paraId="18A5CB6E" w14:textId="77777777" w:rsidR="003A418E" w:rsidRPr="002D0657" w:rsidRDefault="003A418E" w:rsidP="003A418E">
      <w:pPr>
        <w:spacing w:after="0" w:line="240" w:lineRule="auto"/>
        <w:ind w:left="720" w:right="946"/>
        <w:jc w:val="both"/>
        <w:rPr>
          <w:rFonts w:ascii="Arial" w:eastAsia="Meiryo" w:hAnsi="Arial" w:cs="Arial"/>
        </w:rPr>
      </w:pPr>
    </w:p>
    <w:p w14:paraId="2B79EE37" w14:textId="77777777" w:rsidR="003A418E" w:rsidRPr="002D0657" w:rsidRDefault="003A418E" w:rsidP="003A418E">
      <w:pPr>
        <w:pStyle w:val="ListParagraph"/>
        <w:numPr>
          <w:ilvl w:val="0"/>
          <w:numId w:val="48"/>
        </w:numPr>
        <w:spacing w:after="0" w:line="240" w:lineRule="auto"/>
        <w:ind w:left="1080" w:right="946"/>
        <w:jc w:val="both"/>
        <w:rPr>
          <w:rFonts w:ascii="Arial" w:eastAsia="Meiryo" w:hAnsi="Arial" w:cs="Arial"/>
        </w:rPr>
      </w:pPr>
      <w:r w:rsidRPr="00B05B70">
        <w:rPr>
          <w:rFonts w:ascii="Arial" w:eastAsia="Meiryo" w:hAnsi="Arial" w:cs="Arial"/>
          <w:b/>
        </w:rPr>
        <w:t>Early resolution</w:t>
      </w:r>
      <w:r>
        <w:rPr>
          <w:rFonts w:ascii="Arial" w:eastAsia="Meiryo" w:hAnsi="Arial" w:cs="Arial"/>
        </w:rPr>
        <w:t>: d</w:t>
      </w:r>
      <w:r w:rsidRPr="002D0657">
        <w:rPr>
          <w:rFonts w:ascii="Arial" w:eastAsia="Meiryo" w:hAnsi="Arial" w:cs="Arial"/>
        </w:rPr>
        <w:t xml:space="preserve">iscuss your complaint with the </w:t>
      </w:r>
      <w:r>
        <w:rPr>
          <w:rFonts w:ascii="Arial" w:eastAsia="Meiryo" w:hAnsi="Arial" w:cs="Arial"/>
        </w:rPr>
        <w:t>school</w:t>
      </w:r>
    </w:p>
    <w:p w14:paraId="7FB470BE" w14:textId="77777777" w:rsidR="003A418E" w:rsidRDefault="003A418E" w:rsidP="003A418E">
      <w:pPr>
        <w:spacing w:after="0" w:line="240" w:lineRule="auto"/>
        <w:ind w:left="1080" w:right="946"/>
        <w:jc w:val="both"/>
        <w:rPr>
          <w:rFonts w:ascii="Arial" w:eastAsia="Meiryo" w:hAnsi="Arial" w:cs="Arial"/>
        </w:rPr>
      </w:pPr>
      <w:r>
        <w:rPr>
          <w:rFonts w:ascii="Arial" w:eastAsia="Meiryo" w:hAnsi="Arial" w:cs="Arial"/>
        </w:rPr>
        <w:t>T</w:t>
      </w:r>
      <w:r w:rsidRPr="00C91B16">
        <w:rPr>
          <w:rFonts w:ascii="Arial" w:eastAsia="Meiryo" w:hAnsi="Arial" w:cs="Arial"/>
        </w:rPr>
        <w:t xml:space="preserve">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67" w:history="1">
        <w:proofErr w:type="spellStart"/>
        <w:r w:rsidRPr="00554C1F">
          <w:rPr>
            <w:rStyle w:val="Hyperlink"/>
            <w:rFonts w:ascii="Arial" w:eastAsia="Meiryo" w:hAnsi="Arial" w:cs="Arial"/>
          </w:rPr>
          <w:t>QGov</w:t>
        </w:r>
        <w:proofErr w:type="spellEnd"/>
      </w:hyperlink>
      <w:r w:rsidRPr="00C91B16">
        <w:rPr>
          <w:rFonts w:ascii="Arial" w:eastAsia="Meiryo" w:hAnsi="Arial" w:cs="Arial"/>
        </w:rPr>
        <w:t>.</w:t>
      </w:r>
    </w:p>
    <w:p w14:paraId="48563524" w14:textId="77777777" w:rsidR="003A418E" w:rsidRDefault="003A418E" w:rsidP="003A418E">
      <w:pPr>
        <w:spacing w:after="0" w:line="240" w:lineRule="auto"/>
        <w:ind w:left="360" w:right="946"/>
        <w:jc w:val="both"/>
        <w:rPr>
          <w:rFonts w:ascii="Arial" w:eastAsia="Meiryo" w:hAnsi="Arial" w:cs="Arial"/>
        </w:rPr>
      </w:pPr>
    </w:p>
    <w:p w14:paraId="2E417355" w14:textId="77777777" w:rsidR="003A418E" w:rsidRPr="002D0657" w:rsidRDefault="003A418E" w:rsidP="003A418E">
      <w:pPr>
        <w:spacing w:after="0" w:line="240" w:lineRule="auto"/>
        <w:ind w:left="1080" w:right="946"/>
        <w:jc w:val="both"/>
        <w:rPr>
          <w:rFonts w:ascii="Arial" w:eastAsia="Meiryo" w:hAnsi="Arial" w:cs="Arial"/>
        </w:rPr>
      </w:pPr>
      <w:r w:rsidRPr="002D0657">
        <w:rPr>
          <w:rFonts w:ascii="Arial" w:eastAsia="Meiryo" w:hAnsi="Arial" w:cs="Arial"/>
        </w:rPr>
        <w:t xml:space="preserve">Complaints may be lodged by telephone, writing or in electronic format. Email addresses can be accessed through the </w:t>
      </w:r>
      <w:hyperlink r:id="rId68" w:history="1">
        <w:r w:rsidRPr="002A3C98">
          <w:rPr>
            <w:rStyle w:val="Hyperlink"/>
            <w:rFonts w:ascii="Arial" w:eastAsia="Meiryo" w:hAnsi="Arial" w:cs="Arial"/>
          </w:rPr>
          <w:t>schools directory</w:t>
        </w:r>
      </w:hyperlink>
      <w:r w:rsidRPr="002D0657">
        <w:rPr>
          <w:rFonts w:ascii="Arial" w:eastAsia="Meiryo" w:hAnsi="Arial" w:cs="Arial"/>
        </w:rPr>
        <w:t xml:space="preserve">. </w:t>
      </w:r>
    </w:p>
    <w:p w14:paraId="1FF241C6" w14:textId="77777777" w:rsidR="003A418E" w:rsidRPr="002D0657" w:rsidRDefault="003A418E" w:rsidP="003A418E">
      <w:pPr>
        <w:spacing w:after="0" w:line="240" w:lineRule="auto"/>
        <w:ind w:left="360" w:right="946"/>
        <w:jc w:val="both"/>
        <w:rPr>
          <w:rFonts w:ascii="Arial" w:eastAsia="Meiryo" w:hAnsi="Arial" w:cs="Arial"/>
        </w:rPr>
      </w:pPr>
    </w:p>
    <w:p w14:paraId="2BD1FDC1" w14:textId="77777777" w:rsidR="003A418E" w:rsidRPr="002D0657" w:rsidRDefault="003A418E" w:rsidP="003A418E">
      <w:pPr>
        <w:pStyle w:val="ListParagraph"/>
        <w:numPr>
          <w:ilvl w:val="0"/>
          <w:numId w:val="48"/>
        </w:numPr>
        <w:spacing w:after="0" w:line="240" w:lineRule="auto"/>
        <w:ind w:left="1080" w:right="946"/>
        <w:jc w:val="both"/>
        <w:rPr>
          <w:rFonts w:ascii="Arial" w:eastAsia="Meiryo" w:hAnsi="Arial" w:cs="Arial"/>
        </w:rPr>
      </w:pPr>
      <w:r w:rsidRPr="00B05B70">
        <w:rPr>
          <w:rStyle w:val="Hyperlink"/>
          <w:rFonts w:ascii="Arial" w:eastAsia="Meiryo" w:hAnsi="Arial" w:cs="Arial"/>
          <w:b/>
          <w:color w:val="auto"/>
          <w:u w:val="none"/>
        </w:rPr>
        <w:t xml:space="preserve">Internal review: </w:t>
      </w:r>
      <w:hyperlink r:id="rId69" w:history="1">
        <w:r w:rsidRPr="00B05B70">
          <w:rPr>
            <w:rStyle w:val="Hyperlink"/>
            <w:rFonts w:ascii="Arial" w:eastAsia="Meiryo" w:hAnsi="Arial" w:cs="Arial"/>
          </w:rPr>
          <w:t>contact the local Regional Office</w:t>
        </w:r>
      </w:hyperlink>
      <w:r w:rsidRPr="002D0657">
        <w:rPr>
          <w:rFonts w:ascii="Arial" w:eastAsia="Meiryo" w:hAnsi="Arial" w:cs="Arial"/>
        </w:rPr>
        <w:t xml:space="preserve"> </w:t>
      </w:r>
    </w:p>
    <w:p w14:paraId="3200B120" w14:textId="77777777" w:rsidR="003A418E" w:rsidRDefault="003A418E" w:rsidP="003A418E">
      <w:pPr>
        <w:spacing w:after="0" w:line="240" w:lineRule="auto"/>
        <w:ind w:left="1080" w:right="946"/>
        <w:jc w:val="both"/>
        <w:rPr>
          <w:rFonts w:ascii="Arial" w:eastAsia="Meiryo" w:hAnsi="Arial" w:cs="Arial"/>
        </w:rPr>
      </w:pPr>
      <w:r>
        <w:rPr>
          <w:rFonts w:ascii="Arial" w:eastAsia="Meiryo" w:hAnsi="Arial" w:cs="Arial"/>
        </w:rPr>
        <w:t>I</w:t>
      </w:r>
      <w:r w:rsidRPr="00C91B16">
        <w:rPr>
          <w:rFonts w:ascii="Arial" w:eastAsia="Meiryo" w:hAnsi="Arial" w:cs="Arial"/>
        </w:rPr>
        <w:t xml:space="preserve">f, after taking the early resolution step, you are dissatisfied with the outcome of your complaint or how the complaint was handled, you can ask the local </w:t>
      </w:r>
      <w:hyperlink r:id="rId70" w:history="1">
        <w:r w:rsidRPr="00C91B16">
          <w:rPr>
            <w:rStyle w:val="Hyperlink"/>
            <w:rFonts w:ascii="Arial" w:eastAsia="Meiryo" w:hAnsi="Arial" w:cs="Arial"/>
          </w:rPr>
          <w:t>regional office</w:t>
        </w:r>
      </w:hyperlink>
      <w:r w:rsidRPr="00C91B16">
        <w:rPr>
          <w:rFonts w:ascii="Arial" w:eastAsia="Meiryo" w:hAnsi="Arial" w:cs="Arial"/>
        </w:rPr>
        <w:t xml:space="preserve"> to conduct a review. You need to submit a </w:t>
      </w:r>
      <w:hyperlink r:id="rId71" w:history="1">
        <w:r w:rsidRPr="00C91B16">
          <w:rPr>
            <w:rStyle w:val="Hyperlink"/>
            <w:rFonts w:ascii="Arial" w:eastAsia="Meiryo" w:hAnsi="Arial" w:cs="Arial"/>
          </w:rPr>
          <w:t>Request for internal review form</w:t>
        </w:r>
      </w:hyperlink>
      <w:r w:rsidRPr="00C91B16">
        <w:rPr>
          <w:rFonts w:ascii="Arial" w:eastAsia="Meiryo" w:hAnsi="Arial" w:cs="Arial"/>
        </w:rPr>
        <w:t xml:space="preserve"> within 28 days of receiving the complaint outcome.</w:t>
      </w:r>
    </w:p>
    <w:p w14:paraId="5F97F48F" w14:textId="77777777" w:rsidR="003A418E" w:rsidRPr="00D70A45" w:rsidRDefault="003A418E" w:rsidP="003A418E">
      <w:pPr>
        <w:pStyle w:val="ListParagraph"/>
        <w:numPr>
          <w:ilvl w:val="0"/>
          <w:numId w:val="48"/>
        </w:numPr>
        <w:spacing w:after="0" w:line="240" w:lineRule="auto"/>
        <w:ind w:left="1080" w:right="946"/>
        <w:jc w:val="both"/>
        <w:rPr>
          <w:rFonts w:ascii="Arial" w:eastAsia="Meiryo" w:hAnsi="Arial" w:cs="Arial"/>
          <w:b/>
        </w:rPr>
      </w:pPr>
      <w:r>
        <w:rPr>
          <w:rFonts w:ascii="Arial" w:eastAsia="Meiryo" w:hAnsi="Arial" w:cs="Arial"/>
          <w:b/>
        </w:rPr>
        <w:t>External review</w:t>
      </w:r>
      <w:r>
        <w:rPr>
          <w:rFonts w:ascii="Arial" w:eastAsia="Meiryo" w:hAnsi="Arial" w:cs="Arial"/>
        </w:rPr>
        <w:t>: contact a review authority</w:t>
      </w:r>
    </w:p>
    <w:p w14:paraId="638E0D48" w14:textId="77777777" w:rsidR="003A418E" w:rsidRDefault="003A418E" w:rsidP="003A418E">
      <w:pPr>
        <w:spacing w:after="0" w:line="240" w:lineRule="auto"/>
        <w:ind w:left="1080" w:right="946"/>
        <w:jc w:val="both"/>
        <w:rPr>
          <w:rFonts w:ascii="Arial" w:eastAsia="Meiryo" w:hAnsi="Arial" w:cs="Arial"/>
        </w:rPr>
      </w:pPr>
      <w:r w:rsidRPr="00C91B16">
        <w:rPr>
          <w:rFonts w:ascii="Arial" w:eastAsia="Meiryo" w:hAnsi="Arial" w:cs="Arial"/>
        </w:rPr>
        <w:t xml:space="preserve">if you are dissatisfied after the internal review, you may wish to contact a review authority, such as the Queensland Ombudsman, and request an </w:t>
      </w:r>
      <w:r w:rsidRPr="00C91B16">
        <w:rPr>
          <w:rFonts w:ascii="Arial" w:eastAsia="Meiryo" w:hAnsi="Arial" w:cs="Arial"/>
        </w:rPr>
        <w:lastRenderedPageBreak/>
        <w:t xml:space="preserve">independent, external review. More information about external review options is available at </w:t>
      </w:r>
      <w:hyperlink r:id="rId72" w:history="1">
        <w:r w:rsidRPr="00B4557F">
          <w:rPr>
            <w:rStyle w:val="Hyperlink"/>
            <w:rFonts w:ascii="Arial" w:eastAsia="Meiryo" w:hAnsi="Arial" w:cs="Arial"/>
          </w:rPr>
          <w:t>www.ombudsman.qld.gov.au</w:t>
        </w:r>
      </w:hyperlink>
      <w:r w:rsidRPr="00C91B16">
        <w:rPr>
          <w:rFonts w:ascii="Arial" w:eastAsia="Meiryo" w:hAnsi="Arial" w:cs="Arial"/>
        </w:rPr>
        <w:t>.</w:t>
      </w:r>
      <w:r>
        <w:rPr>
          <w:rFonts w:ascii="Arial" w:eastAsia="Meiryo" w:hAnsi="Arial" w:cs="Arial"/>
        </w:rPr>
        <w:t xml:space="preserve"> </w:t>
      </w:r>
    </w:p>
    <w:p w14:paraId="5BA05C3F" w14:textId="77777777" w:rsidR="003A418E" w:rsidRDefault="003A418E" w:rsidP="003A418E">
      <w:pPr>
        <w:spacing w:after="0" w:line="240" w:lineRule="auto"/>
        <w:ind w:right="946"/>
        <w:jc w:val="both"/>
        <w:rPr>
          <w:rFonts w:ascii="Arial" w:eastAsia="Meiryo" w:hAnsi="Arial" w:cs="Arial"/>
        </w:rPr>
      </w:pPr>
    </w:p>
    <w:p w14:paraId="31FFB59A" w14:textId="77777777" w:rsidR="003A418E" w:rsidRPr="00554C1F" w:rsidRDefault="003A418E" w:rsidP="00D9761A">
      <w:pPr>
        <w:spacing w:after="0" w:line="240" w:lineRule="auto"/>
        <w:jc w:val="both"/>
        <w:rPr>
          <w:rFonts w:ascii="Arial" w:eastAsia="Meiryo" w:hAnsi="Arial" w:cs="Arial"/>
        </w:rPr>
      </w:pPr>
      <w:r w:rsidRPr="00554C1F">
        <w:rPr>
          <w:rFonts w:ascii="Arial" w:eastAsia="Meiryo" w:hAnsi="Arial" w:cs="Arial"/>
        </w:rPr>
        <w:t xml:space="preserve">Some matters need to be handled in a different way to school matters and will be referred to other areas in the department. These include: </w:t>
      </w:r>
    </w:p>
    <w:p w14:paraId="39E6B12F" w14:textId="77777777" w:rsidR="003A418E" w:rsidRPr="00554C1F" w:rsidRDefault="003A418E" w:rsidP="003A418E">
      <w:pPr>
        <w:numPr>
          <w:ilvl w:val="0"/>
          <w:numId w:val="13"/>
        </w:numPr>
        <w:spacing w:after="60" w:line="240" w:lineRule="auto"/>
        <w:ind w:left="1077" w:right="947" w:hanging="357"/>
        <w:jc w:val="both"/>
        <w:rPr>
          <w:rFonts w:ascii="Arial" w:eastAsia="Meiryo" w:hAnsi="Arial" w:cs="Arial"/>
        </w:rPr>
      </w:pPr>
      <w:r w:rsidRPr="00554C1F">
        <w:rPr>
          <w:rFonts w:ascii="Arial" w:eastAsia="Meiryo" w:hAnsi="Arial" w:cs="Arial"/>
        </w:rPr>
        <w:t xml:space="preserve">issues about harm, or risk of harm, to a student attending a state school, which must be managed in accordance with the </w:t>
      </w:r>
      <w:hyperlink r:id="rId73" w:history="1">
        <w:r w:rsidRPr="00554C1F">
          <w:rPr>
            <w:rStyle w:val="Hyperlink"/>
            <w:rFonts w:ascii="Arial" w:eastAsia="Meiryo" w:hAnsi="Arial" w:cs="Arial"/>
          </w:rPr>
          <w:t>Student protection procedure</w:t>
        </w:r>
      </w:hyperlink>
      <w:r w:rsidRPr="00554C1F">
        <w:rPr>
          <w:rFonts w:ascii="Arial" w:eastAsia="Meiryo" w:hAnsi="Arial" w:cs="Arial"/>
          <w:u w:val="single"/>
        </w:rPr>
        <w:t>.</w:t>
      </w:r>
    </w:p>
    <w:p w14:paraId="6228228D" w14:textId="77777777" w:rsidR="003A418E" w:rsidRPr="00554C1F" w:rsidRDefault="003A418E" w:rsidP="003A418E">
      <w:pPr>
        <w:numPr>
          <w:ilvl w:val="0"/>
          <w:numId w:val="13"/>
        </w:numPr>
        <w:spacing w:after="60" w:line="240" w:lineRule="auto"/>
        <w:ind w:left="1077" w:right="947" w:hanging="357"/>
        <w:jc w:val="both"/>
        <w:rPr>
          <w:rFonts w:ascii="Arial" w:eastAsia="Meiryo" w:hAnsi="Arial" w:cs="Arial"/>
        </w:rPr>
      </w:pPr>
      <w:r w:rsidRPr="00554C1F">
        <w:rPr>
          <w:rFonts w:ascii="Arial" w:eastAsia="Meiryo" w:hAnsi="Arial" w:cs="Arial"/>
        </w:rPr>
        <w:t xml:space="preserve">complaints about corrupt conduct, public interest disclosures; or certain decisions made under legislation, which will be dealt with as outlined in the </w:t>
      </w:r>
      <w:hyperlink r:id="rId74" w:history="1">
        <w:r w:rsidRPr="00554C1F">
          <w:rPr>
            <w:rStyle w:val="Hyperlink"/>
            <w:rFonts w:ascii="Arial" w:eastAsia="Meiryo" w:hAnsi="Arial" w:cs="Arial"/>
          </w:rPr>
          <w:t>Excluded complaints factsheet</w:t>
        </w:r>
      </w:hyperlink>
      <w:r w:rsidRPr="00554C1F">
        <w:rPr>
          <w:rFonts w:ascii="Arial" w:eastAsia="Meiryo" w:hAnsi="Arial" w:cs="Arial"/>
        </w:rPr>
        <w:t xml:space="preserve">. </w:t>
      </w:r>
    </w:p>
    <w:p w14:paraId="32215C70" w14:textId="77777777" w:rsidR="00BA7DDB" w:rsidRPr="006616C2" w:rsidRDefault="00BA7DDB" w:rsidP="00CB24FA">
      <w:pPr>
        <w:tabs>
          <w:tab w:val="center" w:pos="4320"/>
          <w:tab w:val="right" w:pos="8640"/>
        </w:tabs>
        <w:spacing w:before="120" w:after="120" w:line="240" w:lineRule="auto"/>
        <w:ind w:right="170"/>
        <w:outlineLvl w:val="2"/>
        <w:rPr>
          <w:rFonts w:ascii="Arial" w:hAnsi="Arial"/>
          <w:sz w:val="20"/>
          <w:szCs w:val="20"/>
          <w:lang w:eastAsia="en-US"/>
        </w:rPr>
      </w:pPr>
    </w:p>
    <w:p w14:paraId="32215C71"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32215C72" w14:textId="77777777" w:rsidR="000D0E0F" w:rsidRDefault="000D0E0F">
      <w:pPr>
        <w:spacing w:after="0" w:line="240" w:lineRule="auto"/>
        <w:rPr>
          <w:rFonts w:ascii="Arial" w:hAnsi="Arial"/>
          <w:sz w:val="20"/>
          <w:szCs w:val="20"/>
          <w:lang w:val="en-US" w:eastAsia="en-US"/>
        </w:rPr>
      </w:pPr>
    </w:p>
    <w:p w14:paraId="32215C73" w14:textId="77777777" w:rsidR="000D0E0F" w:rsidRPr="00BA7DDB"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sectPr w:rsidR="000D0E0F" w:rsidRPr="00BA7DDB" w:rsidSect="00FE59EE">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F68CC" w14:textId="77777777" w:rsidR="00BD0734" w:rsidRDefault="00BD0734" w:rsidP="00C35A02">
      <w:pPr>
        <w:spacing w:after="0" w:line="240" w:lineRule="auto"/>
      </w:pPr>
      <w:r>
        <w:separator/>
      </w:r>
    </w:p>
  </w:endnote>
  <w:endnote w:type="continuationSeparator" w:id="0">
    <w:p w14:paraId="4763FD0E" w14:textId="77777777" w:rsidR="00BD0734" w:rsidRDefault="00BD0734"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Bold">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383090229"/>
      <w:docPartObj>
        <w:docPartGallery w:val="Page Numbers (Bottom of Page)"/>
        <w:docPartUnique/>
      </w:docPartObj>
    </w:sdtPr>
    <w:sdtEndPr>
      <w:rPr>
        <w:noProof/>
      </w:rPr>
    </w:sdtEndPr>
    <w:sdtContent>
      <w:p w14:paraId="7B7E81F2" w14:textId="67CA4BBB" w:rsidR="00AA4A73" w:rsidRPr="00A82748" w:rsidRDefault="00AA4A73">
        <w:pPr>
          <w:pStyle w:val="Footer"/>
          <w:jc w:val="center"/>
          <w:rPr>
            <w:rFonts w:ascii="Arial" w:hAnsi="Arial" w:cs="Arial"/>
            <w:sz w:val="20"/>
            <w:szCs w:val="20"/>
          </w:rPr>
        </w:pPr>
        <w:r w:rsidRPr="00A82748">
          <w:rPr>
            <w:rFonts w:ascii="Arial" w:hAnsi="Arial" w:cs="Arial"/>
            <w:sz w:val="20"/>
            <w:szCs w:val="20"/>
          </w:rPr>
          <w:fldChar w:fldCharType="begin"/>
        </w:r>
        <w:r w:rsidRPr="00A82748">
          <w:rPr>
            <w:rFonts w:ascii="Arial" w:hAnsi="Arial" w:cs="Arial"/>
            <w:sz w:val="20"/>
            <w:szCs w:val="20"/>
          </w:rPr>
          <w:instrText xml:space="preserve"> PAGE   \* MERGEFORMAT </w:instrText>
        </w:r>
        <w:r w:rsidRPr="00A82748">
          <w:rPr>
            <w:rFonts w:ascii="Arial" w:hAnsi="Arial" w:cs="Arial"/>
            <w:sz w:val="20"/>
            <w:szCs w:val="20"/>
          </w:rPr>
          <w:fldChar w:fldCharType="separate"/>
        </w:r>
        <w:r w:rsidRPr="00A82748">
          <w:rPr>
            <w:rFonts w:ascii="Arial" w:hAnsi="Arial" w:cs="Arial"/>
            <w:noProof/>
            <w:sz w:val="20"/>
            <w:szCs w:val="20"/>
          </w:rPr>
          <w:t>2</w:t>
        </w:r>
        <w:r w:rsidRPr="00A82748">
          <w:rPr>
            <w:rFonts w:ascii="Arial" w:hAnsi="Arial" w:cs="Arial"/>
            <w:noProof/>
            <w:sz w:val="20"/>
            <w:szCs w:val="20"/>
          </w:rPr>
          <w:fldChar w:fldCharType="end"/>
        </w:r>
      </w:p>
    </w:sdtContent>
  </w:sdt>
  <w:p w14:paraId="74FE0A92" w14:textId="77777777" w:rsidR="00AA4A73" w:rsidRDefault="00AA4A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7"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32215C98" w14:textId="0270BF4B" w:rsidR="00EB5127" w:rsidRPr="008C4FF7" w:rsidRDefault="002669D3" w:rsidP="00EB5127">
    <w:pPr>
      <w:pStyle w:val="Footer"/>
      <w:tabs>
        <w:tab w:val="right" w:pos="7655"/>
      </w:tabs>
      <w:rPr>
        <w:rFonts w:ascii="Arial" w:hAnsi="Arial" w:cs="Arial"/>
        <w:sz w:val="16"/>
        <w:szCs w:val="16"/>
      </w:rPr>
    </w:pPr>
    <w:r>
      <w:rPr>
        <w:rFonts w:ascii="Arial" w:hAnsi="Arial" w:cs="Arial"/>
        <w:sz w:val="16"/>
        <w:szCs w:val="16"/>
      </w:rPr>
      <w:t xml:space="preserve">at </w:t>
    </w:r>
    <w:hyperlink r:id="rId1" w:history="1">
      <w:r w:rsidRPr="00FC7472">
        <w:rPr>
          <w:rStyle w:val="Hyperlink"/>
          <w:rFonts w:ascii="Arial" w:hAnsi="Arial" w:cs="Arial"/>
          <w:sz w:val="16"/>
          <w:szCs w:val="16"/>
        </w:rPr>
        <w:t>https://ppr.qed.qld.gov.au/pp/student-discipline-procedure</w:t>
      </w:r>
    </w:hyperlink>
    <w:r>
      <w:rPr>
        <w:rFonts w:ascii="Arial" w:hAnsi="Arial" w:cs="Arial"/>
        <w:sz w:val="16"/>
        <w:szCs w:val="16"/>
      </w:rPr>
      <w:t xml:space="preserve"> </w:t>
    </w:r>
    <w:r w:rsidR="00EB5127" w:rsidRPr="008C4FF7">
      <w:rPr>
        <w:rFonts w:ascii="Arial" w:hAnsi="Arial" w:cs="Arial"/>
        <w:sz w:val="16"/>
        <w:szCs w:val="16"/>
      </w:rPr>
      <w:t xml:space="preserve">to ensure you have the most current version of this document. </w:t>
    </w:r>
  </w:p>
  <w:p w14:paraId="32215C99" w14:textId="77777777" w:rsidR="00EB5127" w:rsidRDefault="00EB5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068387"/>
      <w:docPartObj>
        <w:docPartGallery w:val="Page Numbers (Bottom of Page)"/>
        <w:docPartUnique/>
      </w:docPartObj>
    </w:sdtPr>
    <w:sdtEndPr>
      <w:rPr>
        <w:noProof/>
      </w:rPr>
    </w:sdtEndPr>
    <w:sdtContent>
      <w:p w14:paraId="32215C9C" w14:textId="674F5AAD" w:rsidR="00A210BD" w:rsidRDefault="00A210BD">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32215C9F" wp14:editId="32215CA0">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30E67">
          <w:rPr>
            <w:rFonts w:ascii="Arial" w:hAnsi="Arial" w:cs="Arial"/>
            <w:noProof/>
            <w:sz w:val="16"/>
          </w:rPr>
          <w:t>24</w:t>
        </w:r>
        <w:r w:rsidRPr="00C42FBA">
          <w:rPr>
            <w:rFonts w:ascii="Arial" w:hAnsi="Arial" w:cs="Arial"/>
            <w:noProof/>
            <w:sz w:val="16"/>
          </w:rPr>
          <w:fldChar w:fldCharType="end"/>
        </w:r>
      </w:p>
    </w:sdtContent>
  </w:sdt>
  <w:p w14:paraId="32215C9D"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F0096" w14:textId="77777777" w:rsidR="00BD0734" w:rsidRDefault="00BD0734" w:rsidP="00C35A02">
      <w:pPr>
        <w:spacing w:after="0" w:line="240" w:lineRule="auto"/>
      </w:pPr>
      <w:r>
        <w:separator/>
      </w:r>
    </w:p>
  </w:footnote>
  <w:footnote w:type="continuationSeparator" w:id="0">
    <w:p w14:paraId="371F1176" w14:textId="77777777" w:rsidR="00BD0734" w:rsidRDefault="00BD0734"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A"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B"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5C9E"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1C8E"/>
    <w:multiLevelType w:val="hybridMultilevel"/>
    <w:tmpl w:val="381ABD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16D6082"/>
    <w:multiLevelType w:val="hybridMultilevel"/>
    <w:tmpl w:val="32263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21111A"/>
    <w:multiLevelType w:val="hybridMultilevel"/>
    <w:tmpl w:val="8738F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30002"/>
    <w:multiLevelType w:val="hybridMultilevel"/>
    <w:tmpl w:val="98628B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2700523"/>
    <w:multiLevelType w:val="hybridMultilevel"/>
    <w:tmpl w:val="996C5A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4147245"/>
    <w:multiLevelType w:val="hybridMultilevel"/>
    <w:tmpl w:val="F01E7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66469A"/>
    <w:multiLevelType w:val="hybridMultilevel"/>
    <w:tmpl w:val="6930AF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4A95E63"/>
    <w:multiLevelType w:val="hybridMultilevel"/>
    <w:tmpl w:val="8752D8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14C51003"/>
    <w:multiLevelType w:val="hybridMultilevel"/>
    <w:tmpl w:val="ED86F7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928447F"/>
    <w:multiLevelType w:val="hybridMultilevel"/>
    <w:tmpl w:val="DB004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277D1B"/>
    <w:multiLevelType w:val="hybridMultilevel"/>
    <w:tmpl w:val="B2C82B7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7786FD8"/>
    <w:multiLevelType w:val="hybridMultilevel"/>
    <w:tmpl w:val="F05A33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F2C70C8"/>
    <w:multiLevelType w:val="hybridMultilevel"/>
    <w:tmpl w:val="30741DF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32F4252"/>
    <w:multiLevelType w:val="hybridMultilevel"/>
    <w:tmpl w:val="0728FFA2"/>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19" w15:restartNumberingAfterBreak="0">
    <w:nsid w:val="35D27CDB"/>
    <w:multiLevelType w:val="hybridMultilevel"/>
    <w:tmpl w:val="45CE6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E03CC9"/>
    <w:multiLevelType w:val="hybridMultilevel"/>
    <w:tmpl w:val="4BDEEE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DA23B42"/>
    <w:multiLevelType w:val="hybridMultilevel"/>
    <w:tmpl w:val="355C7AA8"/>
    <w:lvl w:ilvl="0" w:tplc="0C09000F">
      <w:start w:val="1"/>
      <w:numFmt w:val="decimal"/>
      <w:lvlText w:val="%1."/>
      <w:lvlJc w:val="left"/>
      <w:pPr>
        <w:ind w:left="726" w:hanging="360"/>
      </w:p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23" w15:restartNumberingAfterBreak="0">
    <w:nsid w:val="3E410BE4"/>
    <w:multiLevelType w:val="hybridMultilevel"/>
    <w:tmpl w:val="4F109B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401C30F4"/>
    <w:multiLevelType w:val="hybridMultilevel"/>
    <w:tmpl w:val="BF281B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0B3455D"/>
    <w:multiLevelType w:val="hybridMultilevel"/>
    <w:tmpl w:val="7E9A81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AFB546F"/>
    <w:multiLevelType w:val="hybridMultilevel"/>
    <w:tmpl w:val="78C475BE"/>
    <w:lvl w:ilvl="0" w:tplc="546ADF30">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A32D41"/>
    <w:multiLevelType w:val="hybridMultilevel"/>
    <w:tmpl w:val="BFD85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AD37E4"/>
    <w:multiLevelType w:val="hybridMultilevel"/>
    <w:tmpl w:val="B560C49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3" w15:restartNumberingAfterBreak="0">
    <w:nsid w:val="4DF62E85"/>
    <w:multiLevelType w:val="hybridMultilevel"/>
    <w:tmpl w:val="E09E9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F180A8D"/>
    <w:multiLevelType w:val="hybridMultilevel"/>
    <w:tmpl w:val="C4185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5F6514"/>
    <w:multiLevelType w:val="hybridMultilevel"/>
    <w:tmpl w:val="F26A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C174F0"/>
    <w:multiLevelType w:val="hybridMultilevel"/>
    <w:tmpl w:val="DB3E5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E92602"/>
    <w:multiLevelType w:val="hybridMultilevel"/>
    <w:tmpl w:val="80607C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C126F34"/>
    <w:multiLevelType w:val="hybridMultilevel"/>
    <w:tmpl w:val="C792A632"/>
    <w:lvl w:ilvl="0" w:tplc="5D3C3064">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5D3A361F"/>
    <w:multiLevelType w:val="hybridMultilevel"/>
    <w:tmpl w:val="34A61FD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5DDF08C3"/>
    <w:multiLevelType w:val="hybridMultilevel"/>
    <w:tmpl w:val="C1B85A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5F21487F"/>
    <w:multiLevelType w:val="hybridMultilevel"/>
    <w:tmpl w:val="08727F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412252C"/>
    <w:multiLevelType w:val="hybridMultilevel"/>
    <w:tmpl w:val="639E387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5" w15:restartNumberingAfterBreak="0">
    <w:nsid w:val="744A792C"/>
    <w:multiLevelType w:val="hybridMultilevel"/>
    <w:tmpl w:val="3B5A4F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9" w15:restartNumberingAfterBreak="0">
    <w:nsid w:val="7D207AC6"/>
    <w:multiLevelType w:val="hybridMultilevel"/>
    <w:tmpl w:val="39D4D36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789659905">
    <w:abstractNumId w:val="28"/>
  </w:num>
  <w:num w:numId="2" w16cid:durableId="587160053">
    <w:abstractNumId w:val="49"/>
  </w:num>
  <w:num w:numId="3" w16cid:durableId="320696356">
    <w:abstractNumId w:val="48"/>
  </w:num>
  <w:num w:numId="4" w16cid:durableId="2087995292">
    <w:abstractNumId w:val="22"/>
  </w:num>
  <w:num w:numId="5" w16cid:durableId="1826429144">
    <w:abstractNumId w:val="38"/>
  </w:num>
  <w:num w:numId="6" w16cid:durableId="1475293862">
    <w:abstractNumId w:val="10"/>
  </w:num>
  <w:num w:numId="7" w16cid:durableId="866528372">
    <w:abstractNumId w:val="40"/>
  </w:num>
  <w:num w:numId="8" w16cid:durableId="1824154671">
    <w:abstractNumId w:val="39"/>
  </w:num>
  <w:num w:numId="9" w16cid:durableId="668753813">
    <w:abstractNumId w:val="29"/>
  </w:num>
  <w:num w:numId="10" w16cid:durableId="1176965204">
    <w:abstractNumId w:val="27"/>
  </w:num>
  <w:num w:numId="11" w16cid:durableId="692653754">
    <w:abstractNumId w:val="21"/>
  </w:num>
  <w:num w:numId="12" w16cid:durableId="639728264">
    <w:abstractNumId w:val="47"/>
  </w:num>
  <w:num w:numId="13" w16cid:durableId="2066638917">
    <w:abstractNumId w:val="13"/>
  </w:num>
  <w:num w:numId="14" w16cid:durableId="2137527555">
    <w:abstractNumId w:val="2"/>
  </w:num>
  <w:num w:numId="15" w16cid:durableId="2041583822">
    <w:abstractNumId w:val="46"/>
  </w:num>
  <w:num w:numId="16" w16cid:durableId="1785734785">
    <w:abstractNumId w:val="12"/>
  </w:num>
  <w:num w:numId="17" w16cid:durableId="1708603183">
    <w:abstractNumId w:val="36"/>
  </w:num>
  <w:num w:numId="18" w16cid:durableId="1404520790">
    <w:abstractNumId w:val="43"/>
  </w:num>
  <w:num w:numId="19" w16cid:durableId="1754427064">
    <w:abstractNumId w:val="3"/>
  </w:num>
  <w:num w:numId="20" w16cid:durableId="1823228382">
    <w:abstractNumId w:val="42"/>
  </w:num>
  <w:num w:numId="21" w16cid:durableId="646671129">
    <w:abstractNumId w:val="11"/>
  </w:num>
  <w:num w:numId="22" w16cid:durableId="1073163180">
    <w:abstractNumId w:val="15"/>
  </w:num>
  <w:num w:numId="23" w16cid:durableId="1536383870">
    <w:abstractNumId w:val="17"/>
  </w:num>
  <w:num w:numId="24" w16cid:durableId="1373194161">
    <w:abstractNumId w:val="26"/>
  </w:num>
  <w:num w:numId="25" w16cid:durableId="1635137610">
    <w:abstractNumId w:val="0"/>
  </w:num>
  <w:num w:numId="26" w16cid:durableId="822307319">
    <w:abstractNumId w:val="7"/>
  </w:num>
  <w:num w:numId="27" w16cid:durableId="1570919165">
    <w:abstractNumId w:val="14"/>
  </w:num>
  <w:num w:numId="28" w16cid:durableId="1297225612">
    <w:abstractNumId w:val="20"/>
  </w:num>
  <w:num w:numId="29" w16cid:durableId="556819658">
    <w:abstractNumId w:val="41"/>
  </w:num>
  <w:num w:numId="30" w16cid:durableId="1352298447">
    <w:abstractNumId w:val="25"/>
  </w:num>
  <w:num w:numId="31" w16cid:durableId="1913082402">
    <w:abstractNumId w:val="32"/>
  </w:num>
  <w:num w:numId="32" w16cid:durableId="65885956">
    <w:abstractNumId w:val="37"/>
  </w:num>
  <w:num w:numId="33" w16cid:durableId="1442651074">
    <w:abstractNumId w:val="23"/>
  </w:num>
  <w:num w:numId="34" w16cid:durableId="1113865045">
    <w:abstractNumId w:val="44"/>
  </w:num>
  <w:num w:numId="35" w16cid:durableId="862717472">
    <w:abstractNumId w:val="5"/>
  </w:num>
  <w:num w:numId="36" w16cid:durableId="249123142">
    <w:abstractNumId w:val="8"/>
  </w:num>
  <w:num w:numId="37" w16cid:durableId="535507672">
    <w:abstractNumId w:val="18"/>
  </w:num>
  <w:num w:numId="38" w16cid:durableId="1784568660">
    <w:abstractNumId w:val="9"/>
  </w:num>
  <w:num w:numId="39" w16cid:durableId="1529680707">
    <w:abstractNumId w:val="45"/>
  </w:num>
  <w:num w:numId="40" w16cid:durableId="1188985443">
    <w:abstractNumId w:val="16"/>
  </w:num>
  <w:num w:numId="41" w16cid:durableId="1272594926">
    <w:abstractNumId w:val="4"/>
  </w:num>
  <w:num w:numId="42" w16cid:durableId="1875533214">
    <w:abstractNumId w:val="31"/>
  </w:num>
  <w:num w:numId="43" w16cid:durableId="267154435">
    <w:abstractNumId w:val="19"/>
  </w:num>
  <w:num w:numId="44" w16cid:durableId="103038815">
    <w:abstractNumId w:val="35"/>
  </w:num>
  <w:num w:numId="45" w16cid:durableId="1132401073">
    <w:abstractNumId w:val="1"/>
  </w:num>
  <w:num w:numId="46" w16cid:durableId="911089131">
    <w:abstractNumId w:val="30"/>
  </w:num>
  <w:num w:numId="47" w16cid:durableId="57435349">
    <w:abstractNumId w:val="6"/>
  </w:num>
  <w:num w:numId="48" w16cid:durableId="533006161">
    <w:abstractNumId w:val="24"/>
  </w:num>
  <w:num w:numId="49" w16cid:durableId="496380762">
    <w:abstractNumId w:val="33"/>
  </w:num>
  <w:num w:numId="50" w16cid:durableId="1091001684">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0BBC"/>
    <w:rsid w:val="000021A0"/>
    <w:rsid w:val="000039E4"/>
    <w:rsid w:val="0000411F"/>
    <w:rsid w:val="00010AA5"/>
    <w:rsid w:val="00011D7E"/>
    <w:rsid w:val="00014F13"/>
    <w:rsid w:val="00015AC6"/>
    <w:rsid w:val="00017A80"/>
    <w:rsid w:val="00017B66"/>
    <w:rsid w:val="0002133A"/>
    <w:rsid w:val="00023F25"/>
    <w:rsid w:val="00030DBC"/>
    <w:rsid w:val="0003223C"/>
    <w:rsid w:val="000351F9"/>
    <w:rsid w:val="000369E0"/>
    <w:rsid w:val="00042AC1"/>
    <w:rsid w:val="00042E36"/>
    <w:rsid w:val="00043FDA"/>
    <w:rsid w:val="0004574A"/>
    <w:rsid w:val="00046D54"/>
    <w:rsid w:val="00053B37"/>
    <w:rsid w:val="0005627F"/>
    <w:rsid w:val="000642CF"/>
    <w:rsid w:val="00064D5E"/>
    <w:rsid w:val="00066670"/>
    <w:rsid w:val="00066E18"/>
    <w:rsid w:val="00073505"/>
    <w:rsid w:val="000741BB"/>
    <w:rsid w:val="0007536E"/>
    <w:rsid w:val="00076F10"/>
    <w:rsid w:val="00082AF4"/>
    <w:rsid w:val="00084ACA"/>
    <w:rsid w:val="00085065"/>
    <w:rsid w:val="000854C0"/>
    <w:rsid w:val="00087E2B"/>
    <w:rsid w:val="00092426"/>
    <w:rsid w:val="000A01F4"/>
    <w:rsid w:val="000A2900"/>
    <w:rsid w:val="000A38D3"/>
    <w:rsid w:val="000A3E11"/>
    <w:rsid w:val="000A6C71"/>
    <w:rsid w:val="000A73B9"/>
    <w:rsid w:val="000B399F"/>
    <w:rsid w:val="000B445E"/>
    <w:rsid w:val="000B5566"/>
    <w:rsid w:val="000B6571"/>
    <w:rsid w:val="000C2024"/>
    <w:rsid w:val="000C49A0"/>
    <w:rsid w:val="000C4E1F"/>
    <w:rsid w:val="000C517E"/>
    <w:rsid w:val="000C5F6F"/>
    <w:rsid w:val="000D0E0F"/>
    <w:rsid w:val="000D1547"/>
    <w:rsid w:val="000D20FC"/>
    <w:rsid w:val="000D2AAE"/>
    <w:rsid w:val="000D3881"/>
    <w:rsid w:val="000D5454"/>
    <w:rsid w:val="000D6EEB"/>
    <w:rsid w:val="000D724B"/>
    <w:rsid w:val="000D74AA"/>
    <w:rsid w:val="000E0034"/>
    <w:rsid w:val="000E1408"/>
    <w:rsid w:val="000E48AD"/>
    <w:rsid w:val="000E4E11"/>
    <w:rsid w:val="000E5D71"/>
    <w:rsid w:val="000E734F"/>
    <w:rsid w:val="000F3B25"/>
    <w:rsid w:val="000F44EB"/>
    <w:rsid w:val="000F4B18"/>
    <w:rsid w:val="00104498"/>
    <w:rsid w:val="00104ED5"/>
    <w:rsid w:val="00105284"/>
    <w:rsid w:val="00105C03"/>
    <w:rsid w:val="0010625E"/>
    <w:rsid w:val="00106357"/>
    <w:rsid w:val="001100A7"/>
    <w:rsid w:val="0011522F"/>
    <w:rsid w:val="0011587C"/>
    <w:rsid w:val="001201F1"/>
    <w:rsid w:val="00120D05"/>
    <w:rsid w:val="00121E5B"/>
    <w:rsid w:val="00122EE3"/>
    <w:rsid w:val="00125E2E"/>
    <w:rsid w:val="001262EC"/>
    <w:rsid w:val="001306F8"/>
    <w:rsid w:val="00133F4B"/>
    <w:rsid w:val="0013498F"/>
    <w:rsid w:val="0014617A"/>
    <w:rsid w:val="00146C75"/>
    <w:rsid w:val="00162D20"/>
    <w:rsid w:val="001635E0"/>
    <w:rsid w:val="00163CC6"/>
    <w:rsid w:val="00166790"/>
    <w:rsid w:val="00167BB2"/>
    <w:rsid w:val="00170B21"/>
    <w:rsid w:val="001728BC"/>
    <w:rsid w:val="00175775"/>
    <w:rsid w:val="00175C3C"/>
    <w:rsid w:val="0017677C"/>
    <w:rsid w:val="00176BE2"/>
    <w:rsid w:val="00177759"/>
    <w:rsid w:val="00180992"/>
    <w:rsid w:val="0018221B"/>
    <w:rsid w:val="00185848"/>
    <w:rsid w:val="00186784"/>
    <w:rsid w:val="00193277"/>
    <w:rsid w:val="0019445B"/>
    <w:rsid w:val="00194BCA"/>
    <w:rsid w:val="001954EC"/>
    <w:rsid w:val="0019598A"/>
    <w:rsid w:val="001A2236"/>
    <w:rsid w:val="001A2D2F"/>
    <w:rsid w:val="001A57FB"/>
    <w:rsid w:val="001B208C"/>
    <w:rsid w:val="001B26F8"/>
    <w:rsid w:val="001B2E2A"/>
    <w:rsid w:val="001B3FDE"/>
    <w:rsid w:val="001B5834"/>
    <w:rsid w:val="001B7F66"/>
    <w:rsid w:val="001C173F"/>
    <w:rsid w:val="001C4DB2"/>
    <w:rsid w:val="001C5EC7"/>
    <w:rsid w:val="001C6285"/>
    <w:rsid w:val="001C7675"/>
    <w:rsid w:val="001C7FF3"/>
    <w:rsid w:val="001D0F90"/>
    <w:rsid w:val="001D2DA4"/>
    <w:rsid w:val="001D312C"/>
    <w:rsid w:val="001D4451"/>
    <w:rsid w:val="001D52BA"/>
    <w:rsid w:val="001D6008"/>
    <w:rsid w:val="001E05D5"/>
    <w:rsid w:val="001E1025"/>
    <w:rsid w:val="001E102E"/>
    <w:rsid w:val="001E2EDE"/>
    <w:rsid w:val="001E316F"/>
    <w:rsid w:val="001E3B1D"/>
    <w:rsid w:val="001E6353"/>
    <w:rsid w:val="001E7E52"/>
    <w:rsid w:val="001F2082"/>
    <w:rsid w:val="001F2FA3"/>
    <w:rsid w:val="001F464B"/>
    <w:rsid w:val="001F6FF6"/>
    <w:rsid w:val="001F7A2F"/>
    <w:rsid w:val="00200A40"/>
    <w:rsid w:val="00200F72"/>
    <w:rsid w:val="00203992"/>
    <w:rsid w:val="00205F04"/>
    <w:rsid w:val="00206182"/>
    <w:rsid w:val="002073A6"/>
    <w:rsid w:val="00211EB7"/>
    <w:rsid w:val="0021434D"/>
    <w:rsid w:val="00220637"/>
    <w:rsid w:val="002213B8"/>
    <w:rsid w:val="00221952"/>
    <w:rsid w:val="002256D0"/>
    <w:rsid w:val="00225FD6"/>
    <w:rsid w:val="00227869"/>
    <w:rsid w:val="00230AF8"/>
    <w:rsid w:val="002368CE"/>
    <w:rsid w:val="002369A1"/>
    <w:rsid w:val="00240BB8"/>
    <w:rsid w:val="002444A6"/>
    <w:rsid w:val="002456FC"/>
    <w:rsid w:val="00247CBF"/>
    <w:rsid w:val="0025045A"/>
    <w:rsid w:val="00250FC4"/>
    <w:rsid w:val="002526A1"/>
    <w:rsid w:val="0025282B"/>
    <w:rsid w:val="00257DF1"/>
    <w:rsid w:val="002627E8"/>
    <w:rsid w:val="002638CB"/>
    <w:rsid w:val="00264C1A"/>
    <w:rsid w:val="00265D5E"/>
    <w:rsid w:val="002669D3"/>
    <w:rsid w:val="00267340"/>
    <w:rsid w:val="00274A63"/>
    <w:rsid w:val="00276905"/>
    <w:rsid w:val="00281C19"/>
    <w:rsid w:val="00285CAB"/>
    <w:rsid w:val="00292314"/>
    <w:rsid w:val="002942B7"/>
    <w:rsid w:val="0029512E"/>
    <w:rsid w:val="002A0113"/>
    <w:rsid w:val="002A19FB"/>
    <w:rsid w:val="002A2D07"/>
    <w:rsid w:val="002A3EF5"/>
    <w:rsid w:val="002A520A"/>
    <w:rsid w:val="002A615B"/>
    <w:rsid w:val="002A7B6E"/>
    <w:rsid w:val="002B0B35"/>
    <w:rsid w:val="002B0F9E"/>
    <w:rsid w:val="002B269E"/>
    <w:rsid w:val="002C168B"/>
    <w:rsid w:val="002C5B3B"/>
    <w:rsid w:val="002C7570"/>
    <w:rsid w:val="002C7B2F"/>
    <w:rsid w:val="002C7DD0"/>
    <w:rsid w:val="002D1C44"/>
    <w:rsid w:val="002D3514"/>
    <w:rsid w:val="002D379B"/>
    <w:rsid w:val="002D38C2"/>
    <w:rsid w:val="002D6035"/>
    <w:rsid w:val="002D7308"/>
    <w:rsid w:val="002E0EC1"/>
    <w:rsid w:val="002E262E"/>
    <w:rsid w:val="002E43A4"/>
    <w:rsid w:val="002F4A53"/>
    <w:rsid w:val="002F52CF"/>
    <w:rsid w:val="003017D4"/>
    <w:rsid w:val="00301E0B"/>
    <w:rsid w:val="00302303"/>
    <w:rsid w:val="003025F3"/>
    <w:rsid w:val="00304926"/>
    <w:rsid w:val="00305324"/>
    <w:rsid w:val="003054F5"/>
    <w:rsid w:val="00307536"/>
    <w:rsid w:val="0030794E"/>
    <w:rsid w:val="00307C11"/>
    <w:rsid w:val="00307F6A"/>
    <w:rsid w:val="003132AD"/>
    <w:rsid w:val="00315C3A"/>
    <w:rsid w:val="00317AF2"/>
    <w:rsid w:val="00320EAD"/>
    <w:rsid w:val="00325E62"/>
    <w:rsid w:val="0032677D"/>
    <w:rsid w:val="0032696D"/>
    <w:rsid w:val="003301E5"/>
    <w:rsid w:val="00332B38"/>
    <w:rsid w:val="0033601A"/>
    <w:rsid w:val="00336399"/>
    <w:rsid w:val="0034338E"/>
    <w:rsid w:val="0034457D"/>
    <w:rsid w:val="00347EE6"/>
    <w:rsid w:val="00352AC3"/>
    <w:rsid w:val="00362FE8"/>
    <w:rsid w:val="00365427"/>
    <w:rsid w:val="003664A6"/>
    <w:rsid w:val="003706D9"/>
    <w:rsid w:val="0037450C"/>
    <w:rsid w:val="00376749"/>
    <w:rsid w:val="003851BF"/>
    <w:rsid w:val="00385A6A"/>
    <w:rsid w:val="00394BA7"/>
    <w:rsid w:val="00395135"/>
    <w:rsid w:val="003A03E5"/>
    <w:rsid w:val="003A19BE"/>
    <w:rsid w:val="003A418E"/>
    <w:rsid w:val="003A4676"/>
    <w:rsid w:val="003A6108"/>
    <w:rsid w:val="003B39CC"/>
    <w:rsid w:val="003B57D6"/>
    <w:rsid w:val="003B6A3B"/>
    <w:rsid w:val="003C1DBE"/>
    <w:rsid w:val="003D02A1"/>
    <w:rsid w:val="003D2029"/>
    <w:rsid w:val="003D2BEC"/>
    <w:rsid w:val="003D2E65"/>
    <w:rsid w:val="003D68BA"/>
    <w:rsid w:val="003E01DE"/>
    <w:rsid w:val="003E180F"/>
    <w:rsid w:val="003E204D"/>
    <w:rsid w:val="003E277C"/>
    <w:rsid w:val="003E4078"/>
    <w:rsid w:val="003E5B24"/>
    <w:rsid w:val="003E6B8A"/>
    <w:rsid w:val="003E7639"/>
    <w:rsid w:val="003F0409"/>
    <w:rsid w:val="003F3959"/>
    <w:rsid w:val="004032A7"/>
    <w:rsid w:val="004103D2"/>
    <w:rsid w:val="00415E61"/>
    <w:rsid w:val="004222A3"/>
    <w:rsid w:val="00424EA5"/>
    <w:rsid w:val="00425720"/>
    <w:rsid w:val="00427169"/>
    <w:rsid w:val="00430E56"/>
    <w:rsid w:val="00431D03"/>
    <w:rsid w:val="0043218E"/>
    <w:rsid w:val="00433B71"/>
    <w:rsid w:val="00433EE8"/>
    <w:rsid w:val="004355EC"/>
    <w:rsid w:val="00441DE7"/>
    <w:rsid w:val="00444295"/>
    <w:rsid w:val="004512AD"/>
    <w:rsid w:val="004536E9"/>
    <w:rsid w:val="004545ED"/>
    <w:rsid w:val="004604DC"/>
    <w:rsid w:val="004621C3"/>
    <w:rsid w:val="00466C04"/>
    <w:rsid w:val="00467455"/>
    <w:rsid w:val="00467812"/>
    <w:rsid w:val="00470AE3"/>
    <w:rsid w:val="00473756"/>
    <w:rsid w:val="004756D5"/>
    <w:rsid w:val="00475E41"/>
    <w:rsid w:val="00483451"/>
    <w:rsid w:val="004906BD"/>
    <w:rsid w:val="00490E63"/>
    <w:rsid w:val="00491CFD"/>
    <w:rsid w:val="00492DE1"/>
    <w:rsid w:val="00495849"/>
    <w:rsid w:val="00496657"/>
    <w:rsid w:val="004971AF"/>
    <w:rsid w:val="004A0900"/>
    <w:rsid w:val="004B2149"/>
    <w:rsid w:val="004B30DE"/>
    <w:rsid w:val="004C2CD4"/>
    <w:rsid w:val="004D1867"/>
    <w:rsid w:val="004D1B26"/>
    <w:rsid w:val="004D1C9D"/>
    <w:rsid w:val="004D3824"/>
    <w:rsid w:val="004D3C68"/>
    <w:rsid w:val="004D4316"/>
    <w:rsid w:val="004D4333"/>
    <w:rsid w:val="004D47AA"/>
    <w:rsid w:val="004E3028"/>
    <w:rsid w:val="004E324E"/>
    <w:rsid w:val="004E3448"/>
    <w:rsid w:val="004E4069"/>
    <w:rsid w:val="004E53CA"/>
    <w:rsid w:val="004E6023"/>
    <w:rsid w:val="004E7529"/>
    <w:rsid w:val="004F439D"/>
    <w:rsid w:val="004F4581"/>
    <w:rsid w:val="005011EB"/>
    <w:rsid w:val="0050366F"/>
    <w:rsid w:val="0050379A"/>
    <w:rsid w:val="00512651"/>
    <w:rsid w:val="00512AAC"/>
    <w:rsid w:val="005144CD"/>
    <w:rsid w:val="0051694E"/>
    <w:rsid w:val="005173A6"/>
    <w:rsid w:val="005201D9"/>
    <w:rsid w:val="005237A1"/>
    <w:rsid w:val="005249BC"/>
    <w:rsid w:val="00527CFB"/>
    <w:rsid w:val="00532799"/>
    <w:rsid w:val="00533541"/>
    <w:rsid w:val="005378D2"/>
    <w:rsid w:val="0054416F"/>
    <w:rsid w:val="00545AE1"/>
    <w:rsid w:val="005474AF"/>
    <w:rsid w:val="0055439C"/>
    <w:rsid w:val="00554792"/>
    <w:rsid w:val="00556428"/>
    <w:rsid w:val="00560838"/>
    <w:rsid w:val="00561B6B"/>
    <w:rsid w:val="00564CB0"/>
    <w:rsid w:val="00565F35"/>
    <w:rsid w:val="005735D7"/>
    <w:rsid w:val="00573E71"/>
    <w:rsid w:val="005746E8"/>
    <w:rsid w:val="005754D3"/>
    <w:rsid w:val="00576135"/>
    <w:rsid w:val="00576350"/>
    <w:rsid w:val="005801CF"/>
    <w:rsid w:val="00580D38"/>
    <w:rsid w:val="0058302F"/>
    <w:rsid w:val="005843BD"/>
    <w:rsid w:val="00584BBD"/>
    <w:rsid w:val="00585CD6"/>
    <w:rsid w:val="00586EC0"/>
    <w:rsid w:val="005916ED"/>
    <w:rsid w:val="005934BD"/>
    <w:rsid w:val="00593D28"/>
    <w:rsid w:val="00594907"/>
    <w:rsid w:val="00594EFC"/>
    <w:rsid w:val="005967AD"/>
    <w:rsid w:val="005A02D8"/>
    <w:rsid w:val="005A766B"/>
    <w:rsid w:val="005B0426"/>
    <w:rsid w:val="005B4AAE"/>
    <w:rsid w:val="005B5506"/>
    <w:rsid w:val="005B7D86"/>
    <w:rsid w:val="005C0B07"/>
    <w:rsid w:val="005C3FE5"/>
    <w:rsid w:val="005C51C8"/>
    <w:rsid w:val="005C5818"/>
    <w:rsid w:val="005C5A08"/>
    <w:rsid w:val="005C7A2A"/>
    <w:rsid w:val="005D0573"/>
    <w:rsid w:val="005D1F1A"/>
    <w:rsid w:val="005D6F66"/>
    <w:rsid w:val="005E015E"/>
    <w:rsid w:val="005E0AC6"/>
    <w:rsid w:val="005E116E"/>
    <w:rsid w:val="005E1B22"/>
    <w:rsid w:val="005E4094"/>
    <w:rsid w:val="005E511A"/>
    <w:rsid w:val="005E5AF6"/>
    <w:rsid w:val="005E6166"/>
    <w:rsid w:val="005E7D5D"/>
    <w:rsid w:val="005E7F79"/>
    <w:rsid w:val="005F0F9C"/>
    <w:rsid w:val="005F401D"/>
    <w:rsid w:val="005F7683"/>
    <w:rsid w:val="005F784C"/>
    <w:rsid w:val="006017C5"/>
    <w:rsid w:val="00602011"/>
    <w:rsid w:val="00602B5B"/>
    <w:rsid w:val="006045BD"/>
    <w:rsid w:val="006048E4"/>
    <w:rsid w:val="00605391"/>
    <w:rsid w:val="00606ECC"/>
    <w:rsid w:val="00611B91"/>
    <w:rsid w:val="00612DCE"/>
    <w:rsid w:val="0061354E"/>
    <w:rsid w:val="00616F25"/>
    <w:rsid w:val="00621A14"/>
    <w:rsid w:val="00624AFF"/>
    <w:rsid w:val="00630020"/>
    <w:rsid w:val="00633ACB"/>
    <w:rsid w:val="00635EB0"/>
    <w:rsid w:val="006402E9"/>
    <w:rsid w:val="0064077F"/>
    <w:rsid w:val="0064393A"/>
    <w:rsid w:val="00644934"/>
    <w:rsid w:val="00650F5B"/>
    <w:rsid w:val="0065429C"/>
    <w:rsid w:val="0065513C"/>
    <w:rsid w:val="00656913"/>
    <w:rsid w:val="006602FD"/>
    <w:rsid w:val="006606A2"/>
    <w:rsid w:val="006615F3"/>
    <w:rsid w:val="006616C2"/>
    <w:rsid w:val="00663E0B"/>
    <w:rsid w:val="006647BB"/>
    <w:rsid w:val="00667B52"/>
    <w:rsid w:val="00670B71"/>
    <w:rsid w:val="006829FF"/>
    <w:rsid w:val="00686949"/>
    <w:rsid w:val="0069130D"/>
    <w:rsid w:val="006921BD"/>
    <w:rsid w:val="00692204"/>
    <w:rsid w:val="00693601"/>
    <w:rsid w:val="00694656"/>
    <w:rsid w:val="00695752"/>
    <w:rsid w:val="006A1CCE"/>
    <w:rsid w:val="006A4571"/>
    <w:rsid w:val="006A62ED"/>
    <w:rsid w:val="006A7FB8"/>
    <w:rsid w:val="006B44B3"/>
    <w:rsid w:val="006B4E31"/>
    <w:rsid w:val="006C293D"/>
    <w:rsid w:val="006C2B13"/>
    <w:rsid w:val="006C4C2F"/>
    <w:rsid w:val="006C6FBA"/>
    <w:rsid w:val="006D2378"/>
    <w:rsid w:val="006D2564"/>
    <w:rsid w:val="006D2D58"/>
    <w:rsid w:val="006D4A68"/>
    <w:rsid w:val="006D5ECC"/>
    <w:rsid w:val="006D61B0"/>
    <w:rsid w:val="006E4F4A"/>
    <w:rsid w:val="006E68E6"/>
    <w:rsid w:val="006F356B"/>
    <w:rsid w:val="006F564B"/>
    <w:rsid w:val="006F5861"/>
    <w:rsid w:val="00701E3E"/>
    <w:rsid w:val="00706107"/>
    <w:rsid w:val="00715350"/>
    <w:rsid w:val="0071623D"/>
    <w:rsid w:val="007169CE"/>
    <w:rsid w:val="0072124E"/>
    <w:rsid w:val="00731458"/>
    <w:rsid w:val="0073165A"/>
    <w:rsid w:val="00736B35"/>
    <w:rsid w:val="007403F7"/>
    <w:rsid w:val="00740F51"/>
    <w:rsid w:val="007441A7"/>
    <w:rsid w:val="007446C2"/>
    <w:rsid w:val="00745F82"/>
    <w:rsid w:val="00746891"/>
    <w:rsid w:val="00750077"/>
    <w:rsid w:val="00752526"/>
    <w:rsid w:val="00754819"/>
    <w:rsid w:val="00755CFD"/>
    <w:rsid w:val="00756347"/>
    <w:rsid w:val="007563ED"/>
    <w:rsid w:val="007608BD"/>
    <w:rsid w:val="00760A80"/>
    <w:rsid w:val="00761F48"/>
    <w:rsid w:val="007647A1"/>
    <w:rsid w:val="00765089"/>
    <w:rsid w:val="00765165"/>
    <w:rsid w:val="00765F1A"/>
    <w:rsid w:val="0077118E"/>
    <w:rsid w:val="00771B1F"/>
    <w:rsid w:val="007738CA"/>
    <w:rsid w:val="00780C12"/>
    <w:rsid w:val="00782878"/>
    <w:rsid w:val="00783283"/>
    <w:rsid w:val="007839C2"/>
    <w:rsid w:val="00785024"/>
    <w:rsid w:val="00785737"/>
    <w:rsid w:val="00786A7E"/>
    <w:rsid w:val="0079632B"/>
    <w:rsid w:val="007A01F6"/>
    <w:rsid w:val="007A29C5"/>
    <w:rsid w:val="007A2BC8"/>
    <w:rsid w:val="007A453C"/>
    <w:rsid w:val="007A4FF3"/>
    <w:rsid w:val="007A5642"/>
    <w:rsid w:val="007A5C65"/>
    <w:rsid w:val="007A5FA3"/>
    <w:rsid w:val="007B0D39"/>
    <w:rsid w:val="007B0F7E"/>
    <w:rsid w:val="007B28A6"/>
    <w:rsid w:val="007B4D9A"/>
    <w:rsid w:val="007B71D8"/>
    <w:rsid w:val="007C075E"/>
    <w:rsid w:val="007C3842"/>
    <w:rsid w:val="007C3AA3"/>
    <w:rsid w:val="007C436A"/>
    <w:rsid w:val="007C58A5"/>
    <w:rsid w:val="007C673E"/>
    <w:rsid w:val="007C683B"/>
    <w:rsid w:val="007C6EC3"/>
    <w:rsid w:val="007C7BE7"/>
    <w:rsid w:val="007D15A9"/>
    <w:rsid w:val="007D41E9"/>
    <w:rsid w:val="007D734D"/>
    <w:rsid w:val="007E38C4"/>
    <w:rsid w:val="007E6339"/>
    <w:rsid w:val="007F044C"/>
    <w:rsid w:val="007F4FA0"/>
    <w:rsid w:val="00803707"/>
    <w:rsid w:val="008048D1"/>
    <w:rsid w:val="008050F9"/>
    <w:rsid w:val="00805F1C"/>
    <w:rsid w:val="0080688E"/>
    <w:rsid w:val="0080696D"/>
    <w:rsid w:val="00807357"/>
    <w:rsid w:val="00811EFA"/>
    <w:rsid w:val="00813775"/>
    <w:rsid w:val="00814D69"/>
    <w:rsid w:val="00817E1F"/>
    <w:rsid w:val="00826871"/>
    <w:rsid w:val="00833180"/>
    <w:rsid w:val="00835732"/>
    <w:rsid w:val="008359FC"/>
    <w:rsid w:val="008412AE"/>
    <w:rsid w:val="0084216D"/>
    <w:rsid w:val="008431C9"/>
    <w:rsid w:val="00844A79"/>
    <w:rsid w:val="00850B6D"/>
    <w:rsid w:val="0085459F"/>
    <w:rsid w:val="00861EBC"/>
    <w:rsid w:val="0086626F"/>
    <w:rsid w:val="00867ED8"/>
    <w:rsid w:val="0087090B"/>
    <w:rsid w:val="00871D3F"/>
    <w:rsid w:val="00873489"/>
    <w:rsid w:val="008737AC"/>
    <w:rsid w:val="00877BC4"/>
    <w:rsid w:val="008828FB"/>
    <w:rsid w:val="00882B3C"/>
    <w:rsid w:val="00883813"/>
    <w:rsid w:val="0088567B"/>
    <w:rsid w:val="0088586B"/>
    <w:rsid w:val="0088770C"/>
    <w:rsid w:val="00887D8E"/>
    <w:rsid w:val="0089252A"/>
    <w:rsid w:val="008979DC"/>
    <w:rsid w:val="008A20E0"/>
    <w:rsid w:val="008A2DD7"/>
    <w:rsid w:val="008A5694"/>
    <w:rsid w:val="008A7822"/>
    <w:rsid w:val="008B3156"/>
    <w:rsid w:val="008B541A"/>
    <w:rsid w:val="008C2A34"/>
    <w:rsid w:val="008C55B1"/>
    <w:rsid w:val="008C6D9A"/>
    <w:rsid w:val="008D096C"/>
    <w:rsid w:val="008D2DCA"/>
    <w:rsid w:val="008D57C1"/>
    <w:rsid w:val="008D6DEE"/>
    <w:rsid w:val="008E5FB5"/>
    <w:rsid w:val="008E6357"/>
    <w:rsid w:val="008E7D5E"/>
    <w:rsid w:val="00901447"/>
    <w:rsid w:val="0090161F"/>
    <w:rsid w:val="00902196"/>
    <w:rsid w:val="00903AB7"/>
    <w:rsid w:val="00905280"/>
    <w:rsid w:val="00906446"/>
    <w:rsid w:val="00910361"/>
    <w:rsid w:val="0091281F"/>
    <w:rsid w:val="00912B84"/>
    <w:rsid w:val="0091402B"/>
    <w:rsid w:val="009147E5"/>
    <w:rsid w:val="00915FE0"/>
    <w:rsid w:val="00922114"/>
    <w:rsid w:val="00922FB4"/>
    <w:rsid w:val="00923192"/>
    <w:rsid w:val="00924DC1"/>
    <w:rsid w:val="00925B6F"/>
    <w:rsid w:val="00926FCA"/>
    <w:rsid w:val="009276DE"/>
    <w:rsid w:val="009335B6"/>
    <w:rsid w:val="009373DB"/>
    <w:rsid w:val="009400BE"/>
    <w:rsid w:val="009417E1"/>
    <w:rsid w:val="009443BA"/>
    <w:rsid w:val="0094485C"/>
    <w:rsid w:val="00944F1E"/>
    <w:rsid w:val="00945E29"/>
    <w:rsid w:val="00946568"/>
    <w:rsid w:val="00946A13"/>
    <w:rsid w:val="0095256F"/>
    <w:rsid w:val="00952C0D"/>
    <w:rsid w:val="00967F48"/>
    <w:rsid w:val="009735D1"/>
    <w:rsid w:val="009744CE"/>
    <w:rsid w:val="00977575"/>
    <w:rsid w:val="00977B1B"/>
    <w:rsid w:val="009808AA"/>
    <w:rsid w:val="009808B8"/>
    <w:rsid w:val="009814A7"/>
    <w:rsid w:val="00985E0D"/>
    <w:rsid w:val="009907EF"/>
    <w:rsid w:val="0099591A"/>
    <w:rsid w:val="009A2937"/>
    <w:rsid w:val="009A3818"/>
    <w:rsid w:val="009A43CA"/>
    <w:rsid w:val="009A5EA2"/>
    <w:rsid w:val="009A66ED"/>
    <w:rsid w:val="009B0368"/>
    <w:rsid w:val="009B1F7A"/>
    <w:rsid w:val="009B201F"/>
    <w:rsid w:val="009B60AB"/>
    <w:rsid w:val="009C0CAE"/>
    <w:rsid w:val="009C12CA"/>
    <w:rsid w:val="009C47E1"/>
    <w:rsid w:val="009C494B"/>
    <w:rsid w:val="009D4F52"/>
    <w:rsid w:val="009D5823"/>
    <w:rsid w:val="009D5AD6"/>
    <w:rsid w:val="009D7819"/>
    <w:rsid w:val="009D7CF3"/>
    <w:rsid w:val="009E14F1"/>
    <w:rsid w:val="009E197A"/>
    <w:rsid w:val="009E2123"/>
    <w:rsid w:val="009E4E66"/>
    <w:rsid w:val="009F0514"/>
    <w:rsid w:val="009F0C8C"/>
    <w:rsid w:val="009F5348"/>
    <w:rsid w:val="009F6934"/>
    <w:rsid w:val="009F7260"/>
    <w:rsid w:val="00A029FF"/>
    <w:rsid w:val="00A03EA3"/>
    <w:rsid w:val="00A048EE"/>
    <w:rsid w:val="00A1184A"/>
    <w:rsid w:val="00A12592"/>
    <w:rsid w:val="00A137E6"/>
    <w:rsid w:val="00A17CEF"/>
    <w:rsid w:val="00A210BD"/>
    <w:rsid w:val="00A21925"/>
    <w:rsid w:val="00A23455"/>
    <w:rsid w:val="00A23C57"/>
    <w:rsid w:val="00A23E28"/>
    <w:rsid w:val="00A25FC5"/>
    <w:rsid w:val="00A26141"/>
    <w:rsid w:val="00A27703"/>
    <w:rsid w:val="00A30536"/>
    <w:rsid w:val="00A355A3"/>
    <w:rsid w:val="00A35CB6"/>
    <w:rsid w:val="00A37C18"/>
    <w:rsid w:val="00A4071F"/>
    <w:rsid w:val="00A42DA1"/>
    <w:rsid w:val="00A4785E"/>
    <w:rsid w:val="00A53B23"/>
    <w:rsid w:val="00A54CAC"/>
    <w:rsid w:val="00A55F7A"/>
    <w:rsid w:val="00A64289"/>
    <w:rsid w:val="00A732FC"/>
    <w:rsid w:val="00A73C58"/>
    <w:rsid w:val="00A747F1"/>
    <w:rsid w:val="00A82748"/>
    <w:rsid w:val="00A841A5"/>
    <w:rsid w:val="00A87BA0"/>
    <w:rsid w:val="00A90CCC"/>
    <w:rsid w:val="00A9377C"/>
    <w:rsid w:val="00A96EB3"/>
    <w:rsid w:val="00AA4A73"/>
    <w:rsid w:val="00AA6090"/>
    <w:rsid w:val="00AA799A"/>
    <w:rsid w:val="00AA7CD7"/>
    <w:rsid w:val="00AB0FB2"/>
    <w:rsid w:val="00AB298E"/>
    <w:rsid w:val="00AB48DF"/>
    <w:rsid w:val="00AB6660"/>
    <w:rsid w:val="00AB71F7"/>
    <w:rsid w:val="00AB7633"/>
    <w:rsid w:val="00AC0219"/>
    <w:rsid w:val="00AC0949"/>
    <w:rsid w:val="00AC2315"/>
    <w:rsid w:val="00AC2397"/>
    <w:rsid w:val="00AC2B68"/>
    <w:rsid w:val="00AC6A3B"/>
    <w:rsid w:val="00AD0D58"/>
    <w:rsid w:val="00AD19FC"/>
    <w:rsid w:val="00AD4C3D"/>
    <w:rsid w:val="00AD5832"/>
    <w:rsid w:val="00AE0677"/>
    <w:rsid w:val="00AE0E66"/>
    <w:rsid w:val="00AE1BE0"/>
    <w:rsid w:val="00AE22F2"/>
    <w:rsid w:val="00AF0609"/>
    <w:rsid w:val="00AF08AF"/>
    <w:rsid w:val="00AF08E3"/>
    <w:rsid w:val="00AF23AB"/>
    <w:rsid w:val="00AF298A"/>
    <w:rsid w:val="00AF345B"/>
    <w:rsid w:val="00AF34CF"/>
    <w:rsid w:val="00AF62A2"/>
    <w:rsid w:val="00B0117B"/>
    <w:rsid w:val="00B02EC0"/>
    <w:rsid w:val="00B03C89"/>
    <w:rsid w:val="00B04275"/>
    <w:rsid w:val="00B04AF1"/>
    <w:rsid w:val="00B062A3"/>
    <w:rsid w:val="00B07D0C"/>
    <w:rsid w:val="00B1064A"/>
    <w:rsid w:val="00B10A8F"/>
    <w:rsid w:val="00B12B14"/>
    <w:rsid w:val="00B12C07"/>
    <w:rsid w:val="00B13FCC"/>
    <w:rsid w:val="00B156D9"/>
    <w:rsid w:val="00B15FB7"/>
    <w:rsid w:val="00B170D3"/>
    <w:rsid w:val="00B21EE5"/>
    <w:rsid w:val="00B246AB"/>
    <w:rsid w:val="00B254FC"/>
    <w:rsid w:val="00B25F87"/>
    <w:rsid w:val="00B26C14"/>
    <w:rsid w:val="00B32A4A"/>
    <w:rsid w:val="00B36265"/>
    <w:rsid w:val="00B51A82"/>
    <w:rsid w:val="00B625B1"/>
    <w:rsid w:val="00B62DFA"/>
    <w:rsid w:val="00B6688F"/>
    <w:rsid w:val="00B73450"/>
    <w:rsid w:val="00B749B5"/>
    <w:rsid w:val="00B774F1"/>
    <w:rsid w:val="00B83695"/>
    <w:rsid w:val="00B862D7"/>
    <w:rsid w:val="00B9517F"/>
    <w:rsid w:val="00B9666E"/>
    <w:rsid w:val="00B96761"/>
    <w:rsid w:val="00BA36B4"/>
    <w:rsid w:val="00BA48E1"/>
    <w:rsid w:val="00BA5563"/>
    <w:rsid w:val="00BA7DDB"/>
    <w:rsid w:val="00BB2C61"/>
    <w:rsid w:val="00BB4921"/>
    <w:rsid w:val="00BB71EC"/>
    <w:rsid w:val="00BC67A5"/>
    <w:rsid w:val="00BD0734"/>
    <w:rsid w:val="00BD43A2"/>
    <w:rsid w:val="00BD6B04"/>
    <w:rsid w:val="00BF0ABB"/>
    <w:rsid w:val="00BF0FE2"/>
    <w:rsid w:val="00BF208E"/>
    <w:rsid w:val="00BF4E00"/>
    <w:rsid w:val="00BF79A8"/>
    <w:rsid w:val="00C0140D"/>
    <w:rsid w:val="00C04F4D"/>
    <w:rsid w:val="00C058AD"/>
    <w:rsid w:val="00C0718B"/>
    <w:rsid w:val="00C077BC"/>
    <w:rsid w:val="00C13781"/>
    <w:rsid w:val="00C143F2"/>
    <w:rsid w:val="00C1613C"/>
    <w:rsid w:val="00C21625"/>
    <w:rsid w:val="00C2429F"/>
    <w:rsid w:val="00C2596C"/>
    <w:rsid w:val="00C25B6D"/>
    <w:rsid w:val="00C26302"/>
    <w:rsid w:val="00C32351"/>
    <w:rsid w:val="00C35A02"/>
    <w:rsid w:val="00C372BE"/>
    <w:rsid w:val="00C376F1"/>
    <w:rsid w:val="00C379D4"/>
    <w:rsid w:val="00C403FC"/>
    <w:rsid w:val="00C42FBA"/>
    <w:rsid w:val="00C44D99"/>
    <w:rsid w:val="00C51480"/>
    <w:rsid w:val="00C52965"/>
    <w:rsid w:val="00C53073"/>
    <w:rsid w:val="00C53CF5"/>
    <w:rsid w:val="00C5482A"/>
    <w:rsid w:val="00C571FA"/>
    <w:rsid w:val="00C61BA3"/>
    <w:rsid w:val="00C62C21"/>
    <w:rsid w:val="00C62FC4"/>
    <w:rsid w:val="00C632C5"/>
    <w:rsid w:val="00C64F72"/>
    <w:rsid w:val="00C6692C"/>
    <w:rsid w:val="00C705EB"/>
    <w:rsid w:val="00C72DB3"/>
    <w:rsid w:val="00C73490"/>
    <w:rsid w:val="00C75A0B"/>
    <w:rsid w:val="00C75C16"/>
    <w:rsid w:val="00C851B0"/>
    <w:rsid w:val="00C8584D"/>
    <w:rsid w:val="00C85DE9"/>
    <w:rsid w:val="00C87100"/>
    <w:rsid w:val="00C90055"/>
    <w:rsid w:val="00C91F40"/>
    <w:rsid w:val="00C9268D"/>
    <w:rsid w:val="00C937E6"/>
    <w:rsid w:val="00CA0901"/>
    <w:rsid w:val="00CA2953"/>
    <w:rsid w:val="00CA3EAF"/>
    <w:rsid w:val="00CA4368"/>
    <w:rsid w:val="00CA45CF"/>
    <w:rsid w:val="00CA5E67"/>
    <w:rsid w:val="00CA6658"/>
    <w:rsid w:val="00CA7B70"/>
    <w:rsid w:val="00CB11AF"/>
    <w:rsid w:val="00CB24FA"/>
    <w:rsid w:val="00CB367C"/>
    <w:rsid w:val="00CB3CB7"/>
    <w:rsid w:val="00CB676E"/>
    <w:rsid w:val="00CC0229"/>
    <w:rsid w:val="00CC3AE6"/>
    <w:rsid w:val="00CD179A"/>
    <w:rsid w:val="00CD3D44"/>
    <w:rsid w:val="00CD3E66"/>
    <w:rsid w:val="00CD56A0"/>
    <w:rsid w:val="00CD6670"/>
    <w:rsid w:val="00CD7103"/>
    <w:rsid w:val="00CD7836"/>
    <w:rsid w:val="00CE09AD"/>
    <w:rsid w:val="00CE5267"/>
    <w:rsid w:val="00CE5BC8"/>
    <w:rsid w:val="00CF5D3D"/>
    <w:rsid w:val="00CF71B5"/>
    <w:rsid w:val="00CF7B59"/>
    <w:rsid w:val="00CF7BE5"/>
    <w:rsid w:val="00D02FBC"/>
    <w:rsid w:val="00D03951"/>
    <w:rsid w:val="00D06261"/>
    <w:rsid w:val="00D06366"/>
    <w:rsid w:val="00D13F8D"/>
    <w:rsid w:val="00D14A86"/>
    <w:rsid w:val="00D17546"/>
    <w:rsid w:val="00D17B7B"/>
    <w:rsid w:val="00D17C33"/>
    <w:rsid w:val="00D2355A"/>
    <w:rsid w:val="00D23F5B"/>
    <w:rsid w:val="00D25EEA"/>
    <w:rsid w:val="00D303DE"/>
    <w:rsid w:val="00D30E67"/>
    <w:rsid w:val="00D32975"/>
    <w:rsid w:val="00D33E0C"/>
    <w:rsid w:val="00D344CB"/>
    <w:rsid w:val="00D376CD"/>
    <w:rsid w:val="00D40363"/>
    <w:rsid w:val="00D43E33"/>
    <w:rsid w:val="00D457B4"/>
    <w:rsid w:val="00D503D0"/>
    <w:rsid w:val="00D522E2"/>
    <w:rsid w:val="00D527A0"/>
    <w:rsid w:val="00D55D74"/>
    <w:rsid w:val="00D60A11"/>
    <w:rsid w:val="00D613EB"/>
    <w:rsid w:val="00D65DCF"/>
    <w:rsid w:val="00D7125B"/>
    <w:rsid w:val="00D7215F"/>
    <w:rsid w:val="00D72B45"/>
    <w:rsid w:val="00D759C2"/>
    <w:rsid w:val="00D7780A"/>
    <w:rsid w:val="00D800FB"/>
    <w:rsid w:val="00D8417A"/>
    <w:rsid w:val="00D906B3"/>
    <w:rsid w:val="00D94297"/>
    <w:rsid w:val="00D94EFA"/>
    <w:rsid w:val="00D9693C"/>
    <w:rsid w:val="00D97177"/>
    <w:rsid w:val="00D9761A"/>
    <w:rsid w:val="00DA266F"/>
    <w:rsid w:val="00DA311D"/>
    <w:rsid w:val="00DA7967"/>
    <w:rsid w:val="00DB1B6C"/>
    <w:rsid w:val="00DB4655"/>
    <w:rsid w:val="00DB501D"/>
    <w:rsid w:val="00DB583F"/>
    <w:rsid w:val="00DC2C9D"/>
    <w:rsid w:val="00DC3305"/>
    <w:rsid w:val="00DC7725"/>
    <w:rsid w:val="00DD038D"/>
    <w:rsid w:val="00DD042F"/>
    <w:rsid w:val="00DD0887"/>
    <w:rsid w:val="00DD1F52"/>
    <w:rsid w:val="00DD45EA"/>
    <w:rsid w:val="00DD6901"/>
    <w:rsid w:val="00DE0AB9"/>
    <w:rsid w:val="00DE166B"/>
    <w:rsid w:val="00DE57A9"/>
    <w:rsid w:val="00DE75D3"/>
    <w:rsid w:val="00DF2F44"/>
    <w:rsid w:val="00DF44EA"/>
    <w:rsid w:val="00DF6A9D"/>
    <w:rsid w:val="00DF7442"/>
    <w:rsid w:val="00DF7D35"/>
    <w:rsid w:val="00E01BDE"/>
    <w:rsid w:val="00E03014"/>
    <w:rsid w:val="00E047DA"/>
    <w:rsid w:val="00E05B33"/>
    <w:rsid w:val="00E13440"/>
    <w:rsid w:val="00E153E4"/>
    <w:rsid w:val="00E15563"/>
    <w:rsid w:val="00E166BF"/>
    <w:rsid w:val="00E215E5"/>
    <w:rsid w:val="00E2166C"/>
    <w:rsid w:val="00E22107"/>
    <w:rsid w:val="00E25742"/>
    <w:rsid w:val="00E272B3"/>
    <w:rsid w:val="00E27ACC"/>
    <w:rsid w:val="00E31982"/>
    <w:rsid w:val="00E31B50"/>
    <w:rsid w:val="00E3324A"/>
    <w:rsid w:val="00E3365C"/>
    <w:rsid w:val="00E336E7"/>
    <w:rsid w:val="00E35218"/>
    <w:rsid w:val="00E35C52"/>
    <w:rsid w:val="00E40798"/>
    <w:rsid w:val="00E412EC"/>
    <w:rsid w:val="00E430B6"/>
    <w:rsid w:val="00E4468C"/>
    <w:rsid w:val="00E51032"/>
    <w:rsid w:val="00E55BD2"/>
    <w:rsid w:val="00E560D0"/>
    <w:rsid w:val="00E5646E"/>
    <w:rsid w:val="00E6044C"/>
    <w:rsid w:val="00E606AB"/>
    <w:rsid w:val="00E637D2"/>
    <w:rsid w:val="00E63B88"/>
    <w:rsid w:val="00E65A80"/>
    <w:rsid w:val="00E66186"/>
    <w:rsid w:val="00E66890"/>
    <w:rsid w:val="00E70950"/>
    <w:rsid w:val="00E73269"/>
    <w:rsid w:val="00E7393D"/>
    <w:rsid w:val="00E8095D"/>
    <w:rsid w:val="00E82796"/>
    <w:rsid w:val="00E87103"/>
    <w:rsid w:val="00E907EE"/>
    <w:rsid w:val="00E94CEC"/>
    <w:rsid w:val="00E95ADA"/>
    <w:rsid w:val="00E96E13"/>
    <w:rsid w:val="00E97307"/>
    <w:rsid w:val="00E97422"/>
    <w:rsid w:val="00E9777D"/>
    <w:rsid w:val="00EA0F75"/>
    <w:rsid w:val="00EA122B"/>
    <w:rsid w:val="00EA1BFB"/>
    <w:rsid w:val="00EA3538"/>
    <w:rsid w:val="00EA49D9"/>
    <w:rsid w:val="00EA6510"/>
    <w:rsid w:val="00EB02DC"/>
    <w:rsid w:val="00EB3CE4"/>
    <w:rsid w:val="00EB5127"/>
    <w:rsid w:val="00EB5392"/>
    <w:rsid w:val="00EC0F27"/>
    <w:rsid w:val="00EC1D76"/>
    <w:rsid w:val="00EC2EE5"/>
    <w:rsid w:val="00EC624A"/>
    <w:rsid w:val="00EC6829"/>
    <w:rsid w:val="00ED02C3"/>
    <w:rsid w:val="00ED0765"/>
    <w:rsid w:val="00ED0D60"/>
    <w:rsid w:val="00ED15CA"/>
    <w:rsid w:val="00ED3669"/>
    <w:rsid w:val="00ED3DCC"/>
    <w:rsid w:val="00ED56A4"/>
    <w:rsid w:val="00ED75B9"/>
    <w:rsid w:val="00ED77A3"/>
    <w:rsid w:val="00ED7935"/>
    <w:rsid w:val="00EE4D68"/>
    <w:rsid w:val="00EE60F7"/>
    <w:rsid w:val="00EF28E9"/>
    <w:rsid w:val="00EF71DF"/>
    <w:rsid w:val="00F0105F"/>
    <w:rsid w:val="00F02316"/>
    <w:rsid w:val="00F02389"/>
    <w:rsid w:val="00F028D9"/>
    <w:rsid w:val="00F03995"/>
    <w:rsid w:val="00F046FC"/>
    <w:rsid w:val="00F1179C"/>
    <w:rsid w:val="00F12092"/>
    <w:rsid w:val="00F15413"/>
    <w:rsid w:val="00F220C8"/>
    <w:rsid w:val="00F26109"/>
    <w:rsid w:val="00F27926"/>
    <w:rsid w:val="00F31488"/>
    <w:rsid w:val="00F339FF"/>
    <w:rsid w:val="00F34E18"/>
    <w:rsid w:val="00F35D26"/>
    <w:rsid w:val="00F407D1"/>
    <w:rsid w:val="00F41336"/>
    <w:rsid w:val="00F43CA3"/>
    <w:rsid w:val="00F44EE8"/>
    <w:rsid w:val="00F5244D"/>
    <w:rsid w:val="00F565E8"/>
    <w:rsid w:val="00F575A4"/>
    <w:rsid w:val="00F57998"/>
    <w:rsid w:val="00F61DB7"/>
    <w:rsid w:val="00F62476"/>
    <w:rsid w:val="00F62E8D"/>
    <w:rsid w:val="00F63369"/>
    <w:rsid w:val="00F641F3"/>
    <w:rsid w:val="00F64282"/>
    <w:rsid w:val="00F6487C"/>
    <w:rsid w:val="00F65808"/>
    <w:rsid w:val="00F65923"/>
    <w:rsid w:val="00F66A8E"/>
    <w:rsid w:val="00F70CE0"/>
    <w:rsid w:val="00F73334"/>
    <w:rsid w:val="00F76AFF"/>
    <w:rsid w:val="00F82D2F"/>
    <w:rsid w:val="00F843CF"/>
    <w:rsid w:val="00F853F4"/>
    <w:rsid w:val="00F855A7"/>
    <w:rsid w:val="00F85DF5"/>
    <w:rsid w:val="00F8672B"/>
    <w:rsid w:val="00F87891"/>
    <w:rsid w:val="00F90990"/>
    <w:rsid w:val="00F97B70"/>
    <w:rsid w:val="00FA353A"/>
    <w:rsid w:val="00FA66C4"/>
    <w:rsid w:val="00FA7FAD"/>
    <w:rsid w:val="00FB17C7"/>
    <w:rsid w:val="00FB343D"/>
    <w:rsid w:val="00FB3B0F"/>
    <w:rsid w:val="00FC2E29"/>
    <w:rsid w:val="00FC3249"/>
    <w:rsid w:val="00FC4A50"/>
    <w:rsid w:val="00FC56DF"/>
    <w:rsid w:val="00FC5FC4"/>
    <w:rsid w:val="00FC5FF4"/>
    <w:rsid w:val="00FC7DDC"/>
    <w:rsid w:val="00FD7477"/>
    <w:rsid w:val="00FD7C36"/>
    <w:rsid w:val="00FE21F3"/>
    <w:rsid w:val="00FE59EE"/>
    <w:rsid w:val="00FE7436"/>
    <w:rsid w:val="00FE7787"/>
    <w:rsid w:val="00FF19BB"/>
    <w:rsid w:val="00FF341C"/>
    <w:rsid w:val="00FF515E"/>
    <w:rsid w:val="00FF5B01"/>
    <w:rsid w:val="00FF5F5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15AA9"/>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uiPriority w:val="39"/>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 w:type="character" w:customStyle="1" w:styleId="UnresolvedMention1">
    <w:name w:val="Unresolved Mention1"/>
    <w:basedOn w:val="DefaultParagraphFont"/>
    <w:uiPriority w:val="99"/>
    <w:semiHidden/>
    <w:unhideWhenUsed/>
    <w:rsid w:val="0051694E"/>
    <w:rPr>
      <w:color w:val="605E5C"/>
      <w:shd w:val="clear" w:color="auto" w:fill="E1DFDD"/>
    </w:rPr>
  </w:style>
  <w:style w:type="character" w:styleId="UnresolvedMention">
    <w:name w:val="Unresolved Mention"/>
    <w:basedOn w:val="DefaultParagraphFont"/>
    <w:uiPriority w:val="99"/>
    <w:semiHidden/>
    <w:unhideWhenUsed/>
    <w:rsid w:val="00523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5593">
      <w:bodyDiv w:val="1"/>
      <w:marLeft w:val="0"/>
      <w:marRight w:val="0"/>
      <w:marTop w:val="0"/>
      <w:marBottom w:val="0"/>
      <w:divBdr>
        <w:top w:val="none" w:sz="0" w:space="0" w:color="auto"/>
        <w:left w:val="none" w:sz="0" w:space="0" w:color="auto"/>
        <w:bottom w:val="none" w:sz="0" w:space="0" w:color="auto"/>
        <w:right w:val="none" w:sz="0" w:space="0" w:color="auto"/>
      </w:divBdr>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2.png"/><Relationship Id="rId42" Type="http://schemas.openxmlformats.org/officeDocument/2006/relationships/hyperlink" Target="https://www.legislation.gov.au/Details/F2011L02664" TargetMode="External"/><Relationship Id="rId47" Type="http://schemas.openxmlformats.org/officeDocument/2006/relationships/hyperlink" Target="http://ppr.det.qld.gov.au/pif/authorities/Authorities%20and%20Delegations/Director-Generals%20delegations%20under%20Education%20(General%20Provisions)%20Regulation%202017.pdf" TargetMode="External"/><Relationship Id="rId63" Type="http://schemas.openxmlformats.org/officeDocument/2006/relationships/hyperlink" Target="https://www.parentline.com.au/" TargetMode="External"/><Relationship Id="rId68" Type="http://schemas.openxmlformats.org/officeDocument/2006/relationships/hyperlink" Target="https://schoolsdirectory.eq.edu.au/" TargetMode="External"/><Relationship Id="rId2" Type="http://schemas.openxmlformats.org/officeDocument/2006/relationships/customXml" Target="../customXml/item2.xml"/><Relationship Id="rId16" Type="http://schemas.openxmlformats.org/officeDocument/2006/relationships/hyperlink" Target="https://urstrong.com/" TargetMode="External"/><Relationship Id="rId29" Type="http://schemas.openxmlformats.org/officeDocument/2006/relationships/hyperlink" Target="https://www.legislation.qld.gov.au/view/html/inforce/current/act-1991-085" TargetMode="Externa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www.legislation.gov.au/Details/F2005L00767" TargetMode="External"/><Relationship Id="rId37" Type="http://schemas.openxmlformats.org/officeDocument/2006/relationships/hyperlink" Target="https://www.legislation.qld.gov.au/view/html/inforce/current/act-2009-014" TargetMode="External"/><Relationship Id="rId40" Type="http://schemas.openxmlformats.org/officeDocument/2006/relationships/hyperlink" Target="https://www.legislation.qld.gov.au/view/html/inforce/current/act-2000-005" TargetMode="External"/><Relationship Id="rId45" Type="http://schemas.openxmlformats.org/officeDocument/2006/relationships/hyperlink" Target="http://ppr.det.qld.gov.au/pif/authorities/Authorities%20and%20Delegations/Director-Generals%20authorisations%20under%20Education%20(General%20Provisions)%20Act%202006.pdf" TargetMode="External"/><Relationship Id="rId53" Type="http://schemas.openxmlformats.org/officeDocument/2006/relationships/hyperlink" Target="https://www.esafety.gov.au/" TargetMode="External"/><Relationship Id="rId58" Type="http://schemas.openxmlformats.org/officeDocument/2006/relationships/hyperlink" Target="https://urstrong.com/" TargetMode="External"/><Relationship Id="rId66" Type="http://schemas.openxmlformats.org/officeDocument/2006/relationships/hyperlink" Target="https://studentwellbeinghub.edu.au/?origin-host=www.safeschoolshub.edu.au" TargetMode="External"/><Relationship Id="rId74" Type="http://schemas.openxmlformats.org/officeDocument/2006/relationships/hyperlink" Target="http://ppr.det.qld.gov.au/pif/policies/Documents/Excluded-complaints-factsheet.pdf" TargetMode="External"/><Relationship Id="rId5" Type="http://schemas.openxmlformats.org/officeDocument/2006/relationships/numbering" Target="numbering.xml"/><Relationship Id="rId61" Type="http://schemas.openxmlformats.org/officeDocument/2006/relationships/hyperlink" Target="https://www.esafety.gov.au/" TargetMode="External"/><Relationship Id="rId19" Type="http://schemas.openxmlformats.org/officeDocument/2006/relationships/hyperlink" Target="https://education.qld.gov.au/curriculums/Documents/p12-carf-framework.pdf" TargetMode="External"/><Relationship Id="rId14" Type="http://schemas.openxmlformats.org/officeDocument/2006/relationships/hyperlink" Target="mailto:principal@laidleydistrictss.eq.edu.au"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hyperlink" Target="https://www.legislation.qld.gov.au/view/html/inforce/current/act-1999-010" TargetMode="External"/><Relationship Id="rId35" Type="http://schemas.openxmlformats.org/officeDocument/2006/relationships/hyperlink" Target="https://www.legislation.qld.gov.au/view/html/inforce/current/sl-2017-0161" TargetMode="External"/><Relationship Id="rId43" Type="http://schemas.openxmlformats.org/officeDocument/2006/relationships/hyperlink" Target="http://ppr.det.qld.gov.au/pif/authorities/Authorities%20and%20Delegations/Director-Generals%20delegations%20under%20Education%20(General%20Provisions)%20Act%202006.pdf" TargetMode="External"/><Relationship Id="rId48" Type="http://schemas.openxmlformats.org/officeDocument/2006/relationships/image" Target="media/image7.jpg"/><Relationship Id="rId56" Type="http://schemas.openxmlformats.org/officeDocument/2006/relationships/hyperlink" Target="https://www.aitsl.edu.au/teach/standards" TargetMode="External"/><Relationship Id="rId64" Type="http://schemas.openxmlformats.org/officeDocument/2006/relationships/hyperlink" Target="http://behaviour.education.qld.gov.au/Pages/default.aspx" TargetMode="External"/><Relationship Id="rId69" Type="http://schemas.openxmlformats.org/officeDocument/2006/relationships/hyperlink" Target="https://education.qld.gov.au/contact-us/state-schools-regional-contacts" TargetMode="External"/><Relationship Id="rId8" Type="http://schemas.openxmlformats.org/officeDocument/2006/relationships/webSettings" Target="webSettings.xml"/><Relationship Id="rId51" Type="http://schemas.openxmlformats.org/officeDocument/2006/relationships/hyperlink" Target="https://ppr.qed.qld.gov.au/education/management/Pages/Temporary-Removal-of-Student-Property-by-School-Staff.aspx" TargetMode="External"/><Relationship Id="rId72" Type="http://schemas.openxmlformats.org/officeDocument/2006/relationships/hyperlink" Target="http://www.ombudsman.qld.gov.au"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education.qld.gov.au/student/Documents/student-learning-wellbeing-framework.pdf" TargetMode="External"/><Relationship Id="rId25" Type="http://schemas.openxmlformats.org/officeDocument/2006/relationships/header" Target="header1.xml"/><Relationship Id="rId33" Type="http://schemas.openxmlformats.org/officeDocument/2006/relationships/hyperlink" Target="https://www.legislation.qld.gov.au/view/html/inforce/2018-03-16/act-1899-009" TargetMode="External"/><Relationship Id="rId38" Type="http://schemas.openxmlformats.org/officeDocument/2006/relationships/hyperlink" Target="https://www.legislation.qld.gov.au/view/html/inforce/current/act-1991-100" TargetMode="External"/><Relationship Id="rId46" Type="http://schemas.openxmlformats.org/officeDocument/2006/relationships/hyperlink" Target="http://ppr.det.qld.gov.au/pif/authorities/Authorities%20and%20Delegations/Ministers%20delegations%20under%20Education%20(General%20Provisions)%20Regulation%202006.pdf" TargetMode="External"/><Relationship Id="rId59" Type="http://schemas.openxmlformats.org/officeDocument/2006/relationships/hyperlink" Target="https://headspace.org.au/eheadspace/" TargetMode="External"/><Relationship Id="rId67" Type="http://schemas.openxmlformats.org/officeDocument/2006/relationships/hyperlink" Target="https://www.complaints.services.qld.gov.au/" TargetMode="External"/><Relationship Id="rId20" Type="http://schemas.openxmlformats.org/officeDocument/2006/relationships/hyperlink" Target="http://ppr.det.qld.gov.au/education/management/Pages/Administration-of-Medications-in-Schools.aspx" TargetMode="External"/><Relationship Id="rId41" Type="http://schemas.openxmlformats.org/officeDocument/2006/relationships/hyperlink" Target="https://www.legislation.qld.gov.au/view/html/inforce/2018-07-01/act-2011-018" TargetMode="External"/><Relationship Id="rId54" Type="http://schemas.openxmlformats.org/officeDocument/2006/relationships/image" Target="media/image9.jpeg"/><Relationship Id="rId62" Type="http://schemas.openxmlformats.org/officeDocument/2006/relationships/hyperlink" Target="http://education.qld.gov.au/schools/parent-community-engagement-framework/" TargetMode="External"/><Relationship Id="rId70" Type="http://schemas.openxmlformats.org/officeDocument/2006/relationships/hyperlink" Target="https://education.qld.gov.au/contact-us/state-schools-regional-contact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aidleydistrictss.eq.edu.au" TargetMode="External"/><Relationship Id="rId23" Type="http://schemas.openxmlformats.org/officeDocument/2006/relationships/image" Target="media/image4.png"/><Relationship Id="rId28" Type="http://schemas.openxmlformats.org/officeDocument/2006/relationships/header" Target="header3.xml"/><Relationship Id="rId36" Type="http://schemas.openxmlformats.org/officeDocument/2006/relationships/hyperlink" Target="https://www.legislation.qld.gov.au/view/html/asmade/act-2019-005" TargetMode="External"/><Relationship Id="rId49" Type="http://schemas.openxmlformats.org/officeDocument/2006/relationships/image" Target="media/image8.png"/><Relationship Id="rId57" Type="http://schemas.openxmlformats.org/officeDocument/2006/relationships/hyperlink" Target="https://learningplace.eq.edu.au/cx/resources/file/ef1b8f6c-8158-4ca0-966d-18ba4fa2c1f9/1/index.html" TargetMode="External"/><Relationship Id="rId10" Type="http://schemas.openxmlformats.org/officeDocument/2006/relationships/endnotes" Target="endnotes.xml"/><Relationship Id="rId31" Type="http://schemas.openxmlformats.org/officeDocument/2006/relationships/hyperlink" Target="https://www.legislation.gov.au/Details/C2016C00763" TargetMode="External"/><Relationship Id="rId44" Type="http://schemas.openxmlformats.org/officeDocument/2006/relationships/hyperlink" Target="http://ppr.det.qld.gov.au/pif/authorities/Authorities%20and%20Delegations/Ministers%20delegations%20under%20Education%20(General%20Provisions)%20Act%202006.pdf" TargetMode="External"/><Relationship Id="rId52" Type="http://schemas.openxmlformats.org/officeDocument/2006/relationships/hyperlink" Target="https://studentwellbeinghub.edu.au/resources/detail?id=dd6b5222-d5c5-6d32-997d-ff0000a69c30" TargetMode="External"/><Relationship Id="rId60" Type="http://schemas.openxmlformats.org/officeDocument/2006/relationships/hyperlink" Target="https://kidshelpline.com.au/" TargetMode="External"/><Relationship Id="rId65" Type="http://schemas.openxmlformats.org/officeDocument/2006/relationships/hyperlink" Target="https://raisingchildren.net.au/" TargetMode="External"/><Relationship Id="rId73" Type="http://schemas.openxmlformats.org/officeDocument/2006/relationships/hyperlink" Target="http://ppr.det.qld.gov.au/education/community/Procedure%20Attachments/Student%20Protection/student-protectio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www.australiancurriculum.edu.au/f-10-curriculum/general-capabilities/personal-and-social-capability" TargetMode="External"/><Relationship Id="rId39" Type="http://schemas.openxmlformats.org/officeDocument/2006/relationships/hyperlink" Target="https://www.legislation.qld.gov.au/view/html/inforce/current/act-2009-013" TargetMode="External"/><Relationship Id="rId34" Type="http://schemas.openxmlformats.org/officeDocument/2006/relationships/hyperlink" Target="https://www.legislation.qld.gov.au/view/html/inforce/2018-05-01/act-2006-039" TargetMode="External"/><Relationship Id="rId50" Type="http://schemas.openxmlformats.org/officeDocument/2006/relationships/hyperlink" Target="https://translink.com.au/sites/default/files/assets/resources/travel-with-us/school-travel/code-of-conduct-for-students-travelling-on-buses.pdf" TargetMode="External"/><Relationship Id="rId55" Type="http://schemas.openxmlformats.org/officeDocument/2006/relationships/hyperlink" Target="https://ppr.qed.qld.gov.au/pp/restrictive-practices-procedure"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ppr.det.qld.gov.au/corp/governance/Procedure%20Attachments/Customer%20complaints%20management/Request%20for%20internal%20review%20form.doc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b41fa1d5-1384-4215-8dc5-3fa086ea4893" xsi:nil="true"/>
    <PPSubmittedDate xmlns="b41fa1d5-1384-4215-8dc5-3fa086ea4893">2026-05-25T02:56:33+00:00</PPSubmittedDate>
    <PPLastReviewedBy xmlns="b41fa1d5-1384-4215-8dc5-3fa086ea4893">
      <UserInfo>
        <DisplayName>SCOTT, Bruce</DisplayName>
        <AccountId>95</AccountId>
        <AccountType/>
      </UserInfo>
    </PPLastReviewedBy>
    <PPSubmittedBy xmlns="b41fa1d5-1384-4215-8dc5-3fa086ea4893">
      <UserInfo>
        <DisplayName>SCOTT, Bruce</DisplayName>
        <AccountId>95</AccountId>
        <AccountType/>
      </UserInfo>
    </PPSubmittedBy>
    <PPLastReviewedDate xmlns="b41fa1d5-1384-4215-8dc5-3fa086ea4893">2026-05-25T02:56:48+00:00</PPLastReviewedDate>
    <PPContentAuthor xmlns="b41fa1d5-1384-4215-8dc5-3fa086ea4893">
      <UserInfo>
        <DisplayName>CHHABRA, Shan</DisplayName>
        <AccountId>30</AccountId>
        <AccountType/>
      </UserInfo>
    </PPContentAuthor>
    <PPModeratedDate xmlns="b41fa1d5-1384-4215-8dc5-3fa086ea4893">2026-05-25T02:56:48+00:00</PPModeratedDate>
    <PPReviewDate xmlns="b41fa1d5-1384-4215-8dc5-3fa086ea4893" xsi:nil="true"/>
    <PPPublishedNotificationAddresses xmlns="b41fa1d5-1384-4215-8dc5-3fa086ea4893">kristyn.kurz@qed.qld.gov.au</PPPublishedNotificationAddresses>
    <PPContentOwner xmlns="b41fa1d5-1384-4215-8dc5-3fa086ea4893">
      <UserInfo>
        <DisplayName>CHHABRA, Shan</DisplayName>
        <AccountId>30</AccountId>
        <AccountType/>
      </UserInfo>
    </PPContentOwner>
    <PPContentApprover xmlns="b41fa1d5-1384-4215-8dc5-3fa086ea4893">
      <UserInfo>
        <DisplayName>KURZ, Kristyn</DisplayName>
        <AccountId>2267</AccountId>
        <AccountType/>
      </UserInfo>
    </PPContentApprover>
    <PPModeratedBy xmlns="b41fa1d5-1384-4215-8dc5-3fa086ea4893">
      <UserInfo>
        <DisplayName>SCOTT, Bruce</DisplayName>
        <AccountId>95</AccountId>
        <AccountType/>
      </UserInfo>
    </PPModerat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8A50BBCB49044A8FB5217DCC20BB7" ma:contentTypeVersion="1" ma:contentTypeDescription="Create a new document." ma:contentTypeScope="" ma:versionID="0817d9a060df9ce2d382c6996e299978">
  <xsd:schema xmlns:xsd="http://www.w3.org/2001/XMLSchema" xmlns:xs="http://www.w3.org/2001/XMLSchema" xmlns:p="http://schemas.microsoft.com/office/2006/metadata/properties" xmlns:ns1="http://schemas.microsoft.com/sharepoint/v3" xmlns:ns2="b41fa1d5-1384-4215-8dc5-3fa086ea4893" targetNamespace="http://schemas.microsoft.com/office/2006/metadata/properties" ma:root="true" ma:fieldsID="50c918dd2f18a2dcc5ccc78b1510b96a" ns1:_="" ns2:_="">
    <xsd:import namespace="http://schemas.microsoft.com/sharepoint/v3"/>
    <xsd:import namespace="b41fa1d5-1384-4215-8dc5-3fa086ea4893"/>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fa1d5-1384-4215-8dc5-3fa086ea4893"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0E97EB-7347-4FFA-A411-004893F8F976}">
  <ds:schemaRefs>
    <ds:schemaRef ds:uri="http://schemas.openxmlformats.org/officeDocument/2006/bibliography"/>
  </ds:schemaRefs>
</ds:datastoreItem>
</file>

<file path=customXml/itemProps2.xml><?xml version="1.0" encoding="utf-8"?>
<ds:datastoreItem xmlns:ds="http://schemas.openxmlformats.org/officeDocument/2006/customXml" ds:itemID="{60A5F99D-9C27-471B-BE50-07522FEA2FA6}">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3.xml><?xml version="1.0" encoding="utf-8"?>
<ds:datastoreItem xmlns:ds="http://schemas.openxmlformats.org/officeDocument/2006/customXml" ds:itemID="{B90EC04C-E60B-446B-80B3-B684F6E6B9CF}"/>
</file>

<file path=customXml/itemProps4.xml><?xml version="1.0" encoding="utf-8"?>
<ds:datastoreItem xmlns:ds="http://schemas.openxmlformats.org/officeDocument/2006/customXml" ds:itemID="{EC0B95DD-656E-4F13-9C7E-8B19C8102C6F}">
  <ds:schemaRefs>
    <ds:schemaRef ds:uri="http://schemas.microsoft.com/sharepoint/v3/contenttype/forms"/>
  </ds:schemaRefs>
</ds:datastoreItem>
</file>

<file path=docMetadata/LabelInfo.xml><?xml version="1.0" encoding="utf-8"?>
<clbl:labelList xmlns:clbl="http://schemas.microsoft.com/office/2020/mipLabelMetadata">
  <clbl:label id="{6600c7c5-16b5-4baf-9e93-323bd8c01dba}" enabled="0" method="" siteId="{6600c7c5-16b5-4baf-9e93-323bd8c01db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45</Pages>
  <Words>12620</Words>
  <Characters>72066</Characters>
  <Application>Microsoft Office Word</Application>
  <DocSecurity>0</DocSecurity>
  <Lines>1993</Lines>
  <Paragraphs>697</Paragraphs>
  <ScaleCrop>false</ScaleCrop>
  <HeadingPairs>
    <vt:vector size="2" baseType="variant">
      <vt:variant>
        <vt:lpstr>Title</vt:lpstr>
      </vt:variant>
      <vt:variant>
        <vt:i4>1</vt:i4>
      </vt:variant>
    </vt:vector>
  </HeadingPairs>
  <TitlesOfParts>
    <vt:vector size="1" baseType="lpstr">
      <vt:lpstr>Student Code of Conduct prompt</vt:lpstr>
    </vt:vector>
  </TitlesOfParts>
  <Company>Queensland Government</Company>
  <LinksUpToDate>false</LinksUpToDate>
  <CharactersWithSpaces>84747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 prompt</dc:title>
  <dc:creator>CASWELL, Matthew</dc:creator>
  <cp:lastModifiedBy>SCOTT, Bruce (bscot265)</cp:lastModifiedBy>
  <cp:revision>4</cp:revision>
  <cp:lastPrinted>2023-12-08T00:19:00Z</cp:lastPrinted>
  <dcterms:created xsi:type="dcterms:W3CDTF">2025-10-14T02:13:00Z</dcterms:created>
  <dcterms:modified xsi:type="dcterms:W3CDTF">2026-02-03T09:15:00Z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0x01010073C8A50BBCB49044A8FB5217DCC20BB7</vt:lpwstr>
  </property>
  <property fmtid="{D5CDD505-2E9C-101B-9397-08002B2CF9AE}" pid="3" name="_dlc_DocIdItemGuid">
    <vt:lpwstr>1ca8a1ec-3273-4163-ae9b-cd54d0c2c5d4</vt:lpwstr>
  </property>
  <property fmtid="{D5CDD505-2E9C-101B-9397-08002B2CF9AE}" pid="4" name="Order">
    <vt:r8>67300</vt:r8>
  </property>
</Properties>
</file>